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7DD1404B" w:rsidR="00C9039F" w:rsidRPr="00381EB6" w:rsidRDefault="004964A8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M250-10416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17410776" w:rsidR="00C9039F" w:rsidRPr="00381EB6" w:rsidRDefault="004964A8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WN58074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3B118F26" w:rsidR="00C9039F" w:rsidRPr="00381EB6" w:rsidRDefault="004964A8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021485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56CA1F75" w:rsidR="00C9039F" w:rsidRPr="00381EB6" w:rsidRDefault="005125E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02118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4F8A6889" w:rsidR="0065428C" w:rsidRPr="00F12340" w:rsidRDefault="005125E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M250-C20J / CAE-270</w:t>
            </w:r>
            <w:r w:rsidR="004964A8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290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2A31B3F0" w:rsidR="0065428C" w:rsidRPr="00381EB6" w:rsidRDefault="00951DE0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Power Turbine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Outer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Shaft</w:t>
            </w:r>
            <w:proofErr w:type="spellEnd"/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06CEB857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C4E23" w:rsidRPr="004964A8" w14:paraId="1C8B26E9" w14:textId="77777777" w:rsidTr="00D3058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77777777" w:rsidR="000C4E23" w:rsidRPr="00381EB6" w:rsidRDefault="000C4E23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187" w:type="dxa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0708134B" w:rsidR="000C4E23" w:rsidRPr="003A0A2D" w:rsidRDefault="00951DE0" w:rsidP="0008587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Restore coating per OHM 10W3</w:t>
            </w:r>
          </w:p>
        </w:tc>
      </w:tr>
      <w:tr w:rsidR="00951DE0" w:rsidRPr="00381EB6" w14:paraId="118F4369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6088D2" w14:textId="7A9E9C3B" w:rsidR="00951DE0" w:rsidRPr="00BE3192" w:rsidRDefault="00951DE0" w:rsidP="00951DE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7E585" w14:textId="77777777" w:rsidR="00951DE0" w:rsidRPr="004964A8" w:rsidRDefault="00951DE0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964A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Aplicar </w:t>
            </w:r>
            <w:proofErr w:type="spellStart"/>
            <w:r w:rsidRPr="004964A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Electroless</w:t>
            </w:r>
            <w:proofErr w:type="spellEnd"/>
            <w:r w:rsidRPr="004964A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964A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nickel</w:t>
            </w:r>
            <w:proofErr w:type="spellEnd"/>
            <w:r w:rsidRPr="004964A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conforme AMS  2405 Ref. Fig. 324 </w:t>
            </w:r>
            <w:proofErr w:type="spellStart"/>
            <w:r w:rsidRPr="004964A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sheet</w:t>
            </w:r>
            <w:proofErr w:type="spellEnd"/>
            <w:r w:rsidRPr="004964A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1 em anexo.</w:t>
            </w:r>
          </w:p>
          <w:p w14:paraId="2F91D8EE" w14:textId="064B632D" w:rsidR="00A33E1A" w:rsidRPr="004D2DDF" w:rsidRDefault="00A33E1A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A33E1A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Nota: Remover óleo de p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reservação somente </w:t>
            </w:r>
            <w:r w:rsidR="004D2DD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quando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for iniciar o processo de aplicação do Nickel.</w:t>
            </w:r>
            <w:r w:rsidR="00EA3032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EA3032" w:rsidRPr="004D2DDF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Para </w:t>
            </w:r>
            <w:proofErr w:type="spellStart"/>
            <w:r w:rsidR="00EA3032" w:rsidRPr="004D2DDF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evitar</w:t>
            </w:r>
            <w:proofErr w:type="spellEnd"/>
            <w:r w:rsidR="00EA3032" w:rsidRPr="004D2DDF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="00EA3032" w:rsidRPr="004D2DDF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corrosão</w:t>
            </w:r>
            <w:proofErr w:type="spellEnd"/>
            <w:r w:rsidR="00EA3032" w:rsidRPr="004D2DDF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no </w:t>
            </w:r>
            <w:proofErr w:type="spellStart"/>
            <w:r w:rsidR="00EA3032" w:rsidRPr="004D2DDF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artigo</w:t>
            </w:r>
            <w:proofErr w:type="spellEnd"/>
            <w:r w:rsidR="00EA3032" w:rsidRPr="004D2DDF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022CEEF8" w14:textId="77777777" w:rsidR="00951DE0" w:rsidRPr="004D2DDF" w:rsidRDefault="00951DE0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177F95D7" w14:textId="77777777" w:rsidR="00951DE0" w:rsidRDefault="00951DE0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Apply electroless nickel p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e</w:t>
            </w:r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r A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MS 2405, Ref. Fig. 324 sheet 1 attached.</w:t>
            </w:r>
          </w:p>
          <w:p w14:paraId="0F6DA168" w14:textId="4F228E4E" w:rsidR="00A33E1A" w:rsidRPr="003A0A2D" w:rsidRDefault="00A33E1A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Note: Remove preservation only </w:t>
            </w:r>
            <w:r w:rsidR="00EA30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when the electroless nickel process is about to begin. To avoid corrosion on the part.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C056" w14:textId="791C69EB" w:rsidR="00951DE0" w:rsidRPr="00381EB6" w:rsidRDefault="00951DE0" w:rsidP="00951DE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C9EF19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9" type="#_x0000_t75" style="width:31.5pt;height:18.75pt" o:ole="">
                  <v:imagedata r:id="rId8" o:title=""/>
                </v:shape>
                <w:control r:id="rId9" w:name="CheckBox11" w:shapeid="_x0000_i104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8A7CA0F">
                <v:shape id="_x0000_i1051" type="#_x0000_t75" style="width:36pt;height:18.75pt" o:ole="">
                  <v:imagedata r:id="rId10" o:title=""/>
                </v:shape>
                <w:control r:id="rId11" w:name="CheckBox21" w:shapeid="_x0000_i1051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08DDD" w14:textId="1C72A6E4" w:rsidR="00951DE0" w:rsidRPr="00381EB6" w:rsidRDefault="00C51B3D" w:rsidP="00951DE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Galvanoplastia</w:t>
            </w:r>
          </w:p>
        </w:tc>
      </w:tr>
      <w:tr w:rsidR="003A2130" w:rsidRPr="00381EB6" w14:paraId="4C37B4CD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19CABE" w14:textId="31DC8762" w:rsidR="003A2130" w:rsidRPr="00381EB6" w:rsidRDefault="007E6566" w:rsidP="007E656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321D6" w14:textId="4644371D" w:rsidR="00951DE0" w:rsidRDefault="00951DE0" w:rsidP="00951DE0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Realizar tratamento térmico a </w:t>
            </w:r>
            <w:r w:rsidRPr="00951DE0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uma temperatura de 168-185°C (335-365°F) por 3 horas.</w:t>
            </w:r>
          </w:p>
          <w:p w14:paraId="687878F0" w14:textId="77777777" w:rsidR="00951DE0" w:rsidRDefault="00951DE0" w:rsidP="00951DE0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  <w:p w14:paraId="3EF48A0E" w14:textId="4661020B" w:rsidR="00951DE0" w:rsidRDefault="00951DE0" w:rsidP="00951DE0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</w:pPr>
            <w:r w:rsidRPr="00951DE0"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  <w:t>Heat the shaft to a temperature of 335-365°F (168-185°C) for 3 hours.</w:t>
            </w:r>
          </w:p>
          <w:p w14:paraId="0F5DC8A3" w14:textId="77777777" w:rsidR="00951DE0" w:rsidRPr="00951DE0" w:rsidRDefault="00951DE0" w:rsidP="00951DE0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</w:pPr>
          </w:p>
          <w:p w14:paraId="0F65F5EC" w14:textId="2AFD8A40" w:rsidR="00951DE0" w:rsidRPr="00951DE0" w:rsidRDefault="00951DE0" w:rsidP="00951DE0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  <w:t>Oven started at</w:t>
            </w:r>
            <w:r w:rsidRPr="00951DE0"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  <w:t>: __________________</w:t>
            </w:r>
          </w:p>
          <w:p w14:paraId="5D681E94" w14:textId="77777777" w:rsidR="00951DE0" w:rsidRDefault="00951DE0" w:rsidP="00951DE0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</w:pPr>
          </w:p>
          <w:p w14:paraId="559816C8" w14:textId="2AB784A3" w:rsidR="00951DE0" w:rsidRPr="00951DE0" w:rsidRDefault="00951DE0" w:rsidP="00951DE0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  <w:t>Oven finished at</w:t>
            </w:r>
            <w:r w:rsidRPr="00951DE0"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  <w:t>: ___________________</w:t>
            </w:r>
          </w:p>
          <w:p w14:paraId="4531126A" w14:textId="77777777" w:rsidR="00951DE0" w:rsidRDefault="00951DE0" w:rsidP="00951DE0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</w:pPr>
          </w:p>
          <w:p w14:paraId="46AECB66" w14:textId="7E6A0AE6" w:rsidR="00951DE0" w:rsidRDefault="00951DE0" w:rsidP="00951DE0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  <w:t>NCC</w:t>
            </w:r>
            <w:r w:rsidRPr="00951DE0"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  <w:t>:_</w:t>
            </w:r>
            <w:proofErr w:type="gramEnd"/>
            <w:r w:rsidRPr="00951DE0"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  <w:t>____________________</w:t>
            </w:r>
          </w:p>
          <w:p w14:paraId="343256C8" w14:textId="77777777" w:rsidR="00951DE0" w:rsidRDefault="00951DE0" w:rsidP="00951DE0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</w:pPr>
          </w:p>
          <w:p w14:paraId="3883AC52" w14:textId="62E4252B" w:rsidR="008105A9" w:rsidRPr="00951DE0" w:rsidRDefault="00951DE0" w:rsidP="00981B74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  <w:t>Valid until: ____________________.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A2B4" w14:textId="38F5839A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7FF79DE">
                <v:shape id="_x0000_i1053" type="#_x0000_t75" style="width:31.5pt;height:18.75pt" o:ole="">
                  <v:imagedata r:id="rId12" o:title=""/>
                </v:shape>
                <w:control r:id="rId13" w:name="CheckBox12" w:shapeid="_x0000_i105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EF2FA03">
                <v:shape id="_x0000_i1055" type="#_x0000_t75" style="width:36pt;height:18.75pt" o:ole="">
                  <v:imagedata r:id="rId14" o:title=""/>
                </v:shape>
                <w:control r:id="rId15" w:name="CheckBox22" w:shapeid="_x0000_i1055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4C8FDC" w14:textId="6F331029" w:rsidR="003A2130" w:rsidRPr="00381EB6" w:rsidRDefault="00C51B3D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Galvanoplastia</w:t>
            </w:r>
          </w:p>
        </w:tc>
      </w:tr>
      <w:tr w:rsidR="004D2DDF" w:rsidRPr="004D2DDF" w14:paraId="7F21FB46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E6A27E" w14:textId="03CB9D6E" w:rsidR="004D2DDF" w:rsidRDefault="004D2DDF" w:rsidP="004D2DD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4BF4D" w14:textId="77777777" w:rsidR="004D2DDF" w:rsidRDefault="004D2DDF" w:rsidP="004D2DDF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Realizar preservação do artigo protegendo contra corrosão as áreas que não foram aplicadas </w:t>
            </w:r>
            <w:proofErr w:type="spellStart"/>
            <w:r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plating</w:t>
            </w:r>
            <w:proofErr w:type="spellEnd"/>
            <w:r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6D5249AF" w14:textId="77777777" w:rsidR="004D2DDF" w:rsidRDefault="004D2DDF" w:rsidP="004D2DDF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  <w:p w14:paraId="28F46A9B" w14:textId="6BE53B57" w:rsidR="004D2DDF" w:rsidRPr="004D2DDF" w:rsidRDefault="004D2DDF" w:rsidP="004D2DDF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</w:pPr>
            <w:r w:rsidRPr="004D2DDF"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  <w:t>Preserve the part to p</w:t>
            </w:r>
            <w:r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  <w:t>rotect areas without plating against corrosion.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A83F1" w14:textId="6ECDE6B7" w:rsidR="004D2DDF" w:rsidRPr="004D2DDF" w:rsidRDefault="004D2DDF" w:rsidP="004D2DD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7464E2F">
                <v:shape id="_x0000_i1057" type="#_x0000_t75" style="width:31.5pt;height:18.75pt" o:ole="">
                  <v:imagedata r:id="rId12" o:title=""/>
                </v:shape>
                <w:control r:id="rId16" w:name="CheckBox131" w:shapeid="_x0000_i105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1F32245D">
                <v:shape id="_x0000_i1059" type="#_x0000_t75" style="width:36pt;height:18.75pt" o:ole="">
                  <v:imagedata r:id="rId10" o:title=""/>
                </v:shape>
                <w:control r:id="rId17" w:name="CheckBox231" w:shapeid="_x0000_i1059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9480E6" w14:textId="75F99B66" w:rsidR="004D2DDF" w:rsidRPr="004D2DDF" w:rsidRDefault="004D2DDF" w:rsidP="004D2DD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4D2DDF" w:rsidRPr="00381EB6" w14:paraId="63F0A69C" w14:textId="77777777" w:rsidTr="004D2DD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1FFA10" w14:textId="356344BA" w:rsidR="004D2DDF" w:rsidRPr="004D2DDF" w:rsidRDefault="004D2DDF" w:rsidP="004D2DD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4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1C6AD" w14:textId="4F0749A6" w:rsidR="004D2DDF" w:rsidRDefault="004D2DDF" w:rsidP="004D2DDF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981B74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inspeção do </w:t>
            </w:r>
            <w:proofErr w:type="spellStart"/>
            <w:r w:rsidRPr="00981B74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nickel</w:t>
            </w:r>
            <w:proofErr w:type="spellEnd"/>
            <w:r w:rsidRPr="00981B74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a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plicado, certifique-se de que foi aplicado de forma uniforme e que a área aplicada não tenha ultrapassado os limites conforme figura 324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sheet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1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of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2.</w:t>
            </w:r>
          </w:p>
          <w:p w14:paraId="419FE43E" w14:textId="77777777" w:rsidR="004D2DDF" w:rsidRDefault="004D2DDF" w:rsidP="004D2DDF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35C8E645" w14:textId="07ACA539" w:rsidR="004D2DDF" w:rsidRPr="00A33E1A" w:rsidRDefault="004D2DDF" w:rsidP="004D2DDF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A33E1A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Inspect electroless nickel Applied, make sure it was applied uniformly, and that the area applied did not exceed the limits as shown in figure 324 sheet 1 of 2.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5FF242CA" w:rsidR="004D2DDF" w:rsidRPr="00381EB6" w:rsidRDefault="004D2DDF" w:rsidP="004D2DD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6E200E">
                <v:shape id="_x0000_i1061" type="#_x0000_t75" style="width:31.5pt;height:18.75pt" o:ole="">
                  <v:imagedata r:id="rId8" o:title=""/>
                </v:shape>
                <w:control r:id="rId18" w:name="CheckBox13" w:shapeid="_x0000_i106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DD08031">
                <v:shape id="_x0000_i1063" type="#_x0000_t75" style="width:36pt;height:18.75pt" o:ole="">
                  <v:imagedata r:id="rId10" o:title=""/>
                </v:shape>
                <w:control r:id="rId19" w:name="CheckBox23" w:shapeid="_x0000_i1063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2D4B6AEA" w:rsidR="004D2DDF" w:rsidRPr="00381EB6" w:rsidRDefault="004D2DDF" w:rsidP="004D2DD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4D2DDF" w:rsidRPr="00381EB6" w14:paraId="3B238F53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3C505D27" w:rsidR="004D2DDF" w:rsidRPr="00381EB6" w:rsidRDefault="004D2DDF" w:rsidP="004D2DD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E0752" w14:textId="47B7F5F1" w:rsidR="004D2DDF" w:rsidRPr="00A33E1A" w:rsidRDefault="004D2DDF" w:rsidP="004D2DDF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A33E1A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NOTA: REMOVER ÓLEO DE P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RESERVAÇÃO SOMENTE QUANDO FOR INICIAR O PROCESSO DE APLICAÇÃO DO ALSEAL. PARA EVITAR CORROSÃO NO ARTIGO.</w:t>
            </w:r>
          </w:p>
          <w:p w14:paraId="089BD41B" w14:textId="77777777" w:rsidR="004D2DDF" w:rsidRDefault="004D2DDF" w:rsidP="004D2DDF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7EB879A" w14:textId="77777777" w:rsidR="004D2DDF" w:rsidRDefault="004D2DDF" w:rsidP="004D2DDF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1C7EFEC" w14:textId="322B4079" w:rsidR="004D2DDF" w:rsidRDefault="004D2DDF" w:rsidP="004D2DDF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Aplicar </w:t>
            </w:r>
            <w:proofErr w:type="spellStart"/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Alseal</w:t>
            </w:r>
            <w:proofErr w:type="spellEnd"/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518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/ 598 </w:t>
            </w:r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conforme procedimento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IAS-IP-0005 Item 3.</w:t>
            </w:r>
            <w:r w:rsidR="004964A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27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Rev.0</w:t>
            </w:r>
            <w:r w:rsidR="004964A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5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. </w:t>
            </w:r>
            <w:r w:rsidRPr="006608C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Ref. Fig. 32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4</w:t>
            </w:r>
            <w:r w:rsidRPr="006608C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608C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sheet</w:t>
            </w:r>
            <w:proofErr w:type="spellEnd"/>
            <w:r w:rsidRPr="006608C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1 em anexo.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(</w:t>
            </w:r>
            <w:r w:rsidRPr="00951DE0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REPAIR-14 TASK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951DE0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70-32-15-300-814)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4E4C2CE4" w14:textId="07A78659" w:rsidR="004D2DDF" w:rsidRPr="00386380" w:rsidRDefault="004D2DDF" w:rsidP="004D2DDF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Nota2: </w:t>
            </w:r>
            <w:r w:rsidRPr="00386380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Não deve haver bolhas, pingos, rachaduras e a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386380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superfície deve ser lisa.</w:t>
            </w:r>
          </w:p>
          <w:p w14:paraId="5B62FFD7" w14:textId="77777777" w:rsidR="004D2DDF" w:rsidRDefault="004D2DDF" w:rsidP="004D2DDF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7FFDD336" w14:textId="77777777" w:rsidR="004D2DDF" w:rsidRDefault="004D2DDF" w:rsidP="004D2DDF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AB76D86" w14:textId="4A393424" w:rsidR="004D2DDF" w:rsidRDefault="004D2DDF" w:rsidP="004D2DDF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NOTE2: REMOVE PRESERVATION ONLY WHEN THE PROCESS IS ABOUT TO BEGIN. TO AVOID CORROSION ON THE PART.</w:t>
            </w:r>
          </w:p>
          <w:p w14:paraId="49CF9D49" w14:textId="77777777" w:rsidR="004D2DDF" w:rsidRPr="00C51B3D" w:rsidRDefault="004D2DDF" w:rsidP="004D2DDF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479CC557" w14:textId="761FFE6A" w:rsidR="004D2DDF" w:rsidRPr="00951DE0" w:rsidRDefault="004D2DDF" w:rsidP="004D2DDF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Apply </w:t>
            </w:r>
            <w:proofErr w:type="spellStart"/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Alseal</w:t>
            </w:r>
            <w:proofErr w:type="spellEnd"/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518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/ 598 </w:t>
            </w:r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 IAS-I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P-0005 Item </w:t>
            </w:r>
            <w:r w:rsidRPr="0068785A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3.2</w:t>
            </w:r>
            <w:r w:rsidR="004964A8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7</w:t>
            </w:r>
            <w:r w:rsidRPr="0068785A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Rev.0</w:t>
            </w:r>
            <w:r w:rsidR="004964A8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5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. Ref. Fig. 324 sheet 1 attached. </w:t>
            </w:r>
            <w:r w:rsidRPr="00951DE0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(REPAIR-14 TASK 70-32-15-300-814)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553D7190" w14:textId="3CD1DBFA" w:rsidR="004D2DDF" w:rsidRPr="008105A9" w:rsidRDefault="004D2DDF" w:rsidP="004D2DDF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86380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lastRenderedPageBreak/>
              <w:t>No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te: </w:t>
            </w:r>
            <w:r w:rsidRPr="00386380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There must be no blisters, drips, mud cracks, or beading and the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86380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surface must be smooth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7F5A72A9" w:rsidR="004D2DDF" w:rsidRPr="00381EB6" w:rsidRDefault="004D2DDF" w:rsidP="004D2DD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lastRenderedPageBreak/>
              <w:object w:dxaOrig="225" w:dyaOrig="225" w14:anchorId="22D2C01A">
                <v:shape id="_x0000_i1065" type="#_x0000_t75" style="width:31.5pt;height:18.75pt" o:ole="">
                  <v:imagedata r:id="rId8" o:title=""/>
                </v:shape>
                <w:control r:id="rId20" w:name="CheckBox14" w:shapeid="_x0000_i106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1067" type="#_x0000_t75" style="width:36pt;height:18.75pt" o:ole="">
                  <v:imagedata r:id="rId10" o:title=""/>
                </v:shape>
                <w:control r:id="rId21" w:name="CheckBox24" w:shapeid="_x0000_i106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34126F1F" w:rsidR="004D2DDF" w:rsidRPr="00381EB6" w:rsidRDefault="004D2DDF" w:rsidP="004D2DD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Pintura</w:t>
            </w:r>
          </w:p>
        </w:tc>
      </w:tr>
      <w:tr w:rsidR="004D2DDF" w:rsidRPr="00381EB6" w14:paraId="4713C1B4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96B506" w14:textId="721262E1" w:rsidR="004D2DDF" w:rsidRPr="00381EB6" w:rsidRDefault="004D2DDF" w:rsidP="004D2DD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442EB" w14:textId="00BB8251" w:rsidR="004D2DDF" w:rsidRPr="00C51B3D" w:rsidRDefault="004D2DDF" w:rsidP="004D2DDF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C51B3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Inspeção final (Realizar preservação do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artigo protegendo contra danos de impacto e corrosão).</w:t>
            </w:r>
          </w:p>
          <w:p w14:paraId="25D168C0" w14:textId="77777777" w:rsidR="004D2DDF" w:rsidRPr="00C51B3D" w:rsidRDefault="004D2DDF" w:rsidP="004D2DDF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0ABAA14" w14:textId="4CB7BF3F" w:rsidR="004D2DDF" w:rsidRPr="00C51B3D" w:rsidRDefault="004D2DDF" w:rsidP="004D2DDF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C51B3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Final inspection (Preserve the part and protect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to prevent any damages and corrosion)</w:t>
            </w:r>
            <w:r w:rsidRPr="00C51B3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8A7B2" w14:textId="606605E7" w:rsidR="004D2DDF" w:rsidRPr="00381EB6" w:rsidRDefault="004D2DDF" w:rsidP="004D2DD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992AFCE">
                <v:shape id="_x0000_i1069" type="#_x0000_t75" style="width:31.5pt;height:18.75pt" o:ole="">
                  <v:imagedata r:id="rId8" o:title=""/>
                </v:shape>
                <w:control r:id="rId22" w:name="CheckBox16" w:shapeid="_x0000_i106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B6F4AC7">
                <v:shape id="_x0000_i1071" type="#_x0000_t75" style="width:36pt;height:18.75pt" o:ole="">
                  <v:imagedata r:id="rId10" o:title=""/>
                </v:shape>
                <w:control r:id="rId23" w:name="CheckBox26" w:shapeid="_x0000_i1071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3616C1" w14:textId="3FFBA7B6" w:rsidR="004D2DDF" w:rsidRPr="00381EB6" w:rsidRDefault="004D2DDF" w:rsidP="004D2DD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4D2DDF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796A5BA7" w:rsidR="004D2DDF" w:rsidRPr="00381EB6" w:rsidRDefault="004D2DDF" w:rsidP="004D2DD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4D2DDF" w:rsidRPr="00080DE4" w:rsidRDefault="004D2DDF" w:rsidP="004D2DDF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4D2DDF" w:rsidRPr="00381EB6" w:rsidRDefault="004D2DDF" w:rsidP="004D2DD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4D2DDF" w:rsidRPr="00381EB6" w:rsidRDefault="004D2DDF" w:rsidP="004D2DD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4D2DDF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4D2DDF" w:rsidRDefault="004D2DDF" w:rsidP="004D2DD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4D2DDF" w:rsidRPr="00381EB6" w:rsidRDefault="004D2DDF" w:rsidP="004D2DD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4D2DDF" w:rsidRDefault="004D2DDF" w:rsidP="004D2DD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4D2DDF" w:rsidRPr="00381EB6" w:rsidRDefault="004D2DDF" w:rsidP="004D2DD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4D2DDF" w:rsidRDefault="004D2DDF" w:rsidP="004D2DD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4D2DDF" w:rsidRPr="00381EB6" w:rsidRDefault="004D2DDF" w:rsidP="004D2DD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4D2DDF" w:rsidRPr="00381EB6" w14:paraId="1201008D" w14:textId="77777777" w:rsidTr="00C9039F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5CE06318" w:rsidR="004D2DDF" w:rsidRPr="00381EB6" w:rsidRDefault="004964A8" w:rsidP="004D2DD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Figure 324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sheet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1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attached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.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4E149737" w:rsidR="004D2DDF" w:rsidRPr="00381EB6" w:rsidRDefault="004D2DDF" w:rsidP="004D2DD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Patrick Dimas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0AA65324" w:rsidR="004D2DDF" w:rsidRPr="00381EB6" w:rsidRDefault="000C6E9B" w:rsidP="004D2DDF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01</w:t>
            </w:r>
            <w:r w:rsidR="004D2DDF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/0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8</w:t>
            </w:r>
            <w:r w:rsidR="004D2DDF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24"/>
      <w:footerReference w:type="default" r:id="rId25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4485F"/>
    <w:rsid w:val="00080DE4"/>
    <w:rsid w:val="00085877"/>
    <w:rsid w:val="000C4E23"/>
    <w:rsid w:val="000C6E9B"/>
    <w:rsid w:val="000F4F9D"/>
    <w:rsid w:val="000F5698"/>
    <w:rsid w:val="00173929"/>
    <w:rsid w:val="0018628C"/>
    <w:rsid w:val="001B30F4"/>
    <w:rsid w:val="001B55AE"/>
    <w:rsid w:val="001E0D44"/>
    <w:rsid w:val="00231294"/>
    <w:rsid w:val="00283B54"/>
    <w:rsid w:val="00381EB6"/>
    <w:rsid w:val="00386380"/>
    <w:rsid w:val="003A0A2D"/>
    <w:rsid w:val="003A2130"/>
    <w:rsid w:val="003B3A64"/>
    <w:rsid w:val="0044213F"/>
    <w:rsid w:val="004964A8"/>
    <w:rsid w:val="004C5A81"/>
    <w:rsid w:val="004C6B65"/>
    <w:rsid w:val="004D2DDF"/>
    <w:rsid w:val="004F7547"/>
    <w:rsid w:val="005125EB"/>
    <w:rsid w:val="0051311A"/>
    <w:rsid w:val="00551730"/>
    <w:rsid w:val="005773C4"/>
    <w:rsid w:val="006140F5"/>
    <w:rsid w:val="00646398"/>
    <w:rsid w:val="0065428C"/>
    <w:rsid w:val="00683DAD"/>
    <w:rsid w:val="006A0EA4"/>
    <w:rsid w:val="00700AD4"/>
    <w:rsid w:val="00702E0E"/>
    <w:rsid w:val="0071031B"/>
    <w:rsid w:val="007B37AF"/>
    <w:rsid w:val="007E6566"/>
    <w:rsid w:val="008105A9"/>
    <w:rsid w:val="00822270"/>
    <w:rsid w:val="00830F39"/>
    <w:rsid w:val="00844694"/>
    <w:rsid w:val="00864D3F"/>
    <w:rsid w:val="00877E2D"/>
    <w:rsid w:val="00894EF5"/>
    <w:rsid w:val="00895570"/>
    <w:rsid w:val="00896FDC"/>
    <w:rsid w:val="008D4C83"/>
    <w:rsid w:val="008E3D14"/>
    <w:rsid w:val="009345ED"/>
    <w:rsid w:val="00937D5F"/>
    <w:rsid w:val="0094285B"/>
    <w:rsid w:val="00951DE0"/>
    <w:rsid w:val="00954A03"/>
    <w:rsid w:val="00981B74"/>
    <w:rsid w:val="0098234A"/>
    <w:rsid w:val="009A1808"/>
    <w:rsid w:val="00A33E1A"/>
    <w:rsid w:val="00AC3469"/>
    <w:rsid w:val="00B70079"/>
    <w:rsid w:val="00B95A38"/>
    <w:rsid w:val="00BE3192"/>
    <w:rsid w:val="00BE6DEC"/>
    <w:rsid w:val="00BF5FF0"/>
    <w:rsid w:val="00C2197F"/>
    <w:rsid w:val="00C51B3D"/>
    <w:rsid w:val="00C54734"/>
    <w:rsid w:val="00C9039F"/>
    <w:rsid w:val="00CD3A8E"/>
    <w:rsid w:val="00D04477"/>
    <w:rsid w:val="00D62C8C"/>
    <w:rsid w:val="00D82FEB"/>
    <w:rsid w:val="00DC018D"/>
    <w:rsid w:val="00DE4687"/>
    <w:rsid w:val="00EA3032"/>
    <w:rsid w:val="00ED5D40"/>
    <w:rsid w:val="00F00F9F"/>
    <w:rsid w:val="00F12340"/>
    <w:rsid w:val="00F60A2B"/>
    <w:rsid w:val="00F67718"/>
    <w:rsid w:val="00F831EB"/>
    <w:rsid w:val="00F9295A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03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control" Target="activeX/activeX7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ontrol" Target="activeX/activeX10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control" Target="activeX/activeX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12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1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Patrick Dimas Santos de Paula</cp:lastModifiedBy>
  <cp:revision>2</cp:revision>
  <cp:lastPrinted>2017-04-19T12:03:00Z</cp:lastPrinted>
  <dcterms:created xsi:type="dcterms:W3CDTF">2024-08-01T18:33:00Z</dcterms:created>
  <dcterms:modified xsi:type="dcterms:W3CDTF">2024-08-01T18:33:00Z</dcterms:modified>
</cp:coreProperties>
</file>