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18"/>
        <w:gridCol w:w="767"/>
        <w:gridCol w:w="1985"/>
        <w:gridCol w:w="212"/>
        <w:gridCol w:w="97"/>
        <w:gridCol w:w="1042"/>
        <w:gridCol w:w="1058"/>
        <w:gridCol w:w="424"/>
        <w:gridCol w:w="97"/>
        <w:gridCol w:w="246"/>
        <w:gridCol w:w="1941"/>
      </w:tblGrid>
      <w:tr w:rsidR="00C9039F" w:rsidRPr="00F12340" w14:paraId="352507BC" w14:textId="77777777" w:rsidTr="00D52F43">
        <w:trPr>
          <w:trHeight w:val="285"/>
        </w:trPr>
        <w:tc>
          <w:tcPr>
            <w:tcW w:w="30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8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D52F43">
        <w:trPr>
          <w:trHeight w:val="454"/>
        </w:trPr>
        <w:tc>
          <w:tcPr>
            <w:tcW w:w="30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620F5198" w:rsidR="00C9039F" w:rsidRPr="00381EB6" w:rsidRDefault="00D52F4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23072099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39750E87" w:rsidR="00C9039F" w:rsidRPr="00381EB6" w:rsidRDefault="00A354A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GK</w:t>
            </w:r>
            <w:r w:rsidR="00C036A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511161</w:t>
            </w:r>
          </w:p>
        </w:tc>
        <w:tc>
          <w:tcPr>
            <w:tcW w:w="262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5009C913" w:rsidR="00C9039F" w:rsidRPr="00381EB6" w:rsidRDefault="00C036A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021485</w:t>
            </w:r>
          </w:p>
        </w:tc>
        <w:tc>
          <w:tcPr>
            <w:tcW w:w="218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001FA5BC" w:rsidR="00C9039F" w:rsidRPr="00381EB6" w:rsidRDefault="001B6E5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t>TLN02</w:t>
            </w:r>
            <w:r w:rsidR="003D6334">
              <w:t>118</w:t>
            </w:r>
          </w:p>
        </w:tc>
      </w:tr>
      <w:tr w:rsidR="0065428C" w:rsidRPr="00381EB6" w14:paraId="16105EC9" w14:textId="77777777" w:rsidTr="00D52F43">
        <w:trPr>
          <w:trHeight w:val="20"/>
        </w:trPr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7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D52F43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688D86DA" w:rsidR="0065428C" w:rsidRPr="00F12340" w:rsidRDefault="00D52F4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M250-C20J / CAE-</w:t>
            </w:r>
            <w:r w:rsidR="00C036AB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270290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33EC2C1" w:rsidR="0065428C" w:rsidRPr="00381EB6" w:rsidRDefault="00A354A1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ADAPTADOR ESTRIADO</w:t>
            </w:r>
          </w:p>
        </w:tc>
        <w:tc>
          <w:tcPr>
            <w:tcW w:w="270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5B48D88" w:rsidR="0065428C" w:rsidRPr="00381EB6" w:rsidRDefault="001B6E5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FF1559" w:rsidRPr="00381EB6" w14:paraId="5F0648CB" w14:textId="77777777" w:rsidTr="00D52F43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5E67308C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1B6E55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                           -----------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B1029FE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1B6E5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         -------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31CE075C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1B6E5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       ----------</w:t>
            </w:r>
          </w:p>
        </w:tc>
        <w:tc>
          <w:tcPr>
            <w:tcW w:w="270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56524A7A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1B6E5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                -----------</w:t>
            </w:r>
          </w:p>
        </w:tc>
      </w:tr>
      <w:tr w:rsidR="00020A4E" w:rsidRPr="00381EB6" w14:paraId="1F9B55B1" w14:textId="77777777" w:rsidTr="004C743A">
        <w:trPr>
          <w:trHeight w:val="454"/>
        </w:trPr>
        <w:tc>
          <w:tcPr>
            <w:tcW w:w="1091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6E991" w14:textId="59C24C3D" w:rsidR="00020A4E" w:rsidRDefault="00020A4E" w:rsidP="00020A4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20A4E" w:rsidRPr="00085877" w14:paraId="56E49EA4" w14:textId="77777777" w:rsidTr="00D52F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20A4E" w:rsidRDefault="00020A4E" w:rsidP="00020A4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020A4E" w:rsidRPr="00895570" w:rsidRDefault="00020A4E" w:rsidP="00020A4E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421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20A4E" w:rsidRDefault="00020A4E" w:rsidP="00020A4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20A4E" w:rsidRPr="00F12340" w:rsidRDefault="00020A4E" w:rsidP="00020A4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825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20A4E" w:rsidRDefault="00020A4E" w:rsidP="00020A4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020A4E" w:rsidRPr="003A2130" w:rsidRDefault="00020A4E" w:rsidP="00020A4E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20A4E" w:rsidRPr="00085877" w:rsidRDefault="00020A4E" w:rsidP="00020A4E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20A4E" w:rsidRPr="003A2130" w:rsidRDefault="00020A4E" w:rsidP="00020A4E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DF25EE" w:rsidRPr="00381EB6" w14:paraId="4A92F3E8" w14:textId="77777777" w:rsidTr="00D52F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0B0C73" w14:textId="2C1506D2" w:rsidR="00DF25EE" w:rsidRPr="00381EB6" w:rsidRDefault="00A354A1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421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76DD7" w14:textId="45135AC1" w:rsidR="00DF710F" w:rsidRPr="00DF710F" w:rsidRDefault="00DF710F" w:rsidP="00DF710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710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Restaure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banho</w:t>
            </w:r>
            <w:r w:rsidRPr="00DF710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de prata nas estrias externas com uma espessura de 0,0001-0,0003 pol.</w:t>
            </w:r>
          </w:p>
          <w:p w14:paraId="2C7AD4C5" w14:textId="79EDB787" w:rsidR="00DF710F" w:rsidRPr="003D6334" w:rsidRDefault="00DF710F" w:rsidP="00DF710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(0,003-0,008 mm) (Ref. AMS 2410 </w:t>
            </w:r>
            <w:proofErr w:type="spellStart"/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ou</w:t>
            </w:r>
            <w:proofErr w:type="spellEnd"/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AMS 2412). </w:t>
            </w:r>
          </w:p>
          <w:p w14:paraId="0A22235F" w14:textId="77777777" w:rsidR="00DF710F" w:rsidRPr="003D6334" w:rsidRDefault="00DF710F" w:rsidP="00DF25EE">
            <w:pPr>
              <w:jc w:val="left"/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</w:p>
          <w:p w14:paraId="32E9779D" w14:textId="7F41608E" w:rsidR="00DF25EE" w:rsidRPr="00020A4E" w:rsidRDefault="00DF710F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D6334">
              <w:rPr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  <w:t xml:space="preserve">Restore the silver plate to the external splines to a thickness of 0.0001-0.0003 in. </w:t>
            </w:r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(0.003-0.008 mm) (Ref. AMS 2410 </w:t>
            </w:r>
            <w:proofErr w:type="spellStart"/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or</w:t>
            </w:r>
            <w:proofErr w:type="spellEnd"/>
            <w:r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AMS 2412).</w:t>
            </w:r>
          </w:p>
        </w:tc>
        <w:tc>
          <w:tcPr>
            <w:tcW w:w="18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E81B9" w14:textId="786DC818" w:rsidR="00DF25EE" w:rsidRDefault="00DF25EE" w:rsidP="00DF25E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7634C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3" type="#_x0000_t75" style="width:31.5pt;height:18.75pt" o:ole="">
                  <v:imagedata r:id="rId8" o:title=""/>
                </v:shape>
                <w:control r:id="rId9" w:name="CheckBox117" w:shapeid="_x0000_i107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748810">
                <v:shape id="_x0000_i1075" type="#_x0000_t75" style="width:36pt;height:18.75pt" o:ole="">
                  <v:imagedata r:id="rId10" o:title=""/>
                </v:shape>
                <w:control r:id="rId11" w:name="CheckBox217" w:shapeid="_x0000_i1075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E37F2E" w14:textId="4BB83200" w:rsidR="00DF25EE" w:rsidRPr="00381EB6" w:rsidRDefault="00DF710F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galvanoplastia</w:t>
            </w:r>
          </w:p>
        </w:tc>
      </w:tr>
      <w:tr w:rsidR="00DF25EE" w:rsidRPr="00381EB6" w14:paraId="1C8B26E9" w14:textId="77777777" w:rsidTr="00D52F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4273156" w:rsidR="00DF25EE" w:rsidRPr="00381EB6" w:rsidRDefault="00DF710F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6421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1936D" w14:textId="17EBC517" w:rsidR="00DF710F" w:rsidRPr="00DF710F" w:rsidRDefault="00DF710F" w:rsidP="00DF710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710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Dentro de quatro horas após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 banho</w:t>
            </w:r>
            <w:r w:rsidRPr="00DF710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, faça o alívio da fragilização por hidrogênio aquecido a 350-550°F</w:t>
            </w:r>
          </w:p>
          <w:p w14:paraId="2A478D58" w14:textId="77777777" w:rsidR="00DF25EE" w:rsidRPr="003D6334" w:rsidRDefault="00DF710F" w:rsidP="00DF710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F710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(177-288°C) durante duas horas (Ref. </w:t>
            </w:r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AMS 2410 </w:t>
            </w:r>
            <w:proofErr w:type="spellStart"/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ou</w:t>
            </w:r>
            <w:proofErr w:type="spellEnd"/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AMS 2412).</w:t>
            </w:r>
          </w:p>
          <w:p w14:paraId="7DB99EF3" w14:textId="77777777" w:rsidR="00DF710F" w:rsidRPr="003D6334" w:rsidRDefault="00DF710F" w:rsidP="00DF710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2F018DB5" w14:textId="77777777" w:rsidR="00DF710F" w:rsidRPr="003D6334" w:rsidRDefault="00DF710F" w:rsidP="00DF710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Within four hours after you plate, do the hydrogen </w:t>
            </w:r>
            <w:proofErr w:type="spellStart"/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enbrittlement</w:t>
            </w:r>
            <w:proofErr w:type="spellEnd"/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relief heated to 350-550°F</w:t>
            </w:r>
          </w:p>
          <w:p w14:paraId="6A4E7E70" w14:textId="69A62687" w:rsidR="00DF710F" w:rsidRPr="00381EB6" w:rsidRDefault="00DF710F" w:rsidP="00DF710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D633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(177-288°C) for two hours (Ref. </w:t>
            </w:r>
            <w:r w:rsidRPr="00DF710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AMS 2410 </w:t>
            </w:r>
            <w:proofErr w:type="spellStart"/>
            <w:r w:rsidRPr="00DF710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or</w:t>
            </w:r>
            <w:proofErr w:type="spellEnd"/>
            <w:r w:rsidRPr="00DF710F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AMS 2412).</w:t>
            </w:r>
          </w:p>
        </w:tc>
        <w:tc>
          <w:tcPr>
            <w:tcW w:w="18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4F272CC7" w:rsidR="00DF25EE" w:rsidRPr="00381EB6" w:rsidRDefault="00DF25EE" w:rsidP="00DF25E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 id="_x0000_i1077" type="#_x0000_t75" style="width:31.5pt;height:18.75pt" o:ole="">
                  <v:imagedata r:id="rId12" o:title=""/>
                </v:shape>
                <w:control r:id="rId13" w:name="CheckBox1" w:shapeid="_x0000_i107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079" type="#_x0000_t75" style="width:36pt;height:18.75pt" o:ole="">
                  <v:imagedata r:id="rId14" o:title=""/>
                </v:shape>
                <w:control r:id="rId15" w:name="CheckBox2" w:shapeid="_x0000_i1079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22DB809B" w:rsidR="00DF25EE" w:rsidRPr="00381EB6" w:rsidRDefault="00C036AB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galvanoplastia</w:t>
            </w:r>
          </w:p>
        </w:tc>
      </w:tr>
      <w:tr w:rsidR="00DF25EE" w:rsidRPr="00381EB6" w14:paraId="118F4369" w14:textId="77777777" w:rsidTr="00D52F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5452C157" w:rsidR="00DF25EE" w:rsidRPr="00381EB6" w:rsidRDefault="00DF710F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642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A168" w14:textId="44A276A8" w:rsidR="00DF25EE" w:rsidRPr="00381EB6" w:rsidRDefault="00DF710F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Aprovação final do serviço realizado.</w:t>
            </w:r>
          </w:p>
        </w:tc>
        <w:tc>
          <w:tcPr>
            <w:tcW w:w="1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3EDDCFAD" w:rsidR="00DF25EE" w:rsidRPr="00381EB6" w:rsidRDefault="00DF25EE" w:rsidP="00DF25E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 id="_x0000_i1081" type="#_x0000_t75" style="width:31.5pt;height:18.75pt" o:ole="">
                  <v:imagedata r:id="rId8" o:title=""/>
                </v:shape>
                <w:control r:id="rId16" w:name="CheckBox11" w:shapeid="_x0000_i108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83" type="#_x0000_t75" style="width:36pt;height:18.75pt" o:ole="">
                  <v:imagedata r:id="rId10" o:title=""/>
                </v:shape>
                <w:control r:id="rId17" w:name="CheckBox21" w:shapeid="_x0000_i108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5B28B190" w:rsidR="00DF25EE" w:rsidRPr="00381EB6" w:rsidRDefault="00DF710F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DF25EE" w:rsidRPr="00381EB6" w14:paraId="7281074C" w14:textId="77777777" w:rsidTr="00D52F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A9D638" w14:textId="77777777" w:rsidR="00DF25EE" w:rsidRPr="00381EB6" w:rsidRDefault="00DF25EE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421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DB37" w14:textId="77777777" w:rsidR="00DF25EE" w:rsidRPr="00381EB6" w:rsidRDefault="00DF25EE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A1A7" w14:textId="7204BD0F" w:rsidR="00DF25EE" w:rsidRPr="00381EB6" w:rsidRDefault="00DF25EE" w:rsidP="00DF25EE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F740E2" w14:textId="77777777" w:rsidR="00DF25EE" w:rsidRPr="00381EB6" w:rsidRDefault="00DF25EE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F62901" w:rsidRPr="00381EB6" w14:paraId="07143FBA" w14:textId="77777777" w:rsidTr="00D52F43">
        <w:trPr>
          <w:trHeight w:val="225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F62901" w:rsidRDefault="00F62901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F62901" w:rsidRPr="00381EB6" w:rsidRDefault="00F62901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3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F62901" w:rsidRDefault="00F62901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F62901" w:rsidRPr="00381EB6" w:rsidRDefault="00F62901" w:rsidP="00DF25EE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84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E2D64" w14:textId="43DB0C29" w:rsidR="00C036AB" w:rsidRDefault="00F62901" w:rsidP="00C036AB">
            <w:pPr>
              <w:ind w:left="-57" w:right="-57"/>
              <w:jc w:val="both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16"/>
                <w:szCs w:val="16"/>
              </w:rPr>
              <w:t>DATA</w:t>
            </w:r>
            <w:r>
              <w:rPr>
                <w:rFonts w:cstheme="minorHAnsi"/>
                <w:b/>
                <w:sz w:val="16"/>
                <w:szCs w:val="16"/>
              </w:rPr>
              <w:tab/>
            </w:r>
            <w:r w:rsidR="00C036AB">
              <w:rPr>
                <w:rFonts w:cstheme="minorHAnsi"/>
                <w:b/>
                <w:sz w:val="16"/>
                <w:szCs w:val="16"/>
              </w:rPr>
              <w:t>01/08/2024</w:t>
            </w:r>
          </w:p>
          <w:p w14:paraId="72DF9998" w14:textId="38FAFB0E" w:rsidR="00F62901" w:rsidRPr="00C036AB" w:rsidRDefault="00F62901" w:rsidP="00C036AB">
            <w:pPr>
              <w:ind w:left="-57" w:right="-5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i/>
                <w:sz w:val="12"/>
                <w:szCs w:val="16"/>
              </w:rPr>
              <w:t>DATE</w:t>
            </w:r>
          </w:p>
        </w:tc>
      </w:tr>
      <w:tr w:rsidR="00F62901" w:rsidRPr="00381EB6" w14:paraId="1201008D" w14:textId="77777777" w:rsidTr="00D52F43">
        <w:trPr>
          <w:trHeight w:val="510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F62901" w:rsidRPr="00381EB6" w:rsidRDefault="00F62901" w:rsidP="00F6290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30F4105E" w:rsidR="00F62901" w:rsidRPr="00381EB6" w:rsidRDefault="00D52F43" w:rsidP="00F6290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84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9F6C0D" w14:textId="6969311C" w:rsidR="00F62901" w:rsidRPr="00381EB6" w:rsidRDefault="00F62901" w:rsidP="00F62901">
            <w:pP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170677365">
    <w:abstractNumId w:val="0"/>
  </w:num>
  <w:num w:numId="2" w16cid:durableId="601769797">
    <w:abstractNumId w:val="2"/>
  </w:num>
  <w:num w:numId="3" w16cid:durableId="999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0A4E"/>
    <w:rsid w:val="0004485F"/>
    <w:rsid w:val="00085877"/>
    <w:rsid w:val="000F4F9D"/>
    <w:rsid w:val="001B55AE"/>
    <w:rsid w:val="001B6E55"/>
    <w:rsid w:val="001E71D8"/>
    <w:rsid w:val="00231294"/>
    <w:rsid w:val="00267EE8"/>
    <w:rsid w:val="00381EB6"/>
    <w:rsid w:val="003A2130"/>
    <w:rsid w:val="003D6334"/>
    <w:rsid w:val="004C5A81"/>
    <w:rsid w:val="0051311A"/>
    <w:rsid w:val="00551730"/>
    <w:rsid w:val="005773C4"/>
    <w:rsid w:val="006140F5"/>
    <w:rsid w:val="00646398"/>
    <w:rsid w:val="0065428C"/>
    <w:rsid w:val="00690299"/>
    <w:rsid w:val="006A0EA4"/>
    <w:rsid w:val="00702E0E"/>
    <w:rsid w:val="0071031B"/>
    <w:rsid w:val="00801E4A"/>
    <w:rsid w:val="00822270"/>
    <w:rsid w:val="00864D3F"/>
    <w:rsid w:val="00877E2D"/>
    <w:rsid w:val="00895570"/>
    <w:rsid w:val="00937D5F"/>
    <w:rsid w:val="00954A03"/>
    <w:rsid w:val="009A1808"/>
    <w:rsid w:val="009B306D"/>
    <w:rsid w:val="00A354A1"/>
    <w:rsid w:val="00B95A38"/>
    <w:rsid w:val="00C036AB"/>
    <w:rsid w:val="00C9039F"/>
    <w:rsid w:val="00D04477"/>
    <w:rsid w:val="00D52F43"/>
    <w:rsid w:val="00D82FEB"/>
    <w:rsid w:val="00DF25EE"/>
    <w:rsid w:val="00DF710F"/>
    <w:rsid w:val="00E547D1"/>
    <w:rsid w:val="00ED5D40"/>
    <w:rsid w:val="00F00F9F"/>
    <w:rsid w:val="00F12340"/>
    <w:rsid w:val="00F62901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Patrick Dimas Santos de Paula</cp:lastModifiedBy>
  <cp:revision>2</cp:revision>
  <cp:lastPrinted>2017-04-19T12:03:00Z</cp:lastPrinted>
  <dcterms:created xsi:type="dcterms:W3CDTF">2024-08-01T18:22:00Z</dcterms:created>
  <dcterms:modified xsi:type="dcterms:W3CDTF">2024-08-01T18:22:00Z</dcterms:modified>
</cp:coreProperties>
</file>