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92F41EA" w:rsidR="00C9039F" w:rsidRPr="00381EB6" w:rsidRDefault="0032606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23071309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34E6A4AE" w:rsidR="00C9039F" w:rsidRPr="00381EB6" w:rsidRDefault="0059323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UF22944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5F68856" w:rsidR="00C9039F" w:rsidRPr="00381EB6" w:rsidRDefault="0059323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021485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17BB73B5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CAE-270</w:t>
            </w:r>
            <w:r w:rsidR="00593233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290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5F6E34B" w:rsidR="0065428C" w:rsidRPr="00381EB6" w:rsidRDefault="00951DE0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Power Turbine </w:t>
            </w:r>
            <w:proofErr w:type="spellStart"/>
            <w:r w:rsidR="0032606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Inner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Shaft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C4E23" w:rsidRPr="00593233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C4E23" w:rsidRPr="00381EB6" w:rsidRDefault="000C4E23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0708134B" w:rsidR="000C4E23" w:rsidRPr="003A0A2D" w:rsidRDefault="00951DE0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Restore coating per OHM 10W3</w:t>
            </w:r>
          </w:p>
        </w:tc>
      </w:tr>
      <w:tr w:rsidR="00951DE0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951DE0" w:rsidRPr="00BE3192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E585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Aplicar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Electroless nickel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AMS  2405 Ref. Fig. 324 sheet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em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anexo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F91D8EE" w14:textId="0FD5E7E2" w:rsidR="00A33E1A" w:rsidRPr="00593233" w:rsidRDefault="00A33E1A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Nota: Remover óleo de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reservação somente </w:t>
            </w:r>
            <w:proofErr w:type="gram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 momento em que</w:t>
            </w:r>
            <w:proofErr w:type="gram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for iniciar o processo de aplicação do Nickel.</w:t>
            </w:r>
            <w:r w:rsidR="00EA30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Para </w:t>
            </w:r>
            <w:proofErr w:type="spellStart"/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evitar</w:t>
            </w:r>
            <w:proofErr w:type="spellEnd"/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corrosão</w:t>
            </w:r>
            <w:proofErr w:type="spellEnd"/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</w:t>
            </w:r>
            <w:proofErr w:type="spellStart"/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artigo</w:t>
            </w:r>
            <w:proofErr w:type="spellEnd"/>
            <w:r w:rsidR="00EA3032" w:rsidRP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022CEEF8" w14:textId="77777777" w:rsidR="00951DE0" w:rsidRPr="00593233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177F95D7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Apply electroless nickel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MS 2405, Ref. Fig. 324 sheet 1 attached.</w:t>
            </w:r>
          </w:p>
          <w:p w14:paraId="0F6DA168" w14:textId="4F228E4E" w:rsidR="00A33E1A" w:rsidRPr="003A0A2D" w:rsidRDefault="00A33E1A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Note: Remove preservation only </w:t>
            </w:r>
            <w:r w:rsidR="00EA30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when the electroless nickel process is about to begin. To avoid corrosion on the part.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72B609CD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1.5pt;height:18.75pt" o:ole="">
                  <v:imagedata r:id="rId8" o:title=""/>
                </v:shape>
                <w:control r:id="rId9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47" type="#_x0000_t75" style="width:36pt;height:18.75pt" o:ole="">
                  <v:imagedata r:id="rId10" o:title=""/>
                </v:shape>
                <w:control r:id="rId11" w:name="CheckBox21" w:shapeid="_x0000_i104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C72A6E4" w:rsidR="00951DE0" w:rsidRPr="00381EB6" w:rsidRDefault="00C51B3D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Galvanoplastia</w:t>
            </w: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31DC8762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21D6" w14:textId="4644371D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 xml:space="preserve">Realizar tratamento térmico a 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  <w:t>uma temperatura de 168-185°C (335-365°F) por 3 horas.</w:t>
            </w:r>
          </w:p>
          <w:p w14:paraId="687878F0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pt-BR"/>
              </w:rPr>
            </w:pPr>
          </w:p>
          <w:p w14:paraId="3EF48A0E" w14:textId="4661020B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Heat the shaft to a temperature of 335-365°F (168-185°C) for 3 hours.</w:t>
            </w:r>
          </w:p>
          <w:p w14:paraId="0F5DC8A3" w14:textId="77777777" w:rsidR="00951DE0" w:rsidRP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0F65F5EC" w14:textId="2AFD8A40" w:rsidR="00951DE0" w:rsidRP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Oven started at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: __________________</w:t>
            </w:r>
          </w:p>
          <w:p w14:paraId="5D681E94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9816C8" w14:textId="2AB784A3" w:rsidR="00951DE0" w:rsidRP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Oven finished at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: ___________________</w:t>
            </w:r>
          </w:p>
          <w:p w14:paraId="4531126A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46AECB66" w14:textId="7E6A0AE6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NCC</w:t>
            </w:r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:_</w:t>
            </w:r>
            <w:proofErr w:type="gramEnd"/>
            <w:r w:rsidRPr="00951DE0"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____________________</w:t>
            </w:r>
          </w:p>
          <w:p w14:paraId="343256C8" w14:textId="77777777" w:rsidR="00951DE0" w:rsidRDefault="00951DE0" w:rsidP="00951DE0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</w:p>
          <w:p w14:paraId="3883AC52" w14:textId="62E4252B" w:rsidR="008105A9" w:rsidRPr="00951DE0" w:rsidRDefault="00951DE0" w:rsidP="00981B74">
            <w:pPr>
              <w:widowControl w:val="0"/>
              <w:jc w:val="left"/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pt-BR"/>
              </w:rPr>
              <w:t>Valid until: ____________________.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6D3E9EB0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9" type="#_x0000_t75" style="width:31.5pt;height:18.75pt" o:ole="">
                  <v:imagedata r:id="rId12" o:title=""/>
                </v:shape>
                <w:control r:id="rId13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51" type="#_x0000_t75" style="width:36pt;height:18.75pt" o:ole="">
                  <v:imagedata r:id="rId14" o:title=""/>
                </v:shape>
                <w:control r:id="rId15" w:name="CheckBox22" w:shapeid="_x0000_i105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6F331029" w:rsidR="003A2130" w:rsidRPr="00381EB6" w:rsidRDefault="00C51B3D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Galvanoplastia</w:t>
            </w:r>
          </w:p>
        </w:tc>
      </w:tr>
      <w:tr w:rsidR="00951DE0" w:rsidRPr="00381EB6" w14:paraId="63F0A69C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74428F7E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C6AD" w14:textId="2E03F48B" w:rsidR="00951DE0" w:rsidRDefault="00981B74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981B7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do </w:t>
            </w:r>
            <w:proofErr w:type="spellStart"/>
            <w:r w:rsidRPr="00981B7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nickel</w:t>
            </w:r>
            <w:proofErr w:type="spellEnd"/>
            <w:r w:rsidRPr="00981B74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plicado, certifique-se de que foi aplicado </w:t>
            </w:r>
            <w:r w:rsid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de forma uniforme e que a área aplicada não tenha ultrapassado os limites conforme figura 324 </w:t>
            </w:r>
            <w:proofErr w:type="spellStart"/>
            <w:r w:rsid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sheet</w:t>
            </w:r>
            <w:proofErr w:type="spellEnd"/>
            <w:r w:rsid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1 </w:t>
            </w:r>
            <w:proofErr w:type="spellStart"/>
            <w:r w:rsid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of</w:t>
            </w:r>
            <w:proofErr w:type="spellEnd"/>
            <w:r w:rsid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2.</w:t>
            </w:r>
          </w:p>
          <w:p w14:paraId="419FE43E" w14:textId="77777777" w:rsidR="00A33E1A" w:rsidRDefault="00A33E1A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5C8E645" w14:textId="07ACA539" w:rsidR="00A33E1A" w:rsidRPr="00A33E1A" w:rsidRDefault="00A33E1A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Inspect electroless nickel Applied, make sure it was applied uniformly, and that the area applied did not exceed the limits as shown in figure 324 sheet 1 of 2.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2D595DE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53" type="#_x0000_t75" style="width:31.5pt;height:18.75pt" o:ole="">
                  <v:imagedata r:id="rId8" o:title=""/>
                </v:shape>
                <w:control r:id="rId16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55" type="#_x0000_t75" style="width:36pt;height:18.75pt" o:ole="">
                  <v:imagedata r:id="rId10" o:title=""/>
                </v:shape>
                <w:control r:id="rId17" w:name="CheckBox23" w:shapeid="_x0000_i105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2D4B6AEA" w:rsidR="00951DE0" w:rsidRPr="00381EB6" w:rsidRDefault="00C51B3D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951DE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19A82E90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0752" w14:textId="2724174A" w:rsidR="00C51B3D" w:rsidRPr="00A33E1A" w:rsidRDefault="00C51B3D" w:rsidP="00C51B3D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A33E1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NOTA: REMOVER ÓLEO DE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RESERVAÇÃO SOMENTE </w:t>
            </w:r>
            <w:proofErr w:type="gram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 MOMENTO EM QUE</w:t>
            </w:r>
            <w:proofErr w:type="gram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FOR INICIAR O PROCESSO DE APLICAÇÃO DO ALSEAL. PARA EVITAR CORROSÃO NO ARTIGO.</w:t>
            </w:r>
          </w:p>
          <w:p w14:paraId="089BD41B" w14:textId="77777777" w:rsidR="00C51B3D" w:rsidRDefault="00C51B3D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EB879A" w14:textId="77777777" w:rsidR="00C51B3D" w:rsidRDefault="00C51B3D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1C7EFEC" w14:textId="4E2DAA46" w:rsid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Aplicar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Alseal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518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/ 598 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conforme procedimento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IAS-IP-0005 Item 3.2</w:t>
            </w:r>
            <w:r w:rsid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Rev.0</w:t>
            </w:r>
            <w:r w:rsid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5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. </w:t>
            </w:r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Ref. Fig. 32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4</w:t>
            </w:r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sheet</w:t>
            </w:r>
            <w:proofErr w:type="spellEnd"/>
            <w:r w:rsidRPr="006608C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1 em anexo.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r w:rsidRPr="00951DE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REPAIR-14 TASK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951DE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70-32-15-300-814)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E4C2CE4" w14:textId="07A78659" w:rsidR="00951DE0" w:rsidRPr="0038638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Nota</w:t>
            </w:r>
            <w:r w:rsid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: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Não deve haver bolhas, pingos, rachaduras e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superfície deve ser lisa.</w:t>
            </w:r>
          </w:p>
          <w:p w14:paraId="5B62FFD7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FFDD336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AB76D86" w14:textId="4A393424" w:rsidR="00C51B3D" w:rsidRDefault="00C51B3D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NOTE2: REMOVE PRESERVATION ONLY WHEN THE PROCESS IS ABOUT TO BEGIN. TO AVOID CORROSION ON THE PART.</w:t>
            </w:r>
          </w:p>
          <w:p w14:paraId="49CF9D49" w14:textId="77777777" w:rsidR="00C51B3D" w:rsidRPr="00C51B3D" w:rsidRDefault="00C51B3D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479CC557" w14:textId="267F48D8" w:rsidR="00951DE0" w:rsidRPr="00951DE0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Apply </w:t>
            </w:r>
            <w:proofErr w:type="spellStart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Alseal</w:t>
            </w:r>
            <w:proofErr w:type="spellEnd"/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518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/ 598 </w:t>
            </w:r>
            <w:r w:rsidRPr="008105A9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 IAS-I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P-0005 Item </w:t>
            </w:r>
            <w:r w:rsidRPr="0068785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3.2</w:t>
            </w:r>
            <w:r w:rsid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</w:t>
            </w:r>
            <w:r w:rsidRPr="0068785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Rev.0</w:t>
            </w:r>
            <w:r w:rsidR="0059323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5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. Ref. Fig. 324 sheet 1 attached. </w:t>
            </w:r>
            <w:r w:rsidRPr="00951DE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(REPAIR-14 TASK 70-32-15-300-814)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553D7190" w14:textId="3CD1DBFA" w:rsidR="00EA3032" w:rsidRPr="008105A9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No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te: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There must be no blisters, drips, mud cracks, or beading and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8638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surface must be smooth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B7DFAD1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57" type="#_x0000_t75" style="width:31.5pt;height:18.75pt" o:ole="">
                  <v:imagedata r:id="rId8" o:title=""/>
                </v:shape>
                <w:control r:id="rId18" w:name="CheckBox14" w:shapeid="_x0000_i105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59" type="#_x0000_t75" style="width:36pt;height:18.75pt" o:ole="">
                  <v:imagedata r:id="rId14" o:title=""/>
                </v:shape>
                <w:control r:id="rId19" w:name="CheckBox24" w:shapeid="_x0000_i105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34126F1F" w:rsidR="00951DE0" w:rsidRPr="00381EB6" w:rsidRDefault="00C51B3D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Pintura</w:t>
            </w:r>
          </w:p>
        </w:tc>
      </w:tr>
      <w:tr w:rsidR="00951DE0" w:rsidRPr="00381EB6" w14:paraId="4713C1B4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96B506" w14:textId="4D1927BB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42EB" w14:textId="00BB8251" w:rsidR="00951DE0" w:rsidRPr="00C51B3D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Inspeção final</w:t>
            </w:r>
            <w:r w:rsidR="00C51B3D"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(Realizar preservação do </w:t>
            </w:r>
            <w:r w:rsid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artigo protegendo contra danos de impacto e corrosão).</w:t>
            </w:r>
          </w:p>
          <w:p w14:paraId="25D168C0" w14:textId="77777777" w:rsidR="00951DE0" w:rsidRPr="00C51B3D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0ABAA14" w14:textId="4CB7BF3F" w:rsidR="00951DE0" w:rsidRPr="00C51B3D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</w:t>
            </w:r>
            <w:r w:rsidR="00C51B3D"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(Preserve the part and protect </w:t>
            </w:r>
            <w:r w:rsid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to prevent any damages and corrosion)</w:t>
            </w:r>
            <w:r w:rsidRPr="00C51B3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A7B2" w14:textId="41C64D90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3992AFCE">
                <v:shape id="_x0000_i1061" type="#_x0000_t75" style="width:31.5pt;height:18.75pt" o:ole="">
                  <v:imagedata r:id="rId8" o:title=""/>
                </v:shape>
                <w:control r:id="rId20" w:name="CheckBox16" w:shapeid="_x0000_i106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B6F4AC7">
                <v:shape id="_x0000_i1063" type="#_x0000_t75" style="width:36pt;height:18.75pt" o:ole="">
                  <v:imagedata r:id="rId14" o:title=""/>
                </v:shape>
                <w:control r:id="rId21" w:name="CheckBox26" w:shapeid="_x0000_i106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3616C1" w14:textId="3FFBA7B6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951DE0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951DE0" w:rsidRPr="00080DE4" w:rsidRDefault="00951DE0" w:rsidP="00951DE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951DE0" w:rsidRPr="00381EB6" w:rsidRDefault="00951DE0" w:rsidP="00951DE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51DE0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951DE0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951DE0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E149737" w:rsidR="00951DE0" w:rsidRPr="00381EB6" w:rsidRDefault="00951DE0" w:rsidP="00951DE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618AD38" w:rsidR="00951DE0" w:rsidRPr="00381EB6" w:rsidRDefault="00852EEA" w:rsidP="00951DE0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01</w:t>
            </w:r>
            <w:r w:rsidR="00951DE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951DE0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2"/>
      <w:footerReference w:type="default" r:id="rId23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0DE4"/>
    <w:rsid w:val="00085877"/>
    <w:rsid w:val="000C4E23"/>
    <w:rsid w:val="000F4F9D"/>
    <w:rsid w:val="000F5698"/>
    <w:rsid w:val="00173929"/>
    <w:rsid w:val="0018628C"/>
    <w:rsid w:val="001B30F4"/>
    <w:rsid w:val="001B55AE"/>
    <w:rsid w:val="001E0D44"/>
    <w:rsid w:val="00231294"/>
    <w:rsid w:val="0026298E"/>
    <w:rsid w:val="00283B54"/>
    <w:rsid w:val="0032606A"/>
    <w:rsid w:val="00381EB6"/>
    <w:rsid w:val="00386380"/>
    <w:rsid w:val="003A0A2D"/>
    <w:rsid w:val="003A2130"/>
    <w:rsid w:val="003B3A64"/>
    <w:rsid w:val="0044213F"/>
    <w:rsid w:val="004C5A81"/>
    <w:rsid w:val="004C6B65"/>
    <w:rsid w:val="004F7547"/>
    <w:rsid w:val="005125EB"/>
    <w:rsid w:val="0051311A"/>
    <w:rsid w:val="00550A5A"/>
    <w:rsid w:val="00551730"/>
    <w:rsid w:val="005773C4"/>
    <w:rsid w:val="00593233"/>
    <w:rsid w:val="006140F5"/>
    <w:rsid w:val="00646398"/>
    <w:rsid w:val="0065428C"/>
    <w:rsid w:val="00683DAD"/>
    <w:rsid w:val="006A0EA4"/>
    <w:rsid w:val="006F7FEB"/>
    <w:rsid w:val="00700AD4"/>
    <w:rsid w:val="00702E0E"/>
    <w:rsid w:val="0071031B"/>
    <w:rsid w:val="007B37AF"/>
    <w:rsid w:val="007E6566"/>
    <w:rsid w:val="008105A9"/>
    <w:rsid w:val="00822270"/>
    <w:rsid w:val="00830F39"/>
    <w:rsid w:val="00844694"/>
    <w:rsid w:val="00852EEA"/>
    <w:rsid w:val="00864D3F"/>
    <w:rsid w:val="00877E2D"/>
    <w:rsid w:val="00894EF5"/>
    <w:rsid w:val="00895570"/>
    <w:rsid w:val="00896FDC"/>
    <w:rsid w:val="008D4C83"/>
    <w:rsid w:val="008E3D14"/>
    <w:rsid w:val="00937D5F"/>
    <w:rsid w:val="0094285B"/>
    <w:rsid w:val="00951DE0"/>
    <w:rsid w:val="00954A03"/>
    <w:rsid w:val="00981B74"/>
    <w:rsid w:val="0098234A"/>
    <w:rsid w:val="009A1808"/>
    <w:rsid w:val="00A33E1A"/>
    <w:rsid w:val="00AC3469"/>
    <w:rsid w:val="00B70079"/>
    <w:rsid w:val="00B95A38"/>
    <w:rsid w:val="00BE3192"/>
    <w:rsid w:val="00BE6DEC"/>
    <w:rsid w:val="00BF5FF0"/>
    <w:rsid w:val="00C2197F"/>
    <w:rsid w:val="00C51B3D"/>
    <w:rsid w:val="00C54734"/>
    <w:rsid w:val="00C9039F"/>
    <w:rsid w:val="00CD3A8E"/>
    <w:rsid w:val="00D04477"/>
    <w:rsid w:val="00D62C8C"/>
    <w:rsid w:val="00D82FEB"/>
    <w:rsid w:val="00DE4687"/>
    <w:rsid w:val="00EA3032"/>
    <w:rsid w:val="00ED5D40"/>
    <w:rsid w:val="00F00F9F"/>
    <w:rsid w:val="00F12340"/>
    <w:rsid w:val="00F60A2B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2024-08-01T18:35:00Z</dcterms:created>
  <dcterms:modified xsi:type="dcterms:W3CDTF">2024-08-01T18:35:00Z</dcterms:modified>
</cp:coreProperties>
</file>