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"/>
        <w:gridCol w:w="2331"/>
        <w:gridCol w:w="768"/>
        <w:gridCol w:w="1418"/>
        <w:gridCol w:w="566"/>
        <w:gridCol w:w="212"/>
        <w:gridCol w:w="97"/>
        <w:gridCol w:w="684"/>
        <w:gridCol w:w="1416"/>
        <w:gridCol w:w="426"/>
        <w:gridCol w:w="97"/>
        <w:gridCol w:w="2171"/>
      </w:tblGrid>
      <w:tr w:rsidR="0043087D" w14:paraId="34EB9571" w14:textId="77777777">
        <w:trPr>
          <w:trHeight w:val="285"/>
        </w:trPr>
        <w:tc>
          <w:tcPr>
            <w:tcW w:w="306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B52DE06" w14:textId="24EF092A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PN 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>
              <w:rPr>
                <w:rFonts w:eastAsia="Times New Roman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230</w:t>
            </w:r>
            <w:r w:rsidR="007F1AA9">
              <w:rPr>
                <w:rFonts w:cstheme="minorHAnsi"/>
                <w:b/>
                <w:bCs/>
                <w:sz w:val="18"/>
                <w:szCs w:val="18"/>
              </w:rPr>
              <w:t>69745</w:t>
            </w:r>
          </w:p>
        </w:tc>
        <w:tc>
          <w:tcPr>
            <w:tcW w:w="3061" w:type="dxa"/>
            <w:gridSpan w:val="5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1C43EE" w14:textId="7F25DFE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SN: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CAT-</w:t>
            </w:r>
            <w:r w:rsidR="007F1AA9">
              <w:rPr>
                <w:rFonts w:cstheme="minorHAnsi"/>
                <w:b/>
                <w:bCs/>
                <w:sz w:val="20"/>
                <w:szCs w:val="20"/>
              </w:rPr>
              <w:t>26816</w:t>
            </w:r>
          </w:p>
        </w:tc>
        <w:tc>
          <w:tcPr>
            <w:tcW w:w="2623" w:type="dxa"/>
            <w:gridSpan w:val="4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66BA55" w14:textId="76B7B9A4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Nº da OS 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: </w:t>
            </w:r>
          </w:p>
        </w:tc>
        <w:tc>
          <w:tcPr>
            <w:tcW w:w="217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807238D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43087D" w14:paraId="009BCE90" w14:textId="77777777">
        <w:trPr>
          <w:trHeight w:val="454"/>
        </w:trPr>
        <w:tc>
          <w:tcPr>
            <w:tcW w:w="3060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D0D2E3" w14:textId="77777777" w:rsidR="0043087D" w:rsidRDefault="0043087D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061" w:type="dxa"/>
            <w:gridSpan w:val="5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372935" w14:textId="77777777" w:rsidR="0043087D" w:rsidRDefault="0043087D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623" w:type="dxa"/>
            <w:gridSpan w:val="4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348875" w14:textId="77777777" w:rsidR="0043087D" w:rsidRDefault="0043087D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17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63BECF" w14:textId="77777777" w:rsidR="0043087D" w:rsidRDefault="001C4810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2118</w:t>
            </w:r>
          </w:p>
        </w:tc>
      </w:tr>
      <w:tr w:rsidR="0043087D" w14:paraId="2C427B1F" w14:textId="77777777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74502919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Nº DO ARTIGO PRINCIPAL 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45AC87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ARTIGO/PARTE 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05F89395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43087D" w14:paraId="78DD76DC" w14:textId="77777777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7A0C63" w14:textId="4F7DF460" w:rsidR="0043087D" w:rsidRDefault="001C4810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CAE-270</w:t>
            </w:r>
            <w:r w:rsidR="007F1AA9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882</w:t>
            </w:r>
          </w:p>
        </w:tc>
        <w:tc>
          <w:tcPr>
            <w:tcW w:w="439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9E751" w14:textId="6E5ACB60" w:rsidR="0043087D" w:rsidRDefault="001C4810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TURBINE</w:t>
            </w:r>
            <w:r w:rsidR="00647A9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ASSY</w:t>
            </w:r>
          </w:p>
        </w:tc>
        <w:tc>
          <w:tcPr>
            <w:tcW w:w="26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6BCE7E" w14:textId="77777777" w:rsidR="0043087D" w:rsidRDefault="001C4810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</w:tr>
      <w:tr w:rsidR="0043087D" w14:paraId="5BD211F4" w14:textId="77777777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25D3E0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</w:p>
        </w:tc>
        <w:tc>
          <w:tcPr>
            <w:tcW w:w="21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E1F41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</w:p>
        </w:tc>
        <w:tc>
          <w:tcPr>
            <w:tcW w:w="21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1C327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</w:p>
        </w:tc>
        <w:tc>
          <w:tcPr>
            <w:tcW w:w="26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E86E08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</w:p>
        </w:tc>
      </w:tr>
      <w:tr w:rsidR="0043087D" w14:paraId="5C579709" w14:textId="77777777">
        <w:trPr>
          <w:trHeight w:val="450"/>
        </w:trPr>
        <w:tc>
          <w:tcPr>
            <w:tcW w:w="7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507B0CF" w14:textId="77777777" w:rsidR="0043087D" w:rsidRDefault="001C4810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3316AFA5" w14:textId="77777777" w:rsidR="0043087D" w:rsidRDefault="001C4810">
            <w:pPr>
              <w:widowControl w:val="0"/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D1A7F" w14:textId="77777777" w:rsidR="0043087D" w:rsidRDefault="001C4810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76CE2D89" w14:textId="77777777" w:rsidR="0043087D" w:rsidRDefault="001C4810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 work to be executed)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5D1D6" w14:textId="77777777" w:rsidR="0043087D" w:rsidRDefault="001C4810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03FDC55" w14:textId="77777777" w:rsidR="0043087D" w:rsidRDefault="001C4810">
            <w:pPr>
              <w:widowControl w:val="0"/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(Execution)</w: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F45756" w14:textId="77777777" w:rsidR="0043087D" w:rsidRDefault="001C4810">
            <w:pPr>
              <w:pStyle w:val="PargrafodaLista"/>
              <w:widowControl w:val="0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*SETOR/FORNECEDOR</w:t>
            </w:r>
          </w:p>
          <w:p w14:paraId="34C74966" w14:textId="77777777" w:rsidR="0043087D" w:rsidRDefault="001C4810">
            <w:pPr>
              <w:widowControl w:val="0"/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Supplier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43087D" w14:paraId="4E12B645" w14:textId="77777777">
        <w:trPr>
          <w:trHeight w:val="450"/>
        </w:trPr>
        <w:tc>
          <w:tcPr>
            <w:tcW w:w="72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4A0AF7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4517" w:type="dxa"/>
            <w:gridSpan w:val="3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35F46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Realizar a desmontagem do módulo de turbina o</w:t>
            </w:r>
          </w:p>
          <w:p w14:paraId="56BAED73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suficiente para isolar os rolamentos.</w:t>
            </w:r>
          </w:p>
          <w:p w14:paraId="5C3439A1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Atenção especial deverá ser dada a desprendimento</w:t>
            </w:r>
          </w:p>
          <w:p w14:paraId="5A93C20F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 material proveniente de rolamentos.</w:t>
            </w:r>
          </w:p>
          <w:p w14:paraId="71889ADA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 caso de encontrar qualquer anormalidade efetuar</w:t>
            </w:r>
          </w:p>
          <w:p w14:paraId="7730DBAA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registro fotográfico</w:t>
            </w:r>
          </w:p>
          <w:p w14:paraId="39608039" w14:textId="77777777" w:rsidR="007F1AA9" w:rsidRDefault="007F1AA9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20A9A27F" w14:textId="67CD5A02" w:rsidR="007F1AA9" w:rsidRDefault="007F1AA9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Disassemble the turbine module sufficiently to isolate the bearings. Special attention should be paid to the release of material from the bearings. </w:t>
            </w:r>
            <w:proofErr w:type="spellStart"/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If</w:t>
            </w:r>
            <w:proofErr w:type="spellEnd"/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any</w:t>
            </w:r>
            <w:proofErr w:type="spellEnd"/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abnormality</w:t>
            </w:r>
            <w:proofErr w:type="spellEnd"/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is</w:t>
            </w:r>
            <w:proofErr w:type="spellEnd"/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, take a </w:t>
            </w:r>
            <w:proofErr w:type="spellStart"/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photographic</w:t>
            </w:r>
            <w:proofErr w:type="spellEnd"/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record</w:t>
            </w:r>
            <w:proofErr w:type="spellEnd"/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5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B9B02" w14:textId="2CC28B8E" w:rsidR="0043087D" w:rsidRDefault="007F1AA9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pict w14:anchorId="094396C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type_75" o:spid="_x0000_s1054" type="#_x0000_t75" style="position:absolute;left:0;text-align:left;margin-left:0;margin-top:0;width:50pt;height:50pt;z-index:251657728;visibility:hidden;mso-position-horizontal-relative:text;mso-position-vertical-relative:text">
                  <o:lock v:ext="edit" selection="t"/>
                </v:shape>
              </w:pict>
            </w:r>
            <w:r w:rsidR="001C4810">
              <w:object w:dxaOrig="225" w:dyaOrig="225" w14:anchorId="00FD4A3C">
                <v:shape id="_x0000_i1081" type="#_x0000_t75" style="width:31.5pt;height:18.75pt" o:ole="">
                  <v:imagedata r:id="rId8" o:title=""/>
                </v:shape>
                <w:control r:id="rId9" w:name="CheckBox1" w:shapeid="_x0000_i1081"/>
              </w:object>
            </w:r>
            <w:r w:rsidR="001C4810">
              <w:object w:dxaOrig="225" w:dyaOrig="225" w14:anchorId="10159AC5">
                <v:shape id="_x0000_i1083" type="#_x0000_t75" style="width:36pt;height:18.75pt" o:ole="">
                  <v:imagedata r:id="rId10" o:title=""/>
                </v:shape>
                <w:control r:id="rId11" w:name="CheckBox2" w:shapeid="_x0000_i1083"/>
              </w:object>
            </w:r>
          </w:p>
        </w:tc>
        <w:tc>
          <w:tcPr>
            <w:tcW w:w="41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067065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43087D" w14:paraId="7258601D" w14:textId="77777777">
        <w:trPr>
          <w:trHeight w:val="450"/>
        </w:trPr>
        <w:tc>
          <w:tcPr>
            <w:tcW w:w="72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75E57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A3B7D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Encaminhar os componentes desmontados para limpeza e </w:t>
            </w:r>
            <w:proofErr w:type="spellStart"/>
            <w:r>
              <w:rPr>
                <w:rFonts w:cstheme="minorHAnsi"/>
                <w:sz w:val="20"/>
                <w:szCs w:val="20"/>
              </w:rPr>
              <w:t>ndt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conforme necessário.</w:t>
            </w:r>
          </w:p>
          <w:p w14:paraId="7CA2CA4C" w14:textId="77777777" w:rsidR="007F1AA9" w:rsidRDefault="007F1AA9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4D1B1150" w14:textId="4FE96E1F" w:rsidR="007F1AA9" w:rsidRPr="007F1AA9" w:rsidRDefault="007F1AA9">
            <w:pPr>
              <w:widowControl w:val="0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7F1AA9">
              <w:rPr>
                <w:rFonts w:cstheme="minorHAnsi"/>
                <w:sz w:val="20"/>
                <w:szCs w:val="20"/>
                <w:lang w:val="en-US"/>
              </w:rPr>
              <w:t>Forward disassembled components for cleaning and NDT as required.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3FE82" w14:textId="5DF21180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27DF292C">
                <v:shape id="_x0000_i1085" type="#_x0000_t75" style="width:31.5pt;height:18.75pt" o:ole="">
                  <v:imagedata r:id="rId8" o:title=""/>
                </v:shape>
                <w:control r:id="rId12" w:name="CheckBox11" w:shapeid="_x0000_i1085"/>
              </w:object>
            </w:r>
            <w:r>
              <w:object w:dxaOrig="225" w:dyaOrig="225" w14:anchorId="373B4567">
                <v:shape id="_x0000_i1087" type="#_x0000_t75" style="width:36pt;height:18.75pt" o:ole="">
                  <v:imagedata r:id="rId10" o:title=""/>
                </v:shape>
                <w:control r:id="rId13" w:name="CheckBox21" w:shapeid="_x0000_i1087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F78FE6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CONTROLE</w:t>
            </w:r>
          </w:p>
        </w:tc>
      </w:tr>
      <w:tr w:rsidR="0043087D" w14:paraId="09A4214B" w14:textId="77777777">
        <w:trPr>
          <w:trHeight w:val="450"/>
        </w:trPr>
        <w:tc>
          <w:tcPr>
            <w:tcW w:w="72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6C3883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0DCB9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Realizar inspeção do módulo de turbina utilizando</w:t>
            </w:r>
          </w:p>
          <w:p w14:paraId="66E06498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como referência o OHM - CSP 22001 efetuando os</w:t>
            </w:r>
          </w:p>
          <w:p w14:paraId="49800EAF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registros nos formulários M08.02.05.0771,</w:t>
            </w:r>
          </w:p>
          <w:p w14:paraId="11E3D417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M08.00.05.0688 e M08.00.05.0773.</w:t>
            </w:r>
          </w:p>
          <w:p w14:paraId="3FC5A660" w14:textId="77777777" w:rsidR="007F1AA9" w:rsidRDefault="007F1AA9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50C025E4" w14:textId="55A9EC0D" w:rsidR="007F1AA9" w:rsidRPr="007F1AA9" w:rsidRDefault="007F1AA9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Perform inspection of the turbine module using the OHM - CSP 22001 as a reference, making the records on forms M08.02.05.0771, M08.00.05.0688 and M08.00.05.0773.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A7F41" w14:textId="0F507C96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77E25C64">
                <v:shape id="_x0000_i1089" type="#_x0000_t75" style="width:31.5pt;height:18.75pt" o:ole="">
                  <v:imagedata r:id="rId14" o:title=""/>
                </v:shape>
                <w:control r:id="rId15" w:name="CheckBox12" w:shapeid="_x0000_i1089"/>
              </w:object>
            </w:r>
            <w:r>
              <w:object w:dxaOrig="225" w:dyaOrig="225" w14:anchorId="41FF53ED">
                <v:shape id="_x0000_i1091" type="#_x0000_t75" style="width:36pt;height:18.75pt" o:ole="">
                  <v:imagedata r:id="rId10" o:title=""/>
                </v:shape>
                <w:control r:id="rId16" w:name="CheckBox22" w:shapeid="_x0000_i1091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70E23D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43087D" w14:paraId="5FE36E43" w14:textId="77777777">
        <w:trPr>
          <w:trHeight w:val="450"/>
        </w:trPr>
        <w:tc>
          <w:tcPr>
            <w:tcW w:w="72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9DF9A2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EAF51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Realizar </w:t>
            </w:r>
            <w:proofErr w:type="spellStart"/>
            <w:r>
              <w:rPr>
                <w:rFonts w:cstheme="minorHAnsi"/>
                <w:sz w:val="20"/>
                <w:szCs w:val="20"/>
              </w:rPr>
              <w:t>check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de balanceamento dos rotores de N1</w:t>
            </w:r>
          </w:p>
          <w:p w14:paraId="1A188CD2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 de N2 registrando os valores nos formulários</w:t>
            </w:r>
          </w:p>
          <w:p w14:paraId="3ADF1853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M08.02.07.0758 e M08.02.07.0759 e corrigir</w:t>
            </w:r>
          </w:p>
          <w:p w14:paraId="72D2DCB2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conforme necessário.</w:t>
            </w:r>
          </w:p>
          <w:p w14:paraId="53D55180" w14:textId="77777777" w:rsidR="007F1AA9" w:rsidRDefault="007F1AA9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1BB4FF4C" w14:textId="73C38CF5" w:rsidR="007F1AA9" w:rsidRPr="007F1AA9" w:rsidRDefault="007F1AA9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Perform a balance check on the N1 and N2 rotors, recording the values ​​on forms M08.02.07.0758 and M08.02.07.0759 and correct as necessary.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2C39B" w14:textId="359621DF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7B437EA4">
                <v:shape id="_x0000_i1093" type="#_x0000_t75" style="width:31.5pt;height:18.75pt" o:ole="">
                  <v:imagedata r:id="rId8" o:title=""/>
                </v:shape>
                <w:control r:id="rId17" w:name="CheckBox13" w:shapeid="_x0000_i1093"/>
              </w:object>
            </w:r>
            <w:r>
              <w:object w:dxaOrig="225" w:dyaOrig="225" w14:anchorId="675E47B8">
                <v:shape id="_x0000_i1095" type="#_x0000_t75" style="width:36pt;height:18.75pt" o:ole="">
                  <v:imagedata r:id="rId10" o:title=""/>
                </v:shape>
                <w:control r:id="rId18" w:name="CheckBox23" w:shapeid="_x0000_i1095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06BF3E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43087D" w14:paraId="485CB1CC" w14:textId="77777777">
        <w:trPr>
          <w:trHeight w:val="450"/>
        </w:trPr>
        <w:tc>
          <w:tcPr>
            <w:tcW w:w="72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09D7C8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7EC86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Realizar montagem do módulo de turbina utilizando</w:t>
            </w:r>
          </w:p>
          <w:p w14:paraId="1429947E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como referência o OHM - CSP22001 e registrando as</w:t>
            </w:r>
          </w:p>
          <w:p w14:paraId="025BA485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informações no formulário M08.02.04.0770.</w:t>
            </w:r>
          </w:p>
          <w:p w14:paraId="2CC554FB" w14:textId="77777777" w:rsidR="007F1AA9" w:rsidRDefault="007F1AA9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1A326803" w14:textId="7A8A37A9" w:rsidR="007F1AA9" w:rsidRPr="007F1AA9" w:rsidRDefault="007F1AA9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Assemble the turbine module using the OHM - CSP22001 as a reference and recording the information on form M08.02.04.0770.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D0472" w14:textId="08CD2683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26F25EA6">
                <v:shape id="_x0000_i1097" type="#_x0000_t75" style="width:31.5pt;height:18.75pt" o:ole="">
                  <v:imagedata r:id="rId14" o:title=""/>
                </v:shape>
                <w:control r:id="rId19" w:name="CheckBox14" w:shapeid="_x0000_i1097"/>
              </w:object>
            </w:r>
            <w:r>
              <w:object w:dxaOrig="225" w:dyaOrig="225" w14:anchorId="3B25C2FF">
                <v:shape id="_x0000_i1099" type="#_x0000_t75" style="width:36pt;height:18.75pt" o:ole="">
                  <v:imagedata r:id="rId20" o:title=""/>
                </v:shape>
                <w:control r:id="rId21" w:name="CheckBox24" w:shapeid="_x0000_i1099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305C96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43087D" w14:paraId="69BFBBD8" w14:textId="77777777">
        <w:trPr>
          <w:trHeight w:val="450"/>
        </w:trPr>
        <w:tc>
          <w:tcPr>
            <w:tcW w:w="72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1DA7A4" w14:textId="6B2FCD4B" w:rsidR="0043087D" w:rsidRDefault="007F1AA9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751A6" w14:textId="77777777" w:rsidR="0043087D" w:rsidRDefault="007F1AA9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Inspeção final.</w:t>
            </w:r>
          </w:p>
          <w:p w14:paraId="64AA1E4D" w14:textId="77777777" w:rsidR="007F1AA9" w:rsidRDefault="007F1AA9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7B511D3" w14:textId="3E9E1156" w:rsidR="007F1AA9" w:rsidRDefault="007F1AA9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Final </w:t>
            </w:r>
            <w:proofErr w:type="spellStart"/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inspection</w:t>
            </w:r>
            <w:proofErr w:type="spellEnd"/>
            <w:r w:rsidRPr="007F1AA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99DED" w14:textId="2C289937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32B68F6C">
                <v:shape id="_x0000_i1101" type="#_x0000_t75" style="width:31.5pt;height:18.75pt" o:ole="">
                  <v:imagedata r:id="rId22" o:title=""/>
                </v:shape>
                <w:control r:id="rId23" w:name="CheckBox15" w:shapeid="_x0000_i1101"/>
              </w:object>
            </w:r>
            <w:r>
              <w:object w:dxaOrig="225" w:dyaOrig="225" w14:anchorId="20A8F375">
                <v:shape id="_x0000_i1103" type="#_x0000_t75" style="width:36pt;height:18.75pt" o:ole="">
                  <v:imagedata r:id="rId20" o:title=""/>
                </v:shape>
                <w:control r:id="rId24" w:name="CheckBox25" w:shapeid="_x0000_i1103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AC5182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43087D" w14:paraId="325A3D4A" w14:textId="77777777">
        <w:trPr>
          <w:trHeight w:val="450"/>
        </w:trPr>
        <w:tc>
          <w:tcPr>
            <w:tcW w:w="72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964294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5244C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E4D40" w14:textId="1ED43A58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0C90A573">
                <v:shape id="_x0000_i1105" type="#_x0000_t75" style="width:31.5pt;height:18.75pt" o:ole="">
                  <v:imagedata r:id="rId22" o:title=""/>
                </v:shape>
                <w:control r:id="rId25" w:name="CheckBox16" w:shapeid="_x0000_i1105"/>
              </w:object>
            </w:r>
            <w:r>
              <w:object w:dxaOrig="225" w:dyaOrig="225" w14:anchorId="2427ED5E">
                <v:shape id="_x0000_i1107" type="#_x0000_t75" style="width:36pt;height:18.75pt" o:ole="">
                  <v:imagedata r:id="rId20" o:title=""/>
                </v:shape>
                <w:control r:id="rId26" w:name="CheckBox26" w:shapeid="_x0000_i1107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7681B1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43087D" w14:paraId="0311853A" w14:textId="77777777">
        <w:trPr>
          <w:trHeight w:val="450"/>
        </w:trPr>
        <w:tc>
          <w:tcPr>
            <w:tcW w:w="72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EE1F7E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AF5EC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92DB5" w14:textId="46AD4106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2AC9F8A8">
                <v:shape id="_x0000_i1109" type="#_x0000_t75" style="width:31.5pt;height:18.75pt" o:ole="">
                  <v:imagedata r:id="rId22" o:title=""/>
                </v:shape>
                <w:control r:id="rId27" w:name="CheckBox17" w:shapeid="_x0000_i1109"/>
              </w:object>
            </w:r>
            <w:r>
              <w:object w:dxaOrig="225" w:dyaOrig="225" w14:anchorId="2154FFC7">
                <v:shape id="_x0000_i1111" type="#_x0000_t75" style="width:36pt;height:18.75pt" o:ole="">
                  <v:imagedata r:id="rId20" o:title=""/>
                </v:shape>
                <w:control r:id="rId28" w:name="CheckBox27" w:shapeid="_x0000_i1111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5B63D4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43087D" w14:paraId="0A4D7BF5" w14:textId="77777777">
        <w:trPr>
          <w:trHeight w:val="450"/>
        </w:trPr>
        <w:tc>
          <w:tcPr>
            <w:tcW w:w="72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0A0F1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B1119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BCADF" w14:textId="5C947066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54E5385A">
                <v:shape id="_x0000_i1113" type="#_x0000_t75" style="width:31.5pt;height:18.75pt" o:ole="">
                  <v:imagedata r:id="rId22" o:title=""/>
                </v:shape>
                <w:control r:id="rId29" w:name="CheckBox18" w:shapeid="_x0000_i1113"/>
              </w:object>
            </w:r>
            <w:r>
              <w:object w:dxaOrig="225" w:dyaOrig="225" w14:anchorId="78AFC456">
                <v:shape id="_x0000_i1115" type="#_x0000_t75" style="width:36pt;height:18.75pt" o:ole="">
                  <v:imagedata r:id="rId20" o:title=""/>
                </v:shape>
                <w:control r:id="rId30" w:name="CheckBox28" w:shapeid="_x0000_i1115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D277DF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43087D" w14:paraId="5C65D2B1" w14:textId="77777777">
        <w:trPr>
          <w:trHeight w:val="450"/>
        </w:trPr>
        <w:tc>
          <w:tcPr>
            <w:tcW w:w="72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92697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A5EB9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0C051" w14:textId="140F0296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0A0C09D0">
                <v:shape id="_x0000_i1117" type="#_x0000_t75" style="width:31.5pt;height:18.75pt" o:ole="">
                  <v:imagedata r:id="rId22" o:title=""/>
                </v:shape>
                <w:control r:id="rId31" w:name="CheckBox116" w:shapeid="_x0000_i1117"/>
              </w:object>
            </w:r>
            <w:r>
              <w:object w:dxaOrig="225" w:dyaOrig="225" w14:anchorId="0AE119B4">
                <v:shape id="_x0000_i1119" type="#_x0000_t75" style="width:36pt;height:18.75pt" o:ole="">
                  <v:imagedata r:id="rId20" o:title=""/>
                </v:shape>
                <w:control r:id="rId32" w:name="CheckBox216" w:shapeid="_x0000_i1119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9EA67D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43087D" w14:paraId="62ACDB49" w14:textId="77777777">
        <w:trPr>
          <w:trHeight w:val="450"/>
        </w:trPr>
        <w:tc>
          <w:tcPr>
            <w:tcW w:w="72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50B381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34896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46B78" w14:textId="55225B57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78A3B726">
                <v:shape id="_x0000_i1121" type="#_x0000_t75" style="width:31.5pt;height:18.75pt" o:ole="">
                  <v:imagedata r:id="rId22" o:title=""/>
                </v:shape>
                <w:control r:id="rId33" w:name="CheckBox120" w:shapeid="_x0000_i1121"/>
              </w:object>
            </w:r>
            <w:r>
              <w:object w:dxaOrig="225" w:dyaOrig="225" w14:anchorId="3BB625D1">
                <v:shape id="_x0000_i1123" type="#_x0000_t75" style="width:36pt;height:18.75pt" o:ole="">
                  <v:imagedata r:id="rId20" o:title=""/>
                </v:shape>
                <w:control r:id="rId34" w:name="CheckBox220" w:shapeid="_x0000_i1123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9BD7A6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43087D" w14:paraId="18D1A255" w14:textId="77777777">
        <w:trPr>
          <w:trHeight w:val="450"/>
        </w:trPr>
        <w:tc>
          <w:tcPr>
            <w:tcW w:w="72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657383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D22F5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2FDF3" w14:textId="77BBF24E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55D583E3">
                <v:shape id="_x0000_i1125" type="#_x0000_t75" style="width:31.5pt;height:18.75pt" o:ole="">
                  <v:imagedata r:id="rId35" o:title=""/>
                </v:shape>
                <w:control r:id="rId36" w:name="CheckBox121" w:shapeid="_x0000_i1125"/>
              </w:object>
            </w:r>
            <w:r>
              <w:object w:dxaOrig="225" w:dyaOrig="225" w14:anchorId="7B3187CF">
                <v:shape id="_x0000_i1127" type="#_x0000_t75" style="width:36pt;height:18.75pt" o:ole="">
                  <v:imagedata r:id="rId20" o:title=""/>
                </v:shape>
                <w:control r:id="rId37" w:name="CheckBox221" w:shapeid="_x0000_i1127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D53151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43087D" w14:paraId="696CD8D3" w14:textId="77777777">
        <w:trPr>
          <w:trHeight w:val="450"/>
        </w:trPr>
        <w:tc>
          <w:tcPr>
            <w:tcW w:w="72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4D494E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2188A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452DB" w14:textId="3843733D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36340311">
                <v:shape id="_x0000_i1129" type="#_x0000_t75" style="width:31.5pt;height:18.75pt" o:ole="">
                  <v:imagedata r:id="rId22" o:title=""/>
                </v:shape>
                <w:control r:id="rId38" w:name="CheckBox1211" w:shapeid="_x0000_i1129"/>
              </w:object>
            </w:r>
            <w:r>
              <w:object w:dxaOrig="225" w:dyaOrig="225" w14:anchorId="04666830">
                <v:shape id="_x0000_i1131" type="#_x0000_t75" style="width:36pt;height:18.75pt" o:ole="">
                  <v:imagedata r:id="rId20" o:title=""/>
                </v:shape>
                <w:control r:id="rId39" w:name="CheckBox2211" w:shapeid="_x0000_i1131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9B648A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43087D" w14:paraId="44257C74" w14:textId="77777777">
        <w:trPr>
          <w:trHeight w:val="450"/>
        </w:trPr>
        <w:tc>
          <w:tcPr>
            <w:tcW w:w="729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C6F690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DB8F8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DE6F2" w14:textId="0F45B021" w:rsidR="0043087D" w:rsidRDefault="001C4810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67B7B813">
                <v:shape id="_x0000_i1133" type="#_x0000_t75" style="width:31.5pt;height:18.75pt" o:ole="">
                  <v:imagedata r:id="rId22" o:title=""/>
                </v:shape>
                <w:control r:id="rId40" w:name="CheckBox12111" w:shapeid="_x0000_i1133"/>
              </w:object>
            </w:r>
            <w:r>
              <w:object w:dxaOrig="225" w:dyaOrig="225" w14:anchorId="0E1DAB6A">
                <v:shape id="_x0000_i1135" type="#_x0000_t75" style="width:36pt;height:18.75pt" o:ole="">
                  <v:imagedata r:id="rId10" o:title=""/>
                </v:shape>
                <w:control r:id="rId41" w:name="CheckBox22111" w:shapeid="_x0000_i1135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F1BE7C" w14:textId="77777777" w:rsidR="0043087D" w:rsidRDefault="0043087D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43087D" w14:paraId="7705B8FF" w14:textId="77777777">
        <w:trPr>
          <w:trHeight w:val="225"/>
        </w:trPr>
        <w:tc>
          <w:tcPr>
            <w:tcW w:w="5812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244D13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24ADB110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Observation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right w:val="single" w:sz="8" w:space="0" w:color="000000"/>
            </w:tcBorders>
            <w:shd w:val="clear" w:color="000000" w:fill="FFFFFF"/>
            <w:vAlign w:val="center"/>
          </w:tcPr>
          <w:p w14:paraId="366E80AA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84AC908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right w:val="single" w:sz="8" w:space="0" w:color="000000"/>
            </w:tcBorders>
            <w:shd w:val="clear" w:color="000000" w:fill="FFFFFF"/>
            <w:vAlign w:val="center"/>
          </w:tcPr>
          <w:p w14:paraId="780F187C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DATA </w:t>
            </w:r>
          </w:p>
          <w:p w14:paraId="762B526B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43087D" w14:paraId="3D9685BA" w14:textId="77777777">
        <w:trPr>
          <w:trHeight w:val="510"/>
        </w:trPr>
        <w:tc>
          <w:tcPr>
            <w:tcW w:w="5812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196FEA8" w14:textId="77777777" w:rsidR="0043087D" w:rsidRDefault="001C4810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MOTOR COM INDICAÇÃO DE LIMALHA.</w:t>
            </w:r>
          </w:p>
          <w:p w14:paraId="08B43BCA" w14:textId="77777777" w:rsidR="0043087D" w:rsidRDefault="001C4810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cstheme="minorHAnsi"/>
                <w:sz w:val="20"/>
                <w:szCs w:val="20"/>
              </w:rPr>
              <w:t>ABERTURA DO MÓDULO DE TURBINA PARA INVESTIGAR A FONTE DE LIMALHA.</w:t>
            </w:r>
          </w:p>
        </w:tc>
        <w:tc>
          <w:tcPr>
            <w:tcW w:w="2835" w:type="dxa"/>
            <w:gridSpan w:val="5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566762C" w14:textId="77777777" w:rsidR="0043087D" w:rsidRDefault="001C4810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>FELIPE SOUZA</w:t>
            </w:r>
          </w:p>
        </w:tc>
        <w:tc>
          <w:tcPr>
            <w:tcW w:w="226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D03BE4" w14:textId="1F1915C8" w:rsidR="0043087D" w:rsidRDefault="007F1AA9">
            <w:pPr>
              <w:widowControl w:val="0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pt-BR"/>
              </w:rPr>
              <w:t>08/08/</w:t>
            </w:r>
            <w:r w:rsidR="00647A9B">
              <w:rPr>
                <w:rFonts w:eastAsia="Times New Roman" w:cs="Arial"/>
                <w:color w:val="000000"/>
                <w:sz w:val="16"/>
                <w:szCs w:val="16"/>
                <w:lang w:eastAsia="pt-BR"/>
              </w:rPr>
              <w:t>2024</w:t>
            </w:r>
          </w:p>
        </w:tc>
      </w:tr>
    </w:tbl>
    <w:p w14:paraId="5294F9A0" w14:textId="77777777" w:rsidR="0043087D" w:rsidRDefault="001C4810">
      <w:pPr>
        <w:pStyle w:val="PargrafodaLista"/>
        <w:numPr>
          <w:ilvl w:val="0"/>
          <w:numId w:val="1"/>
        </w:numPr>
        <w:jc w:val="left"/>
      </w:pPr>
      <w:r>
        <w:rPr>
          <w:rFonts w:eastAsia="Times New Roman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38394CC9" w14:textId="77777777" w:rsidR="0043087D" w:rsidRDefault="001C4810">
      <w:pPr>
        <w:pStyle w:val="PargrafodaLista"/>
        <w:ind w:left="76"/>
        <w:jc w:val="left"/>
        <w:rPr>
          <w:i/>
          <w:sz w:val="20"/>
          <w:lang w:val="en-US"/>
        </w:rPr>
      </w:pPr>
      <w:r>
        <w:rPr>
          <w:rFonts w:eastAsia="Times New Roman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43087D">
      <w:headerReference w:type="default" r:id="rId42"/>
      <w:footerReference w:type="default" r:id="rId43"/>
      <w:pgSz w:w="11906" w:h="16838"/>
      <w:pgMar w:top="1417" w:right="1701" w:bottom="851" w:left="709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7D3825" w14:textId="77777777" w:rsidR="006F34B1" w:rsidRDefault="001C4810">
      <w:r>
        <w:separator/>
      </w:r>
    </w:p>
  </w:endnote>
  <w:endnote w:type="continuationSeparator" w:id="0">
    <w:p w14:paraId="77F795A3" w14:textId="77777777" w:rsidR="006F34B1" w:rsidRDefault="001C4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Layout w:type="fixed"/>
      <w:tblLook w:val="04A0" w:firstRow="1" w:lastRow="0" w:firstColumn="1" w:lastColumn="0" w:noHBand="0" w:noVBand="1"/>
    </w:tblPr>
    <w:tblGrid>
      <w:gridCol w:w="10774"/>
    </w:tblGrid>
    <w:tr w:rsidR="0043087D" w14:paraId="2AAB9996" w14:textId="77777777">
      <w:tc>
        <w:tcPr>
          <w:tcW w:w="10774" w:type="dxa"/>
          <w:tcBorders>
            <w:left w:val="nil"/>
            <w:bottom w:val="nil"/>
            <w:right w:val="nil"/>
          </w:tcBorders>
        </w:tcPr>
        <w:p w14:paraId="796173FD" w14:textId="77777777" w:rsidR="0043087D" w:rsidRDefault="0043087D">
          <w:pPr>
            <w:pStyle w:val="Rodap"/>
            <w:rPr>
              <w:rFonts w:ascii="Calibri" w:eastAsia="Calibri" w:hAnsi="Calibri"/>
            </w:rPr>
          </w:pPr>
        </w:p>
      </w:tc>
    </w:tr>
  </w:tbl>
  <w:p w14:paraId="142FDFE5" w14:textId="77777777" w:rsidR="0043087D" w:rsidRDefault="0043087D">
    <w:pPr>
      <w:pStyle w:val="Rodap"/>
    </w:pPr>
  </w:p>
  <w:p w14:paraId="0BAD03D9" w14:textId="77777777" w:rsidR="0043087D" w:rsidRDefault="004308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231A62" w14:textId="77777777" w:rsidR="006F34B1" w:rsidRDefault="001C4810">
      <w:r>
        <w:separator/>
      </w:r>
    </w:p>
  </w:footnote>
  <w:footnote w:type="continuationSeparator" w:id="0">
    <w:p w14:paraId="59F3D2B2" w14:textId="77777777" w:rsidR="006F34B1" w:rsidRDefault="001C4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99"/>
      <w:gridCol w:w="6365"/>
      <w:gridCol w:w="1628"/>
      <w:gridCol w:w="924"/>
    </w:tblGrid>
    <w:tr w:rsidR="0043087D" w14:paraId="0EAB43E2" w14:textId="77777777">
      <w:trPr>
        <w:trHeight w:val="300"/>
      </w:trPr>
      <w:tc>
        <w:tcPr>
          <w:tcW w:w="1999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2B0373B9" w14:textId="77777777" w:rsidR="0043087D" w:rsidRDefault="001C4810">
          <w:pPr>
            <w:widowControl w:val="0"/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6C48FF99" wp14:editId="4782767C">
                <wp:extent cx="514350" cy="387985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387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000000"/>
            <w:right w:val="single" w:sz="4" w:space="0" w:color="000000"/>
          </w:tcBorders>
          <w:vAlign w:val="center"/>
        </w:tcPr>
        <w:p w14:paraId="3E7B5075" w14:textId="77777777" w:rsidR="0043087D" w:rsidRDefault="001C4810">
          <w:pPr>
            <w:widowControl w:val="0"/>
            <w:rPr>
              <w:rFonts w:ascii="Calibri" w:hAnsi="Calibri" w:cs="Arial"/>
              <w:b/>
              <w:bCs/>
            </w:rPr>
          </w:pPr>
          <w:r>
            <w:rPr>
              <w:rFonts w:cs="Arial"/>
              <w:b/>
              <w:bCs/>
            </w:rPr>
            <w:t>REGISTRO</w:t>
          </w:r>
        </w:p>
      </w:tc>
      <w:tc>
        <w:tcPr>
          <w:tcW w:w="1628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1BCA6096" w14:textId="77777777" w:rsidR="0043087D" w:rsidRDefault="001C4810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REVISÃO</w:t>
          </w:r>
        </w:p>
      </w:tc>
      <w:tc>
        <w:tcPr>
          <w:tcW w:w="924" w:type="dxa"/>
          <w:vMerge w:val="restar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DE82A4B" w14:textId="77777777" w:rsidR="0043087D" w:rsidRDefault="001C4810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02</w:t>
          </w:r>
        </w:p>
      </w:tc>
    </w:tr>
    <w:tr w:rsidR="0043087D" w14:paraId="61519FD9" w14:textId="77777777">
      <w:trPr>
        <w:trHeight w:val="300"/>
      </w:trPr>
      <w:tc>
        <w:tcPr>
          <w:tcW w:w="1999" w:type="dxa"/>
          <w:vMerge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5B57F743" w14:textId="77777777" w:rsidR="0043087D" w:rsidRDefault="0043087D">
          <w:pPr>
            <w:widowControl w:val="0"/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bottom w:val="single" w:sz="4" w:space="0" w:color="000000"/>
            <w:right w:val="single" w:sz="4" w:space="0" w:color="000000"/>
          </w:tcBorders>
          <w:vAlign w:val="center"/>
        </w:tcPr>
        <w:p w14:paraId="58B5AE17" w14:textId="77777777" w:rsidR="0043087D" w:rsidRDefault="001C4810">
          <w:pPr>
            <w:widowControl w:val="0"/>
            <w:rPr>
              <w:rFonts w:ascii="Calibri" w:hAnsi="Calibri" w:cs="Arial"/>
              <w:i/>
              <w:iCs/>
            </w:rPr>
          </w:pPr>
          <w:r>
            <w:rPr>
              <w:rFonts w:cs="Arial"/>
              <w:i/>
              <w:iCs/>
            </w:rPr>
            <w:t>RECORD</w:t>
          </w:r>
        </w:p>
      </w:tc>
      <w:tc>
        <w:tcPr>
          <w:tcW w:w="1628" w:type="dxa"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4CE47FA5" w14:textId="77777777" w:rsidR="0043087D" w:rsidRDefault="001C4810">
          <w:pPr>
            <w:widowControl w:val="0"/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cs="Arial"/>
              <w:i/>
              <w:iCs/>
              <w:color w:val="000000"/>
            </w:rPr>
            <w:t>REVISION</w:t>
          </w:r>
        </w:p>
      </w:tc>
      <w:tc>
        <w:tcPr>
          <w:tcW w:w="924" w:type="dxa"/>
          <w:vMerge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501CE3B" w14:textId="77777777" w:rsidR="0043087D" w:rsidRDefault="0043087D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43087D" w14:paraId="5668297D" w14:textId="77777777">
      <w:trPr>
        <w:trHeight w:val="300"/>
      </w:trPr>
      <w:tc>
        <w:tcPr>
          <w:tcW w:w="1999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136E2FC3" w14:textId="77777777" w:rsidR="0043087D" w:rsidRDefault="001C4810">
          <w:pPr>
            <w:widowControl w:val="0"/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000000"/>
            <w:right w:val="single" w:sz="4" w:space="0" w:color="000000"/>
          </w:tcBorders>
          <w:vAlign w:val="bottom"/>
        </w:tcPr>
        <w:p w14:paraId="052AFCD9" w14:textId="77777777" w:rsidR="0043087D" w:rsidRDefault="001C4810">
          <w:pPr>
            <w:widowControl w:val="0"/>
            <w:rPr>
              <w:rFonts w:ascii="Calibri" w:hAnsi="Calibri"/>
              <w:b/>
            </w:rPr>
          </w:pPr>
          <w:r>
            <w:rPr>
              <w:b/>
            </w:rPr>
            <w:t>SOLICITAÇÃO DE SERVIÇOS COMPLEMENTARES</w:t>
          </w:r>
        </w:p>
      </w:tc>
      <w:tc>
        <w:tcPr>
          <w:tcW w:w="1628" w:type="dxa"/>
          <w:tcBorders>
            <w:top w:val="single" w:sz="4" w:space="0" w:color="000000"/>
          </w:tcBorders>
          <w:vAlign w:val="bottom"/>
        </w:tcPr>
        <w:p w14:paraId="5D32BC5D" w14:textId="77777777" w:rsidR="0043087D" w:rsidRDefault="001C4810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PÁGINA</w:t>
          </w:r>
        </w:p>
      </w:tc>
      <w:tc>
        <w:tcPr>
          <w:tcW w:w="924" w:type="dxa"/>
          <w:vMerge w:val="restar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E712A13" w14:textId="77777777" w:rsidR="0043087D" w:rsidRDefault="001C4810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1/1</w:t>
          </w:r>
        </w:p>
      </w:tc>
    </w:tr>
    <w:tr w:rsidR="0043087D" w14:paraId="46E19A0F" w14:textId="77777777">
      <w:trPr>
        <w:trHeight w:val="300"/>
      </w:trPr>
      <w:tc>
        <w:tcPr>
          <w:tcW w:w="1999" w:type="dxa"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750C93B9" w14:textId="77777777" w:rsidR="0043087D" w:rsidRDefault="001C4810">
          <w:pPr>
            <w:widowControl w:val="0"/>
            <w:rPr>
              <w:rFonts w:ascii="Calibri" w:hAnsi="Calibri" w:cs="Arial"/>
            </w:rPr>
          </w:pPr>
          <w:r>
            <w:rPr>
              <w:rFonts w:cs="Arial"/>
            </w:rPr>
            <w:t>IAS-RG-0103</w:t>
          </w:r>
        </w:p>
      </w:tc>
      <w:tc>
        <w:tcPr>
          <w:tcW w:w="6364" w:type="dxa"/>
          <w:tcBorders>
            <w:bottom w:val="single" w:sz="4" w:space="0" w:color="000000"/>
            <w:right w:val="single" w:sz="4" w:space="0" w:color="000000"/>
          </w:tcBorders>
          <w:vAlign w:val="bottom"/>
        </w:tcPr>
        <w:p w14:paraId="7E8C0EF3" w14:textId="77777777" w:rsidR="0043087D" w:rsidRDefault="001C4810">
          <w:pPr>
            <w:widowControl w:val="0"/>
            <w:rPr>
              <w:rFonts w:ascii="Calibri" w:hAnsi="Calibri"/>
              <w:i/>
              <w:sz w:val="24"/>
              <w:lang w:val="en-US"/>
            </w:rPr>
          </w:pPr>
          <w:r>
            <w:rPr>
              <w:i/>
              <w:lang w:val="en-US"/>
            </w:rPr>
            <w:t>SUPPLEMENTARY REQUEST</w:t>
          </w:r>
        </w:p>
      </w:tc>
      <w:tc>
        <w:tcPr>
          <w:tcW w:w="1628" w:type="dxa"/>
          <w:tcBorders>
            <w:bottom w:val="single" w:sz="4" w:space="0" w:color="000000"/>
          </w:tcBorders>
          <w:vAlign w:val="bottom"/>
        </w:tcPr>
        <w:p w14:paraId="5E266C19" w14:textId="77777777" w:rsidR="0043087D" w:rsidRDefault="001C4810">
          <w:pPr>
            <w:widowControl w:val="0"/>
            <w:rPr>
              <w:rFonts w:ascii="Calibri" w:hAnsi="Calibri" w:cs="Arial"/>
              <w:i/>
              <w:iCs/>
            </w:rPr>
          </w:pPr>
          <w:r>
            <w:rPr>
              <w:rFonts w:cs="Arial"/>
              <w:i/>
              <w:iCs/>
            </w:rPr>
            <w:t>PAGE</w:t>
          </w:r>
        </w:p>
      </w:tc>
      <w:tc>
        <w:tcPr>
          <w:tcW w:w="924" w:type="dxa"/>
          <w:vMerge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30DE39C" w14:textId="77777777" w:rsidR="0043087D" w:rsidRDefault="0043087D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57E008BE" w14:textId="77777777" w:rsidR="0043087D" w:rsidRDefault="0043087D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ED7842"/>
    <w:multiLevelType w:val="multilevel"/>
    <w:tmpl w:val="A7DA06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84D7801"/>
    <w:multiLevelType w:val="multilevel"/>
    <w:tmpl w:val="2D64DC30"/>
    <w:lvl w:ilvl="0">
      <w:numFmt w:val="bullet"/>
      <w:lvlText w:val=""/>
      <w:lvlJc w:val="left"/>
      <w:pPr>
        <w:tabs>
          <w:tab w:val="num" w:pos="0"/>
        </w:tabs>
        <w:ind w:left="7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3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836" w:hanging="360"/>
      </w:pPr>
      <w:rPr>
        <w:rFonts w:ascii="Wingdings" w:hAnsi="Wingdings" w:cs="Wingdings" w:hint="default"/>
      </w:rPr>
    </w:lvl>
  </w:abstractNum>
  <w:num w:numId="1" w16cid:durableId="110246407">
    <w:abstractNumId w:val="1"/>
  </w:num>
  <w:num w:numId="2" w16cid:durableId="1332878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87D"/>
    <w:rsid w:val="001C4810"/>
    <w:rsid w:val="002A1C68"/>
    <w:rsid w:val="0043087D"/>
    <w:rsid w:val="00647A9B"/>
    <w:rsid w:val="006F34B1"/>
    <w:rsid w:val="007F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3"/>
    <o:shapelayout v:ext="edit">
      <o:idmap v:ext="edit" data="1"/>
    </o:shapelayout>
  </w:shapeDefaults>
  <w:decimalSymbol w:val=","/>
  <w:listSeparator w:val=";"/>
  <w14:docId w14:val="20A87012"/>
  <w15:docId w15:val="{DED4F802-3474-42AA-8D9D-5AAFF7FB1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  <w:pPr>
      <w:jc w:val="center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sid w:val="00381EB6"/>
  </w:style>
  <w:style w:type="character" w:customStyle="1" w:styleId="RodapChar">
    <w:name w:val="Rodapé Char"/>
    <w:basedOn w:val="Fontepargpadro"/>
    <w:link w:val="Rodap"/>
    <w:uiPriority w:val="99"/>
    <w:qFormat/>
    <w:rsid w:val="00381EB6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81EB6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81EB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control" Target="activeX/activeX8.xml"/><Relationship Id="rId26" Type="http://schemas.openxmlformats.org/officeDocument/2006/relationships/control" Target="activeX/activeX14.xml"/><Relationship Id="rId39" Type="http://schemas.openxmlformats.org/officeDocument/2006/relationships/control" Target="activeX/activeX26.xml"/><Relationship Id="rId21" Type="http://schemas.openxmlformats.org/officeDocument/2006/relationships/control" Target="activeX/activeX10.xml"/><Relationship Id="rId34" Type="http://schemas.openxmlformats.org/officeDocument/2006/relationships/control" Target="activeX/activeX22.xm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9" Type="http://schemas.openxmlformats.org/officeDocument/2006/relationships/control" Target="activeX/activeX1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2.xml"/><Relationship Id="rId32" Type="http://schemas.openxmlformats.org/officeDocument/2006/relationships/control" Target="activeX/activeX20.xml"/><Relationship Id="rId37" Type="http://schemas.openxmlformats.org/officeDocument/2006/relationships/control" Target="activeX/activeX24.xml"/><Relationship Id="rId40" Type="http://schemas.openxmlformats.org/officeDocument/2006/relationships/control" Target="activeX/activeX27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1.xml"/><Relationship Id="rId28" Type="http://schemas.openxmlformats.org/officeDocument/2006/relationships/control" Target="activeX/activeX16.xml"/><Relationship Id="rId36" Type="http://schemas.openxmlformats.org/officeDocument/2006/relationships/control" Target="activeX/activeX23.xml"/><Relationship Id="rId10" Type="http://schemas.openxmlformats.org/officeDocument/2006/relationships/image" Target="media/image2.wmf"/><Relationship Id="rId19" Type="http://schemas.openxmlformats.org/officeDocument/2006/relationships/control" Target="activeX/activeX9.xml"/><Relationship Id="rId31" Type="http://schemas.openxmlformats.org/officeDocument/2006/relationships/control" Target="activeX/activeX19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image" Target="media/image5.wmf"/><Relationship Id="rId27" Type="http://schemas.openxmlformats.org/officeDocument/2006/relationships/control" Target="activeX/activeX15.xml"/><Relationship Id="rId30" Type="http://schemas.openxmlformats.org/officeDocument/2006/relationships/control" Target="activeX/activeX18.xml"/><Relationship Id="rId35" Type="http://schemas.openxmlformats.org/officeDocument/2006/relationships/image" Target="media/image6.wmf"/><Relationship Id="rId43" Type="http://schemas.openxmlformats.org/officeDocument/2006/relationships/footer" Target="footer1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control" Target="activeX/activeX13.xml"/><Relationship Id="rId33" Type="http://schemas.openxmlformats.org/officeDocument/2006/relationships/control" Target="activeX/activeX21.xml"/><Relationship Id="rId38" Type="http://schemas.openxmlformats.org/officeDocument/2006/relationships/control" Target="activeX/activeX25.xml"/><Relationship Id="rId20" Type="http://schemas.openxmlformats.org/officeDocument/2006/relationships/image" Target="media/image4.wmf"/><Relationship Id="rId41" Type="http://schemas.openxmlformats.org/officeDocument/2006/relationships/control" Target="activeX/activeX28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497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l.rodrigues</dc:creator>
  <dc:description/>
  <cp:lastModifiedBy>Felipe Souza</cp:lastModifiedBy>
  <cp:revision>2</cp:revision>
  <cp:lastPrinted>2017-04-19T12:03:00Z</cp:lastPrinted>
  <dcterms:created xsi:type="dcterms:W3CDTF">2024-08-08T11:58:00Z</dcterms:created>
  <dcterms:modified xsi:type="dcterms:W3CDTF">2024-08-08T11:58:00Z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