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0"/>
        <w:gridCol w:w="2331"/>
        <w:gridCol w:w="768"/>
        <w:gridCol w:w="1418"/>
        <w:gridCol w:w="566"/>
        <w:gridCol w:w="212"/>
        <w:gridCol w:w="97"/>
        <w:gridCol w:w="684"/>
        <w:gridCol w:w="1416"/>
        <w:gridCol w:w="426"/>
        <w:gridCol w:w="97"/>
        <w:gridCol w:w="2171"/>
      </w:tblGrid>
      <w:tr w:rsidR="00D9125D" w14:paraId="2F7DAF86" w14:textId="77777777" w:rsidTr="00FC4E54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AD2C284" w14:textId="77777777" w:rsidR="00D9125D" w:rsidRDefault="00B72A66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PN </w:t>
            </w: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>
              <w:rPr>
                <w:rFonts w:eastAsia="Times New Roman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>
              <w:rPr>
                <w:rFonts w:eastAsia="Times New Roman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6890550</w:t>
            </w:r>
          </w:p>
        </w:tc>
        <w:tc>
          <w:tcPr>
            <w:tcW w:w="3061" w:type="dxa"/>
            <w:gridSpan w:val="5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7D0A69" w14:textId="4DB69E23" w:rsidR="00D9125D" w:rsidRDefault="00B72A66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SN: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CAC-</w:t>
            </w:r>
            <w:r w:rsidR="00FC4E54">
              <w:rPr>
                <w:rFonts w:cstheme="minorHAnsi"/>
                <w:b/>
                <w:bCs/>
                <w:sz w:val="20"/>
                <w:szCs w:val="20"/>
              </w:rPr>
              <w:t>43166</w:t>
            </w:r>
          </w:p>
        </w:tc>
        <w:tc>
          <w:tcPr>
            <w:tcW w:w="2623" w:type="dxa"/>
            <w:gridSpan w:val="4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052A6C" w14:textId="7DCCE0E2" w:rsidR="00D9125D" w:rsidRDefault="00B72A66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Nº da OS </w:t>
            </w:r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: </w:t>
            </w:r>
          </w:p>
        </w:tc>
        <w:tc>
          <w:tcPr>
            <w:tcW w:w="217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B3947A1" w14:textId="77777777" w:rsidR="00D9125D" w:rsidRDefault="00B72A66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D9125D" w14:paraId="589225DE" w14:textId="77777777" w:rsidTr="00FC4E54">
        <w:trPr>
          <w:trHeight w:val="454"/>
        </w:trPr>
        <w:tc>
          <w:tcPr>
            <w:tcW w:w="3061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3C37ED3" w14:textId="77777777" w:rsidR="00D9125D" w:rsidRDefault="00D9125D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061" w:type="dxa"/>
            <w:gridSpan w:val="5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E521A4" w14:textId="77777777" w:rsidR="00D9125D" w:rsidRDefault="00D9125D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623" w:type="dxa"/>
            <w:gridSpan w:val="4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488B3C" w14:textId="77777777" w:rsidR="00D9125D" w:rsidRDefault="00D9125D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17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C1263FA" w14:textId="77777777" w:rsidR="00D9125D" w:rsidRDefault="00B72A66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2118</w:t>
            </w:r>
          </w:p>
        </w:tc>
      </w:tr>
      <w:tr w:rsidR="00D9125D" w14:paraId="3EE022FF" w14:textId="77777777" w:rsidTr="00FC4E54">
        <w:trPr>
          <w:trHeight w:val="20"/>
        </w:trPr>
        <w:tc>
          <w:tcPr>
            <w:tcW w:w="382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79C38A64" w14:textId="77777777" w:rsidR="00D9125D" w:rsidRDefault="00B72A66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Nº DO ARTIGO PRINCIPAL </w:t>
            </w:r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3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DA108E0" w14:textId="77777777" w:rsidR="00D9125D" w:rsidRDefault="00B72A66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ARTIGO/PARTE </w:t>
            </w:r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05DE5E9B" w14:textId="77777777" w:rsidR="00D9125D" w:rsidRDefault="00B72A66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D9125D" w14:paraId="14651CB4" w14:textId="77777777" w:rsidTr="00FC4E54">
        <w:trPr>
          <w:trHeight w:val="454"/>
        </w:trPr>
        <w:tc>
          <w:tcPr>
            <w:tcW w:w="382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7AB5D70" w14:textId="6AF67D91" w:rsidR="00D9125D" w:rsidRDefault="00B72A66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>CAE-270</w:t>
            </w:r>
            <w:r w:rsidR="00FC4E54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>882</w:t>
            </w:r>
          </w:p>
        </w:tc>
        <w:tc>
          <w:tcPr>
            <w:tcW w:w="439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C727F" w14:textId="6AB0A7B9" w:rsidR="00D9125D" w:rsidRDefault="00B72A66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COMPRESSOR ASSY</w:t>
            </w:r>
          </w:p>
        </w:tc>
        <w:tc>
          <w:tcPr>
            <w:tcW w:w="269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8313FAF" w14:textId="77777777" w:rsidR="00D9125D" w:rsidRDefault="00B72A66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</w:p>
        </w:tc>
      </w:tr>
      <w:tr w:rsidR="00D9125D" w14:paraId="5B3A08F0" w14:textId="77777777" w:rsidTr="00FC4E54">
        <w:trPr>
          <w:trHeight w:val="454"/>
        </w:trPr>
        <w:tc>
          <w:tcPr>
            <w:tcW w:w="382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60AF03F" w14:textId="77777777" w:rsidR="00D9125D" w:rsidRDefault="00B72A66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>TSN:</w:t>
            </w:r>
          </w:p>
        </w:tc>
        <w:tc>
          <w:tcPr>
            <w:tcW w:w="21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F65F8" w14:textId="77777777" w:rsidR="00D9125D" w:rsidRDefault="00B72A66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</w:p>
        </w:tc>
        <w:tc>
          <w:tcPr>
            <w:tcW w:w="21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7C711" w14:textId="77777777" w:rsidR="00D9125D" w:rsidRDefault="00B72A66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</w:p>
        </w:tc>
        <w:tc>
          <w:tcPr>
            <w:tcW w:w="269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9CCA747" w14:textId="77777777" w:rsidR="00D9125D" w:rsidRDefault="00B72A66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</w:p>
        </w:tc>
      </w:tr>
      <w:tr w:rsidR="00D9125D" w14:paraId="4BEB7EAE" w14:textId="77777777" w:rsidTr="00FC4E54">
        <w:trPr>
          <w:trHeight w:val="450"/>
        </w:trPr>
        <w:tc>
          <w:tcPr>
            <w:tcW w:w="7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C75B73A" w14:textId="77777777" w:rsidR="00D9125D" w:rsidRDefault="00B72A66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2B031652" w14:textId="77777777" w:rsidR="00D9125D" w:rsidRDefault="00B72A66">
            <w:pPr>
              <w:widowControl w:val="0"/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C10FF" w14:textId="77777777" w:rsidR="00D9125D" w:rsidRDefault="00B72A66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22A4CBDF" w14:textId="77777777" w:rsidR="00D9125D" w:rsidRDefault="00B72A66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 work to be executed)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DFD8F" w14:textId="77777777" w:rsidR="00D9125D" w:rsidRDefault="00B72A66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2A651EBB" w14:textId="77777777" w:rsidR="00D9125D" w:rsidRDefault="00B72A66">
            <w:pPr>
              <w:widowControl w:val="0"/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(Execution)</w: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58C63A" w14:textId="77777777" w:rsidR="00D9125D" w:rsidRDefault="00B72A66">
            <w:pPr>
              <w:pStyle w:val="PargrafodaLista"/>
              <w:widowControl w:val="0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*SETOR/FORNECEDOR</w:t>
            </w:r>
          </w:p>
          <w:p w14:paraId="5CB94DD3" w14:textId="77777777" w:rsidR="00D9125D" w:rsidRDefault="00B72A66">
            <w:pPr>
              <w:widowControl w:val="0"/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Supplier</w:t>
            </w:r>
            <w:proofErr w:type="spellEnd"/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D9125D" w14:paraId="391D0B4B" w14:textId="77777777" w:rsidTr="00FC4E54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67A9B0" w14:textId="77777777" w:rsidR="00D9125D" w:rsidRDefault="00B72A66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4517" w:type="dxa"/>
            <w:gridSpan w:val="3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57B90" w14:textId="77777777" w:rsidR="00D9125D" w:rsidRDefault="00B72A66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Realizar desmontagem do módulo de compressor o</w:t>
            </w:r>
          </w:p>
          <w:p w14:paraId="79C206BF" w14:textId="77777777" w:rsidR="00D9125D" w:rsidRDefault="00B72A66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suficiente para isolar o rolamento # 1 e o</w:t>
            </w:r>
          </w:p>
          <w:p w14:paraId="2389B983" w14:textId="77777777" w:rsidR="00D9125D" w:rsidRDefault="00B72A66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rolamento # 2.</w:t>
            </w:r>
          </w:p>
          <w:p w14:paraId="759E8E42" w14:textId="77777777" w:rsidR="00D9125D" w:rsidRDefault="00B72A66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nota:</w:t>
            </w:r>
          </w:p>
          <w:p w14:paraId="5EC4789B" w14:textId="4D6F3419" w:rsidR="00D9125D" w:rsidRDefault="00B72A66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durante a desmontagem atentar para </w:t>
            </w:r>
            <w:r w:rsidR="00FC4E54">
              <w:rPr>
                <w:rFonts w:cstheme="minorHAnsi"/>
                <w:sz w:val="20"/>
                <w:szCs w:val="20"/>
              </w:rPr>
              <w:t>evidências</w:t>
            </w:r>
            <w:r>
              <w:rPr>
                <w:rFonts w:cstheme="minorHAnsi"/>
                <w:sz w:val="20"/>
                <w:szCs w:val="20"/>
              </w:rPr>
              <w:t xml:space="preserve"> que</w:t>
            </w:r>
          </w:p>
          <w:p w14:paraId="3253AB40" w14:textId="77777777" w:rsidR="00D9125D" w:rsidRDefault="00B72A66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possam contribuir para a pane reportada pelo</w:t>
            </w:r>
          </w:p>
          <w:p w14:paraId="46247558" w14:textId="77777777" w:rsidR="00D9125D" w:rsidRDefault="00B72A66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cliente e se caso for encontrada, registrar.</w:t>
            </w:r>
          </w:p>
          <w:p w14:paraId="16B07321" w14:textId="77777777" w:rsidR="00FC4E54" w:rsidRDefault="00FC4E54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</w:p>
          <w:p w14:paraId="4EDD8107" w14:textId="704BF059" w:rsidR="00FC4E54" w:rsidRPr="00FC4E54" w:rsidRDefault="00FC4E54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C4E5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  <w:t>Disassemble the compressor module enough to isolate bearing #1 and bearing #2. Note: During disassembly, pay attention to evidence that may contribute to the failure reported by the customer and, if found, record it.</w:t>
            </w:r>
          </w:p>
        </w:tc>
        <w:tc>
          <w:tcPr>
            <w:tcW w:w="155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BCE06" w14:textId="19E32224" w:rsidR="00D9125D" w:rsidRDefault="00FC4E54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pict w14:anchorId="22A52F5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type_75" o:spid="_x0000_s1054" type="#_x0000_t75" style="position:absolute;left:0;text-align:left;margin-left:0;margin-top:0;width:50pt;height:50pt;z-index:251657728;visibility:hidden;mso-position-horizontal-relative:text;mso-position-vertical-relative:text">
                  <o:lock v:ext="edit" selection="t"/>
                </v:shape>
              </w:pict>
            </w:r>
            <w:r w:rsidR="00B72A66">
              <w:object w:dxaOrig="225" w:dyaOrig="225" w14:anchorId="361579EA">
                <v:shape id="_x0000_i1081" type="#_x0000_t75" style="width:31.5pt;height:18.75pt" o:ole="">
                  <v:imagedata r:id="rId8" o:title=""/>
                </v:shape>
                <w:control r:id="rId9" w:name="CheckBox1" w:shapeid="_x0000_i1081"/>
              </w:object>
            </w:r>
            <w:r w:rsidR="00B72A66">
              <w:object w:dxaOrig="225" w:dyaOrig="225" w14:anchorId="70F2DC06">
                <v:shape id="_x0000_i1083" type="#_x0000_t75" style="width:36pt;height:18.75pt" o:ole="">
                  <v:imagedata r:id="rId10" o:title=""/>
                </v:shape>
                <w:control r:id="rId11" w:name="CheckBox2" w:shapeid="_x0000_i1083"/>
              </w:object>
            </w:r>
          </w:p>
        </w:tc>
        <w:tc>
          <w:tcPr>
            <w:tcW w:w="411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0B85E9" w14:textId="5FB3F120" w:rsidR="00D9125D" w:rsidRDefault="00FC4E54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M250</w:t>
            </w:r>
          </w:p>
        </w:tc>
      </w:tr>
      <w:tr w:rsidR="00D9125D" w14:paraId="39045D9A" w14:textId="77777777" w:rsidTr="00FC4E54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47194F" w14:textId="77777777" w:rsidR="00D9125D" w:rsidRDefault="00B72A66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02</w:t>
            </w: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49015" w14:textId="77777777" w:rsidR="00D9125D" w:rsidRDefault="00B72A66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Encaminhar os componentes desmontados para limpeza e </w:t>
            </w:r>
            <w:proofErr w:type="spellStart"/>
            <w:r>
              <w:rPr>
                <w:rFonts w:cstheme="minorHAnsi"/>
                <w:sz w:val="20"/>
                <w:szCs w:val="20"/>
              </w:rPr>
              <w:t>ndt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conforme necessário.</w:t>
            </w:r>
          </w:p>
          <w:p w14:paraId="217EB517" w14:textId="77777777" w:rsidR="00FC4E54" w:rsidRDefault="00FC4E54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</w:p>
          <w:p w14:paraId="04A2B61B" w14:textId="3A48F82B" w:rsidR="00FC4E54" w:rsidRPr="00FC4E54" w:rsidRDefault="00FC4E54">
            <w:pPr>
              <w:widowControl w:val="0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FC4E54">
              <w:rPr>
                <w:rFonts w:cstheme="minorHAnsi"/>
                <w:sz w:val="20"/>
                <w:szCs w:val="20"/>
                <w:lang w:val="en-US"/>
              </w:rPr>
              <w:t>Forward disassembled components for cleaning and NDT as required.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0EB71" w14:textId="06282593" w:rsidR="00D9125D" w:rsidRDefault="00B72A66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2FEFC01A">
                <v:shape id="_x0000_i1085" type="#_x0000_t75" style="width:31.5pt;height:18.75pt" o:ole="">
                  <v:imagedata r:id="rId12" o:title=""/>
                </v:shape>
                <w:control r:id="rId13" w:name="CheckBox11" w:shapeid="_x0000_i1085"/>
              </w:object>
            </w:r>
            <w:r>
              <w:object w:dxaOrig="225" w:dyaOrig="225" w14:anchorId="1BA96AE8">
                <v:shape id="_x0000_i1087" type="#_x0000_t75" style="width:36pt;height:18.75pt" o:ole="">
                  <v:imagedata r:id="rId14" o:title=""/>
                </v:shape>
                <w:control r:id="rId15" w:name="CheckBox21" w:shapeid="_x0000_i1087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C552BF" w14:textId="6F3E7A77" w:rsidR="00D9125D" w:rsidRDefault="00FC4E54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M250</w:t>
            </w:r>
          </w:p>
        </w:tc>
      </w:tr>
      <w:tr w:rsidR="00D9125D" w14:paraId="7CEFAADB" w14:textId="77777777" w:rsidTr="00FC4E54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87AC4B" w14:textId="77777777" w:rsidR="00D9125D" w:rsidRDefault="00B72A66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03</w:t>
            </w: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9A0CC" w14:textId="77777777" w:rsidR="00D9125D" w:rsidRDefault="00B72A66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Realizar inspeção no módulo de compressor</w:t>
            </w:r>
          </w:p>
          <w:p w14:paraId="5FCA8D25" w14:textId="77777777" w:rsidR="00D9125D" w:rsidRDefault="00B72A66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utilizando como referência o OHM - 10W3 efetuando</w:t>
            </w:r>
          </w:p>
          <w:p w14:paraId="0AC90712" w14:textId="77777777" w:rsidR="00D9125D" w:rsidRDefault="00B72A66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os registros no formulário M10.03.05.0674.</w:t>
            </w:r>
          </w:p>
          <w:p w14:paraId="54C22D01" w14:textId="77777777" w:rsidR="00FC4E54" w:rsidRDefault="00FC4E54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</w:p>
          <w:p w14:paraId="6CEC7FA9" w14:textId="77777777" w:rsidR="00FC4E54" w:rsidRPr="00FC4E54" w:rsidRDefault="00FC4E54" w:rsidP="00FC4E54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C4E5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  <w:t>Perform inspection on the compressor module</w:t>
            </w:r>
          </w:p>
          <w:p w14:paraId="47EA5EEB" w14:textId="77777777" w:rsidR="00FC4E54" w:rsidRPr="00FC4E54" w:rsidRDefault="00FC4E54" w:rsidP="00FC4E54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C4E5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  <w:t>using the OHM - 10W3 as a reference, making</w:t>
            </w:r>
          </w:p>
          <w:p w14:paraId="7895B8E0" w14:textId="05484633" w:rsidR="00FC4E54" w:rsidRPr="00FC4E54" w:rsidRDefault="00FC4E54" w:rsidP="00FC4E54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C4E5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  <w:t>the records on form M10.03.05.0674.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273EB" w14:textId="67EB67BC" w:rsidR="00D9125D" w:rsidRDefault="00B72A66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4D77085E">
                <v:shape id="_x0000_i1089" type="#_x0000_t75" style="width:31.5pt;height:18.75pt" o:ole="">
                  <v:imagedata r:id="rId12" o:title=""/>
                </v:shape>
                <w:control r:id="rId16" w:name="CheckBox12" w:shapeid="_x0000_i1089"/>
              </w:object>
            </w:r>
            <w:r>
              <w:object w:dxaOrig="225" w:dyaOrig="225" w14:anchorId="6A88DFED">
                <v:shape id="_x0000_i1091" type="#_x0000_t75" style="width:36pt;height:18.75pt" o:ole="">
                  <v:imagedata r:id="rId10" o:title=""/>
                </v:shape>
                <w:control r:id="rId17" w:name="CheckBox22" w:shapeid="_x0000_i1091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85D2AA" w14:textId="0BBBC835" w:rsidR="00D9125D" w:rsidRDefault="00FC4E54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D9125D" w14:paraId="74DCFD6C" w14:textId="77777777" w:rsidTr="00FC4E54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11ED33" w14:textId="4233C2F2" w:rsidR="00D9125D" w:rsidRDefault="00B72A66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</w:t>
            </w:r>
            <w:r w:rsidR="00FC4E5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56D43" w14:textId="77777777" w:rsidR="00D9125D" w:rsidRDefault="00B72A66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Realizar montagem do módulo de compressor</w:t>
            </w:r>
          </w:p>
          <w:p w14:paraId="46FD4B80" w14:textId="77777777" w:rsidR="00D9125D" w:rsidRDefault="00B72A66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efetuando os registros necessários no formulário</w:t>
            </w:r>
          </w:p>
          <w:p w14:paraId="1609940A" w14:textId="77777777" w:rsidR="00D9125D" w:rsidRDefault="00B72A66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M10.03.04.0680.</w:t>
            </w:r>
          </w:p>
          <w:p w14:paraId="5732D7BB" w14:textId="77777777" w:rsidR="00FC4E54" w:rsidRDefault="00FC4E54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</w:p>
          <w:p w14:paraId="7E46551F" w14:textId="73392A4C" w:rsidR="00FC4E54" w:rsidRPr="00FC4E54" w:rsidRDefault="00FC4E54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C4E5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  <w:t>Assemble the compressor module, making the necessary records on form M10.03.04.0680.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C8E7B" w14:textId="62A26B25" w:rsidR="00D9125D" w:rsidRDefault="00B72A66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12B7510A">
                <v:shape id="_x0000_i1097" type="#_x0000_t75" style="width:31.5pt;height:18.75pt" o:ole="">
                  <v:imagedata r:id="rId8" o:title=""/>
                </v:shape>
                <w:control r:id="rId18" w:name="CheckBox14" w:shapeid="_x0000_i1097"/>
              </w:object>
            </w:r>
            <w:r>
              <w:object w:dxaOrig="225" w:dyaOrig="225" w14:anchorId="1DAC9C5D">
                <v:shape id="_x0000_i1099" type="#_x0000_t75" style="width:36pt;height:18.75pt" o:ole="">
                  <v:imagedata r:id="rId10" o:title=""/>
                </v:shape>
                <w:control r:id="rId19" w:name="CheckBox24" w:shapeid="_x0000_i1099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32E738" w14:textId="49484D8E" w:rsidR="00D9125D" w:rsidRDefault="00FC4E54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M250</w:t>
            </w:r>
          </w:p>
        </w:tc>
      </w:tr>
      <w:tr w:rsidR="00D9125D" w14:paraId="42A1584D" w14:textId="77777777" w:rsidTr="00FC4E54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F30D45" w14:textId="3289172E" w:rsidR="00D9125D" w:rsidRDefault="00FC4E54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05</w:t>
            </w: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5E9D4" w14:textId="77777777" w:rsidR="00D9125D" w:rsidRDefault="00FC4E54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Inspeção final.</w:t>
            </w:r>
          </w:p>
          <w:p w14:paraId="395067F5" w14:textId="77777777" w:rsidR="00FC4E54" w:rsidRDefault="00FC4E54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735105C7" w14:textId="238E87FB" w:rsidR="00FC4E54" w:rsidRDefault="00FC4E54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C4E5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Final </w:t>
            </w:r>
            <w:proofErr w:type="spellStart"/>
            <w:r w:rsidRPr="00FC4E5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inspection</w:t>
            </w:r>
            <w:proofErr w:type="spellEnd"/>
            <w:r w:rsidRPr="00FC4E5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78AD9" w14:textId="7FEE95F4" w:rsidR="00D9125D" w:rsidRDefault="00B72A66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01F76A50">
                <v:shape id="_x0000_i1101" type="#_x0000_t75" style="width:31.5pt;height:18.75pt" o:ole="">
                  <v:imagedata r:id="rId20" o:title=""/>
                </v:shape>
                <w:control r:id="rId21" w:name="CheckBox15" w:shapeid="_x0000_i1101"/>
              </w:object>
            </w:r>
            <w:r>
              <w:object w:dxaOrig="225" w:dyaOrig="225" w14:anchorId="0BB64054">
                <v:shape id="_x0000_i1103" type="#_x0000_t75" style="width:36pt;height:18.75pt" o:ole="">
                  <v:imagedata r:id="rId14" o:title=""/>
                </v:shape>
                <w:control r:id="rId22" w:name="CheckBox25" w:shapeid="_x0000_i1103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765B81" w14:textId="5B90F18F" w:rsidR="00D9125D" w:rsidRDefault="00FC4E54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D9125D" w14:paraId="3A8FDABB" w14:textId="77777777" w:rsidTr="00FC4E54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1033C7" w14:textId="77777777" w:rsidR="00D9125D" w:rsidRDefault="00D9125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F4A97" w14:textId="77777777" w:rsidR="00D9125D" w:rsidRDefault="00D9125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D288B" w14:textId="398764A6" w:rsidR="00D9125D" w:rsidRDefault="00B72A66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705A3F42">
                <v:shape id="_x0000_i1129" type="#_x0000_t75" style="width:31.5pt;height:18.75pt" o:ole="">
                  <v:imagedata r:id="rId23" o:title=""/>
                </v:shape>
                <w:control r:id="rId24" w:name="CheckBox1211" w:shapeid="_x0000_i1129"/>
              </w:object>
            </w:r>
            <w:r>
              <w:object w:dxaOrig="225" w:dyaOrig="225" w14:anchorId="5139AADB">
                <v:shape id="_x0000_i1131" type="#_x0000_t75" style="width:36pt;height:18.75pt" o:ole="">
                  <v:imagedata r:id="rId14" o:title=""/>
                </v:shape>
                <w:control r:id="rId25" w:name="CheckBox2211" w:shapeid="_x0000_i1131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094458" w14:textId="77777777" w:rsidR="00D9125D" w:rsidRDefault="00D9125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D9125D" w14:paraId="66566AE5" w14:textId="77777777" w:rsidTr="00FC4E54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C70E07" w14:textId="77777777" w:rsidR="00D9125D" w:rsidRDefault="00D9125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1F111" w14:textId="77777777" w:rsidR="00D9125D" w:rsidRDefault="00D9125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A00CD" w14:textId="175C89F1" w:rsidR="00D9125D" w:rsidRDefault="00B72A66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2C5C7258">
                <v:shape id="_x0000_i1133" type="#_x0000_t75" style="width:31.5pt;height:18.75pt" o:ole="">
                  <v:imagedata r:id="rId20" o:title=""/>
                </v:shape>
                <w:control r:id="rId26" w:name="CheckBox12111" w:shapeid="_x0000_i1133"/>
              </w:object>
            </w:r>
            <w:r>
              <w:object w:dxaOrig="225" w:dyaOrig="225" w14:anchorId="719B6B30">
                <v:shape id="_x0000_i1135" type="#_x0000_t75" style="width:36pt;height:18.75pt" o:ole="">
                  <v:imagedata r:id="rId14" o:title=""/>
                </v:shape>
                <w:control r:id="rId27" w:name="CheckBox22111" w:shapeid="_x0000_i1135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3D9A54" w14:textId="77777777" w:rsidR="00D9125D" w:rsidRDefault="00D9125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D9125D" w14:paraId="14DB551B" w14:textId="77777777" w:rsidTr="00FC4E54">
        <w:trPr>
          <w:trHeight w:val="225"/>
        </w:trPr>
        <w:tc>
          <w:tcPr>
            <w:tcW w:w="5813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C4FBFFD" w14:textId="77777777" w:rsidR="00D9125D" w:rsidRDefault="00B72A66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3A851CDC" w14:textId="77777777" w:rsidR="00D9125D" w:rsidRDefault="00B72A66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Observation</w:t>
            </w:r>
            <w:proofErr w:type="spellEnd"/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5"/>
            <w:tcBorders>
              <w:right w:val="single" w:sz="8" w:space="0" w:color="000000"/>
            </w:tcBorders>
            <w:shd w:val="clear" w:color="000000" w:fill="FFFFFF"/>
            <w:vAlign w:val="center"/>
          </w:tcPr>
          <w:p w14:paraId="1FB0F67F" w14:textId="77777777" w:rsidR="00D9125D" w:rsidRDefault="00B72A66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62ED200E" w14:textId="77777777" w:rsidR="00D9125D" w:rsidRDefault="00B72A66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>
              <w:rPr>
                <w:rFonts w:eastAsia="Times New Roman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>
              <w:rPr>
                <w:rFonts w:eastAsia="Times New Roman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268" w:type="dxa"/>
            <w:gridSpan w:val="2"/>
            <w:tcBorders>
              <w:right w:val="single" w:sz="8" w:space="0" w:color="000000"/>
            </w:tcBorders>
            <w:shd w:val="clear" w:color="000000" w:fill="FFFFFF"/>
            <w:vAlign w:val="center"/>
          </w:tcPr>
          <w:p w14:paraId="3DF3A296" w14:textId="77777777" w:rsidR="00D9125D" w:rsidRDefault="00B72A66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DATA </w:t>
            </w:r>
          </w:p>
          <w:p w14:paraId="46B124BE" w14:textId="77777777" w:rsidR="00D9125D" w:rsidRDefault="00B72A66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D9125D" w14:paraId="4C8E8AC7" w14:textId="77777777" w:rsidTr="00FC4E54">
        <w:trPr>
          <w:trHeight w:val="510"/>
        </w:trPr>
        <w:tc>
          <w:tcPr>
            <w:tcW w:w="5813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D5CBC9C" w14:textId="77777777" w:rsidR="00D9125D" w:rsidRDefault="00B72A66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investigação de limalha nos plugues magnéticos superior e inferior.</w:t>
            </w:r>
          </w:p>
          <w:p w14:paraId="29BC714F" w14:textId="77777777" w:rsidR="00D9125D" w:rsidRDefault="00B72A66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cstheme="minorHAnsi"/>
                <w:sz w:val="20"/>
                <w:szCs w:val="20"/>
              </w:rPr>
              <w:t>os aberta para isolar rolamentos # 1 e # 2.</w:t>
            </w:r>
          </w:p>
        </w:tc>
        <w:tc>
          <w:tcPr>
            <w:tcW w:w="2835" w:type="dxa"/>
            <w:gridSpan w:val="5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D53A5DD" w14:textId="77777777" w:rsidR="00D9125D" w:rsidRDefault="00B72A66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BR"/>
              </w:rPr>
              <w:t>FELIPE SOUZA</w:t>
            </w:r>
          </w:p>
        </w:tc>
        <w:tc>
          <w:tcPr>
            <w:tcW w:w="2268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0ED1AC" w14:textId="4DFCDE12" w:rsidR="00D9125D" w:rsidRDefault="00FC4E54">
            <w:pPr>
              <w:widowControl w:val="0"/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lang w:eastAsia="pt-BR"/>
              </w:rPr>
              <w:t>08/08/2024</w:t>
            </w:r>
          </w:p>
        </w:tc>
      </w:tr>
    </w:tbl>
    <w:p w14:paraId="136EBF39" w14:textId="77777777" w:rsidR="00D9125D" w:rsidRDefault="00B72A66">
      <w:pPr>
        <w:pStyle w:val="PargrafodaLista"/>
        <w:numPr>
          <w:ilvl w:val="0"/>
          <w:numId w:val="1"/>
        </w:numPr>
        <w:jc w:val="left"/>
      </w:pPr>
      <w:r>
        <w:rPr>
          <w:rFonts w:eastAsia="Times New Roman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1AAAB9C3" w14:textId="77777777" w:rsidR="00D9125D" w:rsidRDefault="00B72A66">
      <w:pPr>
        <w:pStyle w:val="PargrafodaLista"/>
        <w:ind w:left="76"/>
        <w:jc w:val="left"/>
        <w:rPr>
          <w:i/>
          <w:sz w:val="20"/>
          <w:lang w:val="en-US"/>
        </w:rPr>
      </w:pPr>
      <w:r>
        <w:rPr>
          <w:rFonts w:eastAsia="Times New Roman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D9125D">
      <w:headerReference w:type="default" r:id="rId28"/>
      <w:footerReference w:type="default" r:id="rId29"/>
      <w:pgSz w:w="11906" w:h="16838"/>
      <w:pgMar w:top="1417" w:right="1701" w:bottom="851" w:left="709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E9FA81" w14:textId="77777777" w:rsidR="00B72A66" w:rsidRDefault="00B72A66">
      <w:r>
        <w:separator/>
      </w:r>
    </w:p>
  </w:endnote>
  <w:endnote w:type="continuationSeparator" w:id="0">
    <w:p w14:paraId="0A583B08" w14:textId="77777777" w:rsidR="00B72A66" w:rsidRDefault="00B72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Layout w:type="fixed"/>
      <w:tblLook w:val="04A0" w:firstRow="1" w:lastRow="0" w:firstColumn="1" w:lastColumn="0" w:noHBand="0" w:noVBand="1"/>
    </w:tblPr>
    <w:tblGrid>
      <w:gridCol w:w="10774"/>
    </w:tblGrid>
    <w:tr w:rsidR="00D9125D" w14:paraId="1C731A50" w14:textId="77777777">
      <w:tc>
        <w:tcPr>
          <w:tcW w:w="10774" w:type="dxa"/>
          <w:tcBorders>
            <w:left w:val="nil"/>
            <w:bottom w:val="nil"/>
            <w:right w:val="nil"/>
          </w:tcBorders>
        </w:tcPr>
        <w:p w14:paraId="635058FF" w14:textId="77777777" w:rsidR="00D9125D" w:rsidRDefault="00D9125D">
          <w:pPr>
            <w:pStyle w:val="Rodap"/>
            <w:rPr>
              <w:rFonts w:ascii="Calibri" w:eastAsia="Calibri" w:hAnsi="Calibri"/>
            </w:rPr>
          </w:pPr>
        </w:p>
      </w:tc>
    </w:tr>
  </w:tbl>
  <w:p w14:paraId="06C52337" w14:textId="77777777" w:rsidR="00D9125D" w:rsidRDefault="00D9125D">
    <w:pPr>
      <w:pStyle w:val="Rodap"/>
    </w:pPr>
  </w:p>
  <w:p w14:paraId="53E4B8A4" w14:textId="77777777" w:rsidR="00D9125D" w:rsidRDefault="00D9125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080F46" w14:textId="77777777" w:rsidR="00B72A66" w:rsidRDefault="00B72A66">
      <w:r>
        <w:separator/>
      </w:r>
    </w:p>
  </w:footnote>
  <w:footnote w:type="continuationSeparator" w:id="0">
    <w:p w14:paraId="64A6DB7E" w14:textId="77777777" w:rsidR="00B72A66" w:rsidRDefault="00B72A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999"/>
      <w:gridCol w:w="6365"/>
      <w:gridCol w:w="1628"/>
      <w:gridCol w:w="924"/>
    </w:tblGrid>
    <w:tr w:rsidR="00D9125D" w14:paraId="5CAB8AA3" w14:textId="77777777">
      <w:trPr>
        <w:trHeight w:val="300"/>
      </w:trPr>
      <w:tc>
        <w:tcPr>
          <w:tcW w:w="1999" w:type="dxa"/>
          <w:vMerge w:val="restart"/>
          <w:tcBorders>
            <w:top w:val="single" w:sz="4" w:space="0" w:color="000000"/>
            <w:left w:val="single" w:sz="4" w:space="0" w:color="000000"/>
          </w:tcBorders>
          <w:vAlign w:val="center"/>
        </w:tcPr>
        <w:p w14:paraId="4538B842" w14:textId="77777777" w:rsidR="00D9125D" w:rsidRDefault="00B72A66">
          <w:pPr>
            <w:widowControl w:val="0"/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3A1299AF" wp14:editId="769EA0EB">
                <wp:extent cx="514350" cy="387985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3879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000000"/>
            <w:right w:val="single" w:sz="4" w:space="0" w:color="000000"/>
          </w:tcBorders>
          <w:vAlign w:val="center"/>
        </w:tcPr>
        <w:p w14:paraId="2C019F68" w14:textId="77777777" w:rsidR="00D9125D" w:rsidRDefault="00B72A66">
          <w:pPr>
            <w:widowControl w:val="0"/>
            <w:rPr>
              <w:rFonts w:ascii="Calibri" w:hAnsi="Calibri" w:cs="Arial"/>
              <w:b/>
              <w:bCs/>
            </w:rPr>
          </w:pPr>
          <w:r>
            <w:rPr>
              <w:rFonts w:cs="Arial"/>
              <w:b/>
              <w:bCs/>
            </w:rPr>
            <w:t>REGISTRO</w:t>
          </w:r>
        </w:p>
      </w:tc>
      <w:tc>
        <w:tcPr>
          <w:tcW w:w="1628" w:type="dxa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554D340B" w14:textId="77777777" w:rsidR="00D9125D" w:rsidRDefault="00B72A66">
          <w:pPr>
            <w:widowControl w:val="0"/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cs="Arial"/>
              <w:b/>
              <w:bCs/>
              <w:color w:val="000000"/>
            </w:rPr>
            <w:t>REVISÃO</w:t>
          </w:r>
        </w:p>
      </w:tc>
      <w:tc>
        <w:tcPr>
          <w:tcW w:w="924" w:type="dxa"/>
          <w:vMerge w:val="restart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DD26CFB" w14:textId="77777777" w:rsidR="00D9125D" w:rsidRDefault="00B72A66">
          <w:pPr>
            <w:widowControl w:val="0"/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cs="Arial"/>
              <w:b/>
              <w:bCs/>
              <w:color w:val="000000"/>
            </w:rPr>
            <w:t>02</w:t>
          </w:r>
        </w:p>
      </w:tc>
    </w:tr>
    <w:tr w:rsidR="00D9125D" w14:paraId="048E3AFE" w14:textId="77777777">
      <w:trPr>
        <w:trHeight w:val="300"/>
      </w:trPr>
      <w:tc>
        <w:tcPr>
          <w:tcW w:w="1999" w:type="dxa"/>
          <w:vMerge/>
          <w:tcBorders>
            <w:top w:val="single" w:sz="4" w:space="0" w:color="000000"/>
            <w:left w:val="single" w:sz="4" w:space="0" w:color="000000"/>
          </w:tcBorders>
          <w:vAlign w:val="center"/>
        </w:tcPr>
        <w:p w14:paraId="3BF2648F" w14:textId="77777777" w:rsidR="00D9125D" w:rsidRDefault="00D9125D">
          <w:pPr>
            <w:widowControl w:val="0"/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bottom w:val="single" w:sz="4" w:space="0" w:color="000000"/>
            <w:right w:val="single" w:sz="4" w:space="0" w:color="000000"/>
          </w:tcBorders>
          <w:vAlign w:val="center"/>
        </w:tcPr>
        <w:p w14:paraId="5D089784" w14:textId="77777777" w:rsidR="00D9125D" w:rsidRDefault="00B72A66">
          <w:pPr>
            <w:widowControl w:val="0"/>
            <w:rPr>
              <w:rFonts w:ascii="Calibri" w:hAnsi="Calibri" w:cs="Arial"/>
              <w:i/>
              <w:iCs/>
            </w:rPr>
          </w:pPr>
          <w:r>
            <w:rPr>
              <w:rFonts w:cs="Arial"/>
              <w:i/>
              <w:iCs/>
            </w:rPr>
            <w:t>RECORD</w:t>
          </w:r>
        </w:p>
      </w:tc>
      <w:tc>
        <w:tcPr>
          <w:tcW w:w="1628" w:type="dxa"/>
          <w:tcBorders>
            <w:left w:val="single" w:sz="4" w:space="0" w:color="000000"/>
            <w:bottom w:val="single" w:sz="4" w:space="0" w:color="000000"/>
          </w:tcBorders>
          <w:vAlign w:val="bottom"/>
        </w:tcPr>
        <w:p w14:paraId="2DA98D6D" w14:textId="77777777" w:rsidR="00D9125D" w:rsidRDefault="00B72A66">
          <w:pPr>
            <w:widowControl w:val="0"/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cs="Arial"/>
              <w:i/>
              <w:iCs/>
              <w:color w:val="000000"/>
            </w:rPr>
            <w:t>REVISION</w:t>
          </w:r>
        </w:p>
      </w:tc>
      <w:tc>
        <w:tcPr>
          <w:tcW w:w="924" w:type="dxa"/>
          <w:vMerge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CA36CB5" w14:textId="77777777" w:rsidR="00D9125D" w:rsidRDefault="00D9125D">
          <w:pPr>
            <w:widowControl w:val="0"/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D9125D" w14:paraId="667203FC" w14:textId="77777777">
      <w:trPr>
        <w:trHeight w:val="300"/>
      </w:trPr>
      <w:tc>
        <w:tcPr>
          <w:tcW w:w="1999" w:type="dxa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5F79D094" w14:textId="77777777" w:rsidR="00D9125D" w:rsidRDefault="00B72A66">
          <w:pPr>
            <w:widowControl w:val="0"/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000000"/>
            <w:right w:val="single" w:sz="4" w:space="0" w:color="000000"/>
          </w:tcBorders>
          <w:vAlign w:val="bottom"/>
        </w:tcPr>
        <w:p w14:paraId="5F43A158" w14:textId="77777777" w:rsidR="00D9125D" w:rsidRDefault="00B72A66">
          <w:pPr>
            <w:widowControl w:val="0"/>
            <w:rPr>
              <w:rFonts w:ascii="Calibri" w:hAnsi="Calibri"/>
              <w:b/>
            </w:rPr>
          </w:pPr>
          <w:r>
            <w:rPr>
              <w:b/>
            </w:rPr>
            <w:t>SOLICITAÇÃO DE SERVIÇOS COMPLEMENTARES</w:t>
          </w:r>
        </w:p>
      </w:tc>
      <w:tc>
        <w:tcPr>
          <w:tcW w:w="1628" w:type="dxa"/>
          <w:tcBorders>
            <w:top w:val="single" w:sz="4" w:space="0" w:color="000000"/>
          </w:tcBorders>
          <w:vAlign w:val="bottom"/>
        </w:tcPr>
        <w:p w14:paraId="4091962B" w14:textId="77777777" w:rsidR="00D9125D" w:rsidRDefault="00B72A66">
          <w:pPr>
            <w:widowControl w:val="0"/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cs="Arial"/>
              <w:b/>
              <w:bCs/>
              <w:color w:val="000000"/>
            </w:rPr>
            <w:t>PÁGINA</w:t>
          </w:r>
        </w:p>
      </w:tc>
      <w:tc>
        <w:tcPr>
          <w:tcW w:w="924" w:type="dxa"/>
          <w:vMerge w:val="restart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C3ACA5C" w14:textId="77777777" w:rsidR="00D9125D" w:rsidRDefault="00B72A66">
          <w:pPr>
            <w:widowControl w:val="0"/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cs="Arial"/>
              <w:b/>
              <w:bCs/>
              <w:color w:val="000000"/>
            </w:rPr>
            <w:t>1/1</w:t>
          </w:r>
        </w:p>
      </w:tc>
    </w:tr>
    <w:tr w:rsidR="00D9125D" w14:paraId="388796A0" w14:textId="77777777">
      <w:trPr>
        <w:trHeight w:val="300"/>
      </w:trPr>
      <w:tc>
        <w:tcPr>
          <w:tcW w:w="1999" w:type="dxa"/>
          <w:tcBorders>
            <w:left w:val="single" w:sz="4" w:space="0" w:color="000000"/>
            <w:bottom w:val="single" w:sz="4" w:space="0" w:color="000000"/>
          </w:tcBorders>
          <w:vAlign w:val="bottom"/>
        </w:tcPr>
        <w:p w14:paraId="3F0FCF36" w14:textId="77777777" w:rsidR="00D9125D" w:rsidRDefault="00B72A66">
          <w:pPr>
            <w:widowControl w:val="0"/>
            <w:rPr>
              <w:rFonts w:ascii="Calibri" w:hAnsi="Calibri" w:cs="Arial"/>
            </w:rPr>
          </w:pPr>
          <w:r>
            <w:rPr>
              <w:rFonts w:cs="Arial"/>
            </w:rPr>
            <w:t>IAS-RG-0103</w:t>
          </w:r>
        </w:p>
      </w:tc>
      <w:tc>
        <w:tcPr>
          <w:tcW w:w="6364" w:type="dxa"/>
          <w:tcBorders>
            <w:bottom w:val="single" w:sz="4" w:space="0" w:color="000000"/>
            <w:right w:val="single" w:sz="4" w:space="0" w:color="000000"/>
          </w:tcBorders>
          <w:vAlign w:val="bottom"/>
        </w:tcPr>
        <w:p w14:paraId="5C8D1D56" w14:textId="77777777" w:rsidR="00D9125D" w:rsidRDefault="00B72A66">
          <w:pPr>
            <w:widowControl w:val="0"/>
            <w:rPr>
              <w:rFonts w:ascii="Calibri" w:hAnsi="Calibri"/>
              <w:i/>
              <w:sz w:val="24"/>
              <w:lang w:val="en-US"/>
            </w:rPr>
          </w:pPr>
          <w:r>
            <w:rPr>
              <w:i/>
              <w:lang w:val="en-US"/>
            </w:rPr>
            <w:t>SUPPLEMENTARY REQUEST</w:t>
          </w:r>
        </w:p>
      </w:tc>
      <w:tc>
        <w:tcPr>
          <w:tcW w:w="1628" w:type="dxa"/>
          <w:tcBorders>
            <w:bottom w:val="single" w:sz="4" w:space="0" w:color="000000"/>
          </w:tcBorders>
          <w:vAlign w:val="bottom"/>
        </w:tcPr>
        <w:p w14:paraId="2CAB5A77" w14:textId="77777777" w:rsidR="00D9125D" w:rsidRDefault="00B72A66">
          <w:pPr>
            <w:widowControl w:val="0"/>
            <w:rPr>
              <w:rFonts w:ascii="Calibri" w:hAnsi="Calibri" w:cs="Arial"/>
              <w:i/>
              <w:iCs/>
            </w:rPr>
          </w:pPr>
          <w:r>
            <w:rPr>
              <w:rFonts w:cs="Arial"/>
              <w:i/>
              <w:iCs/>
            </w:rPr>
            <w:t>PAGE</w:t>
          </w:r>
        </w:p>
      </w:tc>
      <w:tc>
        <w:tcPr>
          <w:tcW w:w="924" w:type="dxa"/>
          <w:vMerge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4BA4220" w14:textId="77777777" w:rsidR="00D9125D" w:rsidRDefault="00D9125D">
          <w:pPr>
            <w:widowControl w:val="0"/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44AA392A" w14:textId="77777777" w:rsidR="00D9125D" w:rsidRDefault="00D9125D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CE7228"/>
    <w:multiLevelType w:val="multilevel"/>
    <w:tmpl w:val="699290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A615197"/>
    <w:multiLevelType w:val="multilevel"/>
    <w:tmpl w:val="B3766940"/>
    <w:lvl w:ilvl="0">
      <w:numFmt w:val="bullet"/>
      <w:lvlText w:val=""/>
      <w:lvlJc w:val="left"/>
      <w:pPr>
        <w:tabs>
          <w:tab w:val="num" w:pos="0"/>
        </w:tabs>
        <w:ind w:left="7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7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5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9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6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3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1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836" w:hanging="360"/>
      </w:pPr>
      <w:rPr>
        <w:rFonts w:ascii="Wingdings" w:hAnsi="Wingdings" w:cs="Wingdings" w:hint="default"/>
      </w:rPr>
    </w:lvl>
  </w:abstractNum>
  <w:num w:numId="1" w16cid:durableId="891430622">
    <w:abstractNumId w:val="1"/>
  </w:num>
  <w:num w:numId="2" w16cid:durableId="1078748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25D"/>
    <w:rsid w:val="00A564EC"/>
    <w:rsid w:val="00B72A66"/>
    <w:rsid w:val="00D9125D"/>
    <w:rsid w:val="00FC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  <w14:docId w14:val="186DC123"/>
  <w15:docId w15:val="{CDF62BE8-EED8-4D0A-A4CD-2D39FB476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0F5"/>
    <w:pPr>
      <w:jc w:val="center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qFormat/>
    <w:rsid w:val="00381EB6"/>
  </w:style>
  <w:style w:type="character" w:customStyle="1" w:styleId="RodapChar">
    <w:name w:val="Rodapé Char"/>
    <w:basedOn w:val="Fontepargpadro"/>
    <w:link w:val="Rodap"/>
    <w:uiPriority w:val="99"/>
    <w:qFormat/>
    <w:rsid w:val="00381EB6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81EB6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81EB6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control" Target="activeX/activeX7.xml"/><Relationship Id="rId26" Type="http://schemas.openxmlformats.org/officeDocument/2006/relationships/control" Target="activeX/activeX13.xml"/><Relationship Id="rId3" Type="http://schemas.openxmlformats.org/officeDocument/2006/relationships/styles" Target="styles.xml"/><Relationship Id="rId21" Type="http://schemas.openxmlformats.org/officeDocument/2006/relationships/control" Target="activeX/activeX9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6.xml"/><Relationship Id="rId25" Type="http://schemas.openxmlformats.org/officeDocument/2006/relationships/control" Target="activeX/activeX12.xml"/><Relationship Id="rId2" Type="http://schemas.openxmlformats.org/officeDocument/2006/relationships/numbering" Target="numbering.xml"/><Relationship Id="rId16" Type="http://schemas.openxmlformats.org/officeDocument/2006/relationships/control" Target="activeX/activeX5.xml"/><Relationship Id="rId20" Type="http://schemas.openxmlformats.org/officeDocument/2006/relationships/image" Target="media/image5.wmf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11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image" Target="media/image6.wmf"/><Relationship Id="rId28" Type="http://schemas.openxmlformats.org/officeDocument/2006/relationships/header" Target="header1.xml"/><Relationship Id="rId10" Type="http://schemas.openxmlformats.org/officeDocument/2006/relationships/image" Target="media/image2.wmf"/><Relationship Id="rId19" Type="http://schemas.openxmlformats.org/officeDocument/2006/relationships/control" Target="activeX/activeX8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control" Target="activeX/activeX10.xml"/><Relationship Id="rId27" Type="http://schemas.openxmlformats.org/officeDocument/2006/relationships/control" Target="activeX/activeX14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362</Words>
  <Characters>1957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l.rodrigues</dc:creator>
  <dc:description/>
  <cp:lastModifiedBy>Felipe Souza</cp:lastModifiedBy>
  <cp:revision>2</cp:revision>
  <cp:lastPrinted>2017-04-19T12:03:00Z</cp:lastPrinted>
  <dcterms:created xsi:type="dcterms:W3CDTF">2024-08-08T11:50:00Z</dcterms:created>
  <dcterms:modified xsi:type="dcterms:W3CDTF">2024-08-08T11:50:00Z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