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169EFBC" w:rsidR="00C9039F" w:rsidRPr="00381EB6" w:rsidRDefault="00597C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C5D4698" w:rsidR="00C9039F" w:rsidRPr="00381EB6" w:rsidRDefault="00597C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 - 200080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A53F026" w:rsidR="00C9039F" w:rsidRPr="00381EB6" w:rsidRDefault="00597C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037487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2A2E6E6" w:rsidR="00C9039F" w:rsidRPr="00381EB6" w:rsidRDefault="00597C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D3ED567" w:rsidR="0065428C" w:rsidRPr="00F12340" w:rsidRDefault="00597C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 - 200080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1FDBA92" w:rsidR="0065428C" w:rsidRPr="00381EB6" w:rsidRDefault="00597C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 ENGINE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E80F352" w:rsidR="0065428C" w:rsidRPr="00381EB6" w:rsidRDefault="00597C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85877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1EF0D807" w:rsidR="00085877" w:rsidRPr="00381EB6" w:rsidRDefault="00597C2C" w:rsidP="00597C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B08B5" w14:textId="77777777" w:rsidR="00597C2C" w:rsidRPr="00597C2C" w:rsidRDefault="00597C2C" w:rsidP="00597C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597C2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Realizar remoção dos módulos de turbina e de compressor.</w:t>
            </w:r>
          </w:p>
          <w:p w14:paraId="50E9DA40" w14:textId="77777777" w:rsidR="00597C2C" w:rsidRPr="00597C2C" w:rsidRDefault="00597C2C" w:rsidP="00597C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597C2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Durante a remoção dos módulos, atentar para problemas que possam</w:t>
            </w:r>
          </w:p>
          <w:p w14:paraId="3666A291" w14:textId="77777777" w:rsidR="00597C2C" w:rsidRPr="00597C2C" w:rsidRDefault="00597C2C" w:rsidP="00597C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597C2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contribuir para o evento de limalha e se caso seja encontrada alguma</w:t>
            </w:r>
          </w:p>
          <w:p w14:paraId="1A775BEF" w14:textId="77777777" w:rsidR="00597C2C" w:rsidRPr="00597C2C" w:rsidRDefault="00597C2C" w:rsidP="00597C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597C2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anormalidade, registrar, fotografar e acionar a Engenharia.</w:t>
            </w:r>
          </w:p>
          <w:p w14:paraId="700EAFB2" w14:textId="77777777" w:rsidR="00597C2C" w:rsidRPr="00597C2C" w:rsidRDefault="00597C2C" w:rsidP="00597C2C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</w:pPr>
            <w:r w:rsidRPr="00597C2C"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  <w:t>Remove the turbine and compressor modules.</w:t>
            </w:r>
          </w:p>
          <w:p w14:paraId="7E7731A0" w14:textId="77777777" w:rsidR="00597C2C" w:rsidRPr="00597C2C" w:rsidRDefault="00597C2C" w:rsidP="00597C2C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</w:pPr>
            <w:r w:rsidRPr="00597C2C"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  <w:t>During the removal of the modules, pay attention to problems that</w:t>
            </w:r>
          </w:p>
          <w:p w14:paraId="3DB7D1F8" w14:textId="77777777" w:rsidR="00597C2C" w:rsidRPr="00597C2C" w:rsidRDefault="00597C2C" w:rsidP="00597C2C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</w:pPr>
            <w:r w:rsidRPr="00597C2C"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  <w:t>could contribute to the filing event and if any abnormalities are</w:t>
            </w:r>
          </w:p>
          <w:p w14:paraId="6A4E7E70" w14:textId="4FFEE0E6" w:rsidR="00085877" w:rsidRPr="00597C2C" w:rsidRDefault="00597C2C" w:rsidP="00597C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97C2C"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  <w:t>found, record, photograph and contact Engineering.</w:t>
            </w: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35A9D780" w:rsidR="00085877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223" type="#_x0000_t75" style="width:31.25pt;height:19pt" o:ole="">
                  <v:imagedata r:id="rId8" o:title=""/>
                </v:shape>
                <w:control r:id="rId9" w:name="CheckBox1" w:shapeid="_x0000_i122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6E86607">
                <v:shape id="_x0000_i1111" type="#_x0000_t75" style="width:36pt;height:19pt" o:ole="">
                  <v:imagedata r:id="rId10" o:title=""/>
                </v:shape>
                <w:control r:id="rId11" w:name="CheckBox2" w:shapeid="_x0000_i1111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5204707A" w:rsidR="00085877" w:rsidRPr="00381EB6" w:rsidRDefault="00597C2C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</w:t>
            </w:r>
          </w:p>
        </w:tc>
      </w:tr>
      <w:tr w:rsidR="003A2130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5382BF12" w:rsidR="003A2130" w:rsidRPr="00381EB6" w:rsidRDefault="00597C2C" w:rsidP="00597C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84A9F" w14:textId="0BEEBE59" w:rsidR="00597C2C" w:rsidRPr="00597C2C" w:rsidRDefault="00597C2C" w:rsidP="00597C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597C2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Realizar inspeção visual nos </w:t>
            </w:r>
            <w:r w:rsidRPr="00E1471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itens do motor</w:t>
            </w:r>
          </w:p>
          <w:p w14:paraId="0F6DA168" w14:textId="703C49B3" w:rsidR="003A2130" w:rsidRPr="00597C2C" w:rsidRDefault="00597C2C" w:rsidP="00597C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97C2C"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  <w:t xml:space="preserve">Perform visual inspection of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  <w:t>engine items.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7740ABE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 id="_x0000_i1224" type="#_x0000_t75" style="width:31.25pt;height:19pt" o:ole="">
                  <v:imagedata r:id="rId8" o:title=""/>
                </v:shape>
                <w:control r:id="rId12" w:name="CheckBox11" w:shapeid="_x0000_i122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115" type="#_x0000_t75" style="width:36pt;height:19pt" o:ole="">
                  <v:imagedata r:id="rId10" o:title=""/>
                </v:shape>
                <w:control r:id="rId13" w:name="CheckBox21" w:shapeid="_x0000_i111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24EADE5" w:rsidR="003A2130" w:rsidRPr="00381EB6" w:rsidRDefault="00597C2C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</w:t>
            </w:r>
          </w:p>
        </w:tc>
      </w:tr>
      <w:tr w:rsidR="003A2130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599D6E3" w:rsidR="003A2130" w:rsidRPr="00381EB6" w:rsidRDefault="00597C2C" w:rsidP="00597C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9A322" w14:textId="77777777" w:rsidR="00597C2C" w:rsidRPr="00597C2C" w:rsidRDefault="00597C2C" w:rsidP="00597C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597C2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Realizar modulação utilizando como referência o CSP 22005 e registrar</w:t>
            </w:r>
          </w:p>
          <w:p w14:paraId="4C63F258" w14:textId="7018EDF6" w:rsidR="00597C2C" w:rsidRPr="00597C2C" w:rsidRDefault="00597C2C" w:rsidP="00597C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597C2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as informações no</w:t>
            </w:r>
            <w:r w:rsidRPr="00E1471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</w:t>
            </w:r>
            <w:r w:rsidRPr="00597C2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formulário</w:t>
            </w:r>
            <w:r w:rsidRPr="00E1471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</w:t>
            </w:r>
            <w:r w:rsidRPr="00597C2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E1471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de montagem</w:t>
            </w:r>
            <w:r w:rsidRPr="00597C2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conforme necessário.</w:t>
            </w:r>
          </w:p>
          <w:p w14:paraId="3154ED24" w14:textId="77777777" w:rsidR="00597C2C" w:rsidRPr="00597C2C" w:rsidRDefault="00597C2C" w:rsidP="00597C2C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</w:pPr>
            <w:r w:rsidRPr="00597C2C"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  <w:t>Perform modulation using CSP 22005 as a reference and record the</w:t>
            </w:r>
          </w:p>
          <w:p w14:paraId="3883AC52" w14:textId="0E3C6503" w:rsidR="003A2130" w:rsidRPr="00597C2C" w:rsidRDefault="00597C2C" w:rsidP="00597C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97C2C"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  <w:t xml:space="preserve">information on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  <w:t>assemble forms</w:t>
            </w:r>
            <w:r w:rsidRPr="00597C2C"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  <w:t xml:space="preserve"> as needed.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52AFF3D1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225" type="#_x0000_t75" style="width:31.25pt;height:19pt" o:ole="">
                  <v:imagedata r:id="rId14" o:title=""/>
                </v:shape>
                <w:control r:id="rId15" w:name="CheckBox12" w:shapeid="_x0000_i122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119" type="#_x0000_t75" style="width:36pt;height:19pt" o:ole="">
                  <v:imagedata r:id="rId10" o:title=""/>
                </v:shape>
                <w:control r:id="rId16" w:name="CheckBox22" w:shapeid="_x0000_i111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3E1F364E" w:rsidR="003A2130" w:rsidRPr="00381EB6" w:rsidRDefault="00597C2C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</w:t>
            </w:r>
          </w:p>
        </w:tc>
      </w:tr>
      <w:tr w:rsidR="003A2130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44331E7D" w:rsidR="003A2130" w:rsidRPr="00381EB6" w:rsidRDefault="00597C2C" w:rsidP="00597C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7C7FA" w14:textId="77777777" w:rsidR="00597C2C" w:rsidRPr="00597C2C" w:rsidRDefault="00597C2C" w:rsidP="00597C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597C2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Realizar teste do motor utilizando como referência a FS. 1041 sendo</w:t>
            </w:r>
          </w:p>
          <w:p w14:paraId="631F719F" w14:textId="77777777" w:rsidR="00597C2C" w:rsidRPr="00597C2C" w:rsidRDefault="00597C2C" w:rsidP="00597C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597C2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necessária a verificação de performance, vibração, vazamentos em geral</w:t>
            </w:r>
          </w:p>
          <w:p w14:paraId="4856DC9E" w14:textId="77777777" w:rsidR="00597C2C" w:rsidRPr="00597C2C" w:rsidRDefault="00597C2C" w:rsidP="00597C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597C2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 ruídos anormais.</w:t>
            </w:r>
          </w:p>
          <w:p w14:paraId="75768C25" w14:textId="77777777" w:rsidR="00597C2C" w:rsidRPr="00597C2C" w:rsidRDefault="00597C2C" w:rsidP="00597C2C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</w:pPr>
            <w:r w:rsidRPr="00597C2C"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  <w:t>Perform engine test using FS as a reference. 1041 and it is necessary</w:t>
            </w:r>
          </w:p>
          <w:p w14:paraId="35C8E645" w14:textId="297D93A0" w:rsidR="003A2130" w:rsidRPr="00597C2C" w:rsidRDefault="00597C2C" w:rsidP="00597C2C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</w:pPr>
            <w:r w:rsidRPr="00597C2C"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  <w:t>to check performance, vibration, leaks in general and abnormal noises.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1B73F351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226" type="#_x0000_t75" style="width:31.25pt;height:19pt" o:ole="">
                  <v:imagedata r:id="rId14" o:title=""/>
                </v:shape>
                <w:control r:id="rId17" w:name="CheckBox13" w:shapeid="_x0000_i122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123" type="#_x0000_t75" style="width:36pt;height:19pt" o:ole="">
                  <v:imagedata r:id="rId18" o:title=""/>
                </v:shape>
                <w:control r:id="rId19" w:name="CheckBox23" w:shapeid="_x0000_i112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6E6EA829" w:rsidR="003A2130" w:rsidRPr="00381EB6" w:rsidRDefault="00597C2C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BANCO</w:t>
            </w:r>
          </w:p>
        </w:tc>
      </w:tr>
      <w:tr w:rsidR="003A2130" w:rsidRPr="00381EB6" w14:paraId="3B238F5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348E22" w14:textId="5185D174" w:rsidR="003A2130" w:rsidRPr="00381EB6" w:rsidRDefault="00597C2C" w:rsidP="00597C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48FFF" w14:textId="77777777" w:rsidR="00597C2C" w:rsidRPr="00597C2C" w:rsidRDefault="00597C2C" w:rsidP="00597C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597C2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Realizar preservação do motor conforme instruções do CSP22005.</w:t>
            </w:r>
          </w:p>
          <w:p w14:paraId="553D7190" w14:textId="5514CB21" w:rsidR="003A2130" w:rsidRPr="00597C2C" w:rsidRDefault="00597C2C" w:rsidP="00597C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97C2C"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  <w:t>Carry out engine preservation according to CSP22005 instructions.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3034B72D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227" type="#_x0000_t75" style="width:31.25pt;height:19pt" o:ole="">
                  <v:imagedata r:id="rId14" o:title=""/>
                </v:shape>
                <w:control r:id="rId20" w:name="CheckBox14" w:shapeid="_x0000_i122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127" type="#_x0000_t75" style="width:36pt;height:19pt" o:ole="">
                  <v:imagedata r:id="rId10" o:title=""/>
                </v:shape>
                <w:control r:id="rId21" w:name="CheckBox24" w:shapeid="_x0000_i112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0BB1873F" w:rsidR="003A2130" w:rsidRPr="00381EB6" w:rsidRDefault="00E1471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BANCO</w:t>
            </w:r>
          </w:p>
        </w:tc>
      </w:tr>
      <w:tr w:rsidR="003A2130" w:rsidRPr="00381EB6" w14:paraId="7F18AC4B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7B4B2B05" w:rsidR="003A2130" w:rsidRPr="00381EB6" w:rsidRDefault="00E1471D" w:rsidP="00E1471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F9EFA" w14:textId="77777777" w:rsidR="00597C2C" w:rsidRPr="00597C2C" w:rsidRDefault="00597C2C" w:rsidP="00597C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597C2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Realizar acabamento do motor.</w:t>
            </w:r>
          </w:p>
          <w:p w14:paraId="6E6296AA" w14:textId="77777777" w:rsidR="00597C2C" w:rsidRPr="00597C2C" w:rsidRDefault="00597C2C" w:rsidP="00597C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597C2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 Verificar todos os acessórios;</w:t>
            </w:r>
          </w:p>
          <w:p w14:paraId="573ADA4A" w14:textId="77777777" w:rsidR="00597C2C" w:rsidRPr="00597C2C" w:rsidRDefault="00597C2C" w:rsidP="00597C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597C2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 verificar se todos os processos solicitados foram cumpridos;</w:t>
            </w:r>
          </w:p>
          <w:p w14:paraId="07D51D55" w14:textId="77777777" w:rsidR="00597C2C" w:rsidRPr="00597C2C" w:rsidRDefault="00597C2C" w:rsidP="00597C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597C2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 verificar se todo o material recebido está sendo enviado de volta;</w:t>
            </w:r>
          </w:p>
          <w:p w14:paraId="15D2EE31" w14:textId="77777777" w:rsidR="00597C2C" w:rsidRPr="00597C2C" w:rsidRDefault="00597C2C" w:rsidP="00597C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597C2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 verificar e assinar todas as etapas do formulário FS. 0787;</w:t>
            </w:r>
          </w:p>
          <w:p w14:paraId="58089D00" w14:textId="77777777" w:rsidR="00597C2C" w:rsidRPr="00597C2C" w:rsidRDefault="00597C2C" w:rsidP="00597C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597C2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 verificar a necessidade de despacho dos materiais sucata.</w:t>
            </w:r>
          </w:p>
          <w:p w14:paraId="5D7BE29D" w14:textId="77777777" w:rsidR="00597C2C" w:rsidRPr="00597C2C" w:rsidRDefault="00597C2C" w:rsidP="00597C2C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</w:pPr>
            <w:r w:rsidRPr="00597C2C"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  <w:t>Finish the engine.</w:t>
            </w:r>
          </w:p>
          <w:p w14:paraId="74B1842A" w14:textId="77777777" w:rsidR="00597C2C" w:rsidRPr="00597C2C" w:rsidRDefault="00597C2C" w:rsidP="00597C2C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</w:pPr>
            <w:r w:rsidRPr="00597C2C"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  <w:t>- Check all accessories;</w:t>
            </w:r>
          </w:p>
          <w:p w14:paraId="59282502" w14:textId="77777777" w:rsidR="00597C2C" w:rsidRPr="00597C2C" w:rsidRDefault="00597C2C" w:rsidP="00597C2C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</w:pPr>
            <w:r w:rsidRPr="00597C2C"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  <w:t>- check whether all requested processes have been followed;</w:t>
            </w:r>
          </w:p>
          <w:p w14:paraId="7420B157" w14:textId="77777777" w:rsidR="00597C2C" w:rsidRPr="00597C2C" w:rsidRDefault="00597C2C" w:rsidP="00597C2C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</w:pPr>
            <w:r w:rsidRPr="00597C2C"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  <w:t>- check that all material received is being sent back;</w:t>
            </w:r>
          </w:p>
          <w:p w14:paraId="25403ADD" w14:textId="77777777" w:rsidR="00597C2C" w:rsidRPr="00597C2C" w:rsidRDefault="00597C2C" w:rsidP="00597C2C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</w:pPr>
            <w:r w:rsidRPr="00597C2C"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  <w:t>- check and sign all steps of the FS form. 0787;</w:t>
            </w:r>
          </w:p>
          <w:p w14:paraId="110218A0" w14:textId="2C1EE543" w:rsidR="003A2130" w:rsidRPr="00597C2C" w:rsidRDefault="00597C2C" w:rsidP="00597C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1471D"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  <w:t>- verify the need to dispatch scrap materials.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7B8B0B33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228" type="#_x0000_t75" style="width:31.25pt;height:19pt" o:ole="">
                  <v:imagedata r:id="rId8" o:title=""/>
                </v:shape>
                <w:control r:id="rId22" w:name="CheckBox15" w:shapeid="_x0000_i122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131" type="#_x0000_t75" style="width:36pt;height:19pt" o:ole="">
                  <v:imagedata r:id="rId10" o:title=""/>
                </v:shape>
                <w:control r:id="rId23" w:name="CheckBox25" w:shapeid="_x0000_i113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D2D6201" w:rsidR="003A2130" w:rsidRPr="00381EB6" w:rsidRDefault="00E1471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1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1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D83CB1A" w:rsidR="003A2130" w:rsidRPr="00381EB6" w:rsidRDefault="00E1471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18/09/2024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4"/>
      <w:footerReference w:type="default" r:id="rId2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267472096">
    <w:abstractNumId w:val="0"/>
  </w:num>
  <w:num w:numId="2" w16cid:durableId="318002110">
    <w:abstractNumId w:val="2"/>
  </w:num>
  <w:num w:numId="3" w16cid:durableId="7037492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ocumentProtection w:edit="forms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1EB6"/>
    <w:rsid w:val="0004485F"/>
    <w:rsid w:val="00085877"/>
    <w:rsid w:val="000F4F9D"/>
    <w:rsid w:val="001B55AE"/>
    <w:rsid w:val="00231294"/>
    <w:rsid w:val="00381EB6"/>
    <w:rsid w:val="003A2130"/>
    <w:rsid w:val="004C5A81"/>
    <w:rsid w:val="00551730"/>
    <w:rsid w:val="005773C4"/>
    <w:rsid w:val="00597C2C"/>
    <w:rsid w:val="005D17C6"/>
    <w:rsid w:val="006140F5"/>
    <w:rsid w:val="00646398"/>
    <w:rsid w:val="0065428C"/>
    <w:rsid w:val="006A0EA4"/>
    <w:rsid w:val="00702E0E"/>
    <w:rsid w:val="007041FD"/>
    <w:rsid w:val="0071031B"/>
    <w:rsid w:val="00822270"/>
    <w:rsid w:val="00864D3F"/>
    <w:rsid w:val="00877E2D"/>
    <w:rsid w:val="00895570"/>
    <w:rsid w:val="00937D5F"/>
    <w:rsid w:val="00954A03"/>
    <w:rsid w:val="009A1808"/>
    <w:rsid w:val="00A36717"/>
    <w:rsid w:val="00B95A38"/>
    <w:rsid w:val="00C9039F"/>
    <w:rsid w:val="00D04477"/>
    <w:rsid w:val="00D82FEB"/>
    <w:rsid w:val="00E1471D"/>
    <w:rsid w:val="00ED5D40"/>
    <w:rsid w:val="00F00F9F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image" Target="media/image4.w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3.wmf"/><Relationship Id="rId22" Type="http://schemas.openxmlformats.org/officeDocument/2006/relationships/control" Target="activeX/activeX1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450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Daniel Hoskem</cp:lastModifiedBy>
  <cp:revision>10</cp:revision>
  <cp:lastPrinted>2017-04-19T12:03:00Z</cp:lastPrinted>
  <dcterms:created xsi:type="dcterms:W3CDTF">2019-01-10T17:32:00Z</dcterms:created>
  <dcterms:modified xsi:type="dcterms:W3CDTF">2024-09-18T17:37:00Z</dcterms:modified>
</cp:coreProperties>
</file>