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5778E99" w14:textId="77777777" w:rsidR="00D34824" w:rsidRDefault="00D34824" w:rsidP="00D34824">
            <w:pP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5232105, </w:t>
            </w:r>
            <w:r w:rsidRPr="00600A5B">
              <w:rPr>
                <w:rFonts w:ascii="Calibri" w:eastAsia="Times New Roman" w:hAnsi="Calibri" w:cs="Arial"/>
                <w:b/>
                <w:bCs/>
                <w:color w:val="4F81BD" w:themeColor="accent1"/>
                <w:sz w:val="20"/>
                <w:szCs w:val="20"/>
                <w:lang w:eastAsia="pt-BR"/>
              </w:rPr>
              <w:t>6809618</w:t>
            </w:r>
            <w:r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 xml:space="preserve">5232105K, </w:t>
            </w:r>
            <w: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 xml:space="preserve">5232105K, </w:t>
            </w:r>
          </w:p>
          <w:p w14:paraId="16A64E4A" w14:textId="77777777" w:rsidR="00D34824" w:rsidRDefault="00D34824" w:rsidP="00D34824">
            <w:pP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5232105</w:t>
            </w:r>
          </w:p>
          <w:p w14:paraId="68A687C5" w14:textId="6C7D7477" w:rsidR="00C9039F" w:rsidRPr="005767CA" w:rsidRDefault="00C9039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C28FCC" w:rsidR="00C9039F" w:rsidRPr="005767CA" w:rsidRDefault="00D34824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717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X622</w:t>
            </w:r>
            <w:r w:rsidRPr="00717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00A5B">
              <w:rPr>
                <w:rFonts w:ascii="Calibri" w:eastAsia="Times New Roman" w:hAnsi="Calibri" w:cs="Arial"/>
                <w:b/>
                <w:bCs/>
                <w:color w:val="4F81BD" w:themeColor="accent1"/>
                <w:sz w:val="20"/>
                <w:szCs w:val="20"/>
                <w:lang w:val="en-US" w:eastAsia="pt-BR"/>
              </w:rPr>
              <w:t>AG1071</w:t>
            </w:r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val="en-US" w:eastAsia="pt-BR"/>
              </w:rPr>
              <w:t xml:space="preserve"> </w:t>
            </w:r>
            <w:r w:rsidRPr="00717E39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val="en-US" w:eastAsia="pt-BR"/>
              </w:rPr>
              <w:t xml:space="preserve">10426, </w:t>
            </w:r>
            <w:r w:rsidRPr="00600A5B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val="en-US" w:eastAsia="pt-BR"/>
              </w:rPr>
              <w:t>AG10415,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val="en-US" w:eastAsia="pt-BR"/>
              </w:rPr>
              <w:t xml:space="preserve">AG26196,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AG712D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F84266" w14:textId="77777777" w:rsidR="00D34824" w:rsidRDefault="00D34824" w:rsidP="00D34824">
            <w:pP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38832,</w:t>
            </w:r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38</w:t>
            </w:r>
            <w:r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833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38825,</w:t>
            </w:r>
            <w: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38826,</w:t>
            </w:r>
          </w:p>
          <w:p w14:paraId="197EA406" w14:textId="2618237D" w:rsidR="00C9039F" w:rsidRPr="005767CA" w:rsidRDefault="00D34824" w:rsidP="00D34824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38830,</w:t>
            </w: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38835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1A8D61" w:rsidR="0065428C" w:rsidRPr="00F12340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D34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A12DB1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62CFC4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F276" w14:textId="77777777" w:rsidR="00085877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FUEL NOZZLE CONFORME: </w:t>
            </w:r>
            <w:r w:rsidRPr="000D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TASK </w:t>
            </w:r>
            <w:r w:rsidRPr="000D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73-11-00-100-801</w:t>
            </w:r>
          </w:p>
          <w:p w14:paraId="6A4E7E70" w14:textId="66B9FA00" w:rsidR="000D4FBD" w:rsidRPr="00381EB6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1. C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B877762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B15867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1EB4F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348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80EEF"/>
    <w:rsid w:val="00381EB6"/>
    <w:rsid w:val="003A2130"/>
    <w:rsid w:val="004C5A81"/>
    <w:rsid w:val="00551730"/>
    <w:rsid w:val="005767CA"/>
    <w:rsid w:val="005773C4"/>
    <w:rsid w:val="006140F5"/>
    <w:rsid w:val="00646398"/>
    <w:rsid w:val="0065428C"/>
    <w:rsid w:val="006A0EA4"/>
    <w:rsid w:val="00702E0E"/>
    <w:rsid w:val="0071031B"/>
    <w:rsid w:val="00717E39"/>
    <w:rsid w:val="0076169E"/>
    <w:rsid w:val="00822270"/>
    <w:rsid w:val="00864D3F"/>
    <w:rsid w:val="00877E2D"/>
    <w:rsid w:val="00895570"/>
    <w:rsid w:val="00937D5F"/>
    <w:rsid w:val="00954A03"/>
    <w:rsid w:val="009A1808"/>
    <w:rsid w:val="00B95A38"/>
    <w:rsid w:val="00C9039F"/>
    <w:rsid w:val="00D04477"/>
    <w:rsid w:val="00D34824"/>
    <w:rsid w:val="00D82FE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2024-10-24T12:08:00Z</dcterms:created>
  <dcterms:modified xsi:type="dcterms:W3CDTF">2024-10-24T12:08:00Z</dcterms:modified>
</cp:coreProperties>
</file>