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01"/>
        <w:gridCol w:w="20"/>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492FBA88" w:rsidR="00C9039F" w:rsidRPr="00383530" w:rsidRDefault="00551102" w:rsidP="0065428C">
            <w:pPr>
              <w:rPr>
                <w:rFonts w:ascii="Calibri" w:eastAsia="Times New Roman" w:hAnsi="Calibri" w:cs="Arial"/>
                <w:b/>
                <w:bCs/>
                <w:color w:val="000000"/>
                <w:sz w:val="20"/>
                <w:szCs w:val="20"/>
                <w:lang w:eastAsia="pt-BR"/>
              </w:rPr>
            </w:pPr>
            <w:r w:rsidRPr="00551102">
              <w:rPr>
                <w:rFonts w:ascii="Calibri" w:eastAsia="Times New Roman" w:hAnsi="Calibri" w:cs="Arial"/>
                <w:b/>
                <w:bCs/>
                <w:color w:val="000000"/>
                <w:sz w:val="20"/>
                <w:szCs w:val="20"/>
                <w:lang w:eastAsia="pt-BR"/>
              </w:rPr>
              <w:t>6827055</w:t>
            </w:r>
          </w:p>
        </w:tc>
        <w:tc>
          <w:tcPr>
            <w:tcW w:w="3061" w:type="dxa"/>
            <w:gridSpan w:val="3"/>
            <w:tcBorders>
              <w:top w:val="nil"/>
              <w:bottom w:val="single" w:sz="4" w:space="0" w:color="auto"/>
            </w:tcBorders>
            <w:shd w:val="clear" w:color="auto" w:fill="auto"/>
            <w:noWrap/>
            <w:vAlign w:val="center"/>
          </w:tcPr>
          <w:p w14:paraId="57B36D8D" w14:textId="4379FC5B" w:rsidR="00C9039F" w:rsidRPr="00383530" w:rsidRDefault="00551102" w:rsidP="00383530">
            <w:pPr>
              <w:rPr>
                <w:rFonts w:ascii="Calibri" w:eastAsia="Times New Roman" w:hAnsi="Calibri" w:cs="Arial"/>
                <w:b/>
                <w:bCs/>
                <w:color w:val="000000"/>
                <w:sz w:val="20"/>
                <w:szCs w:val="20"/>
                <w:lang w:eastAsia="pt-BR"/>
              </w:rPr>
            </w:pPr>
            <w:r w:rsidRPr="00551102">
              <w:rPr>
                <w:rFonts w:ascii="Calibri" w:eastAsia="Times New Roman" w:hAnsi="Calibri" w:cs="Arial"/>
                <w:b/>
                <w:bCs/>
                <w:color w:val="000000"/>
                <w:sz w:val="20"/>
                <w:szCs w:val="20"/>
                <w:lang w:eastAsia="pt-BR"/>
              </w:rPr>
              <w:t>13184</w:t>
            </w:r>
          </w:p>
        </w:tc>
        <w:tc>
          <w:tcPr>
            <w:tcW w:w="2621" w:type="dxa"/>
            <w:gridSpan w:val="4"/>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551102">
              <w:rPr>
                <w:rFonts w:ascii="Calibri" w:eastAsia="Times New Roman" w:hAnsi="Calibri" w:cs="Arial"/>
                <w:b/>
                <w:bCs/>
                <w:color w:val="000000"/>
                <w:sz w:val="20"/>
                <w:szCs w:val="20"/>
                <w:lang w:eastAsia="pt-BR"/>
              </w:rPr>
              <w:t>TLN</w:t>
            </w:r>
            <w:r w:rsidR="00815781" w:rsidRPr="00551102">
              <w:rPr>
                <w:rFonts w:ascii="Calibri" w:eastAsia="Times New Roman" w:hAnsi="Calibri" w:cs="Arial"/>
                <w:b/>
                <w:bCs/>
                <w:color w:val="000000"/>
                <w:sz w:val="20"/>
                <w:szCs w:val="20"/>
                <w:lang w:eastAsia="pt-BR"/>
              </w:rPr>
              <w:t>02623</w:t>
            </w:r>
          </w:p>
        </w:tc>
      </w:tr>
      <w:tr w:rsidR="0065428C" w:rsidRPr="00381EB6" w14:paraId="16105EC9" w14:textId="77777777" w:rsidTr="0055110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691"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202"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551102">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691" w:type="dxa"/>
            <w:gridSpan w:val="5"/>
            <w:tcBorders>
              <w:top w:val="nil"/>
            </w:tcBorders>
            <w:shd w:val="clear" w:color="auto" w:fill="auto"/>
            <w:noWrap/>
            <w:vAlign w:val="center"/>
          </w:tcPr>
          <w:p w14:paraId="60B4FF50" w14:textId="66EBA90B" w:rsidR="0065428C" w:rsidRPr="004C2D2C" w:rsidRDefault="00551102" w:rsidP="0065428C">
            <w:pPr>
              <w:rPr>
                <w:rFonts w:ascii="Calibri" w:eastAsia="Times New Roman" w:hAnsi="Calibri" w:cs="Arial"/>
                <w:b/>
                <w:bCs/>
                <w:color w:val="000000"/>
                <w:sz w:val="20"/>
                <w:szCs w:val="20"/>
                <w:lang w:val="en-US" w:eastAsia="pt-BR"/>
              </w:rPr>
            </w:pPr>
            <w:r w:rsidRPr="00551102">
              <w:rPr>
                <w:rFonts w:ascii="Calibri" w:eastAsia="Times New Roman" w:hAnsi="Calibri" w:cs="Arial"/>
                <w:b/>
                <w:bCs/>
                <w:color w:val="000000"/>
                <w:sz w:val="20"/>
                <w:szCs w:val="20"/>
                <w:lang w:val="en-US" w:eastAsia="pt-BR"/>
              </w:rPr>
              <w:t>RH</w:t>
            </w:r>
            <w:r>
              <w:rPr>
                <w:rFonts w:ascii="Calibri" w:eastAsia="Times New Roman" w:hAnsi="Calibri" w:cs="Arial"/>
                <w:b/>
                <w:bCs/>
                <w:color w:val="000000"/>
                <w:sz w:val="20"/>
                <w:szCs w:val="20"/>
                <w:lang w:val="en-US" w:eastAsia="pt-BR"/>
              </w:rPr>
              <w:t xml:space="preserve"> </w:t>
            </w:r>
            <w:r w:rsidRPr="00551102">
              <w:rPr>
                <w:rFonts w:ascii="Calibri" w:eastAsia="Times New Roman" w:hAnsi="Calibri" w:cs="Arial"/>
                <w:b/>
                <w:bCs/>
                <w:color w:val="000000"/>
                <w:sz w:val="20"/>
                <w:szCs w:val="20"/>
                <w:lang w:val="en-US" w:eastAsia="pt-BR"/>
              </w:rPr>
              <w:t>BRANCHED POWER UNIT WIRING HARNESS</w:t>
            </w:r>
            <w:r>
              <w:rPr>
                <w:rFonts w:ascii="Calibri" w:eastAsia="Times New Roman" w:hAnsi="Calibri" w:cs="Arial"/>
                <w:b/>
                <w:bCs/>
                <w:color w:val="000000"/>
                <w:sz w:val="20"/>
                <w:szCs w:val="20"/>
                <w:lang w:val="en-US" w:eastAsia="pt-BR"/>
              </w:rPr>
              <w:t xml:space="preserve"> </w:t>
            </w:r>
            <w:r w:rsidRPr="00551102">
              <w:rPr>
                <w:rFonts w:ascii="Calibri" w:eastAsia="Times New Roman" w:hAnsi="Calibri" w:cs="Arial"/>
                <w:b/>
                <w:bCs/>
                <w:color w:val="000000"/>
                <w:sz w:val="20"/>
                <w:szCs w:val="20"/>
                <w:lang w:val="en-US" w:eastAsia="pt-BR"/>
              </w:rPr>
              <w:t>ASSY</w:t>
            </w:r>
          </w:p>
        </w:tc>
        <w:tc>
          <w:tcPr>
            <w:tcW w:w="2202"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51102" w14:paraId="7EE46CB8" w14:textId="77777777" w:rsidTr="00D856FD">
        <w:trPr>
          <w:trHeight w:val="567"/>
        </w:trPr>
        <w:tc>
          <w:tcPr>
            <w:tcW w:w="10916" w:type="dxa"/>
            <w:gridSpan w:val="12"/>
            <w:shd w:val="clear" w:color="auto" w:fill="auto"/>
            <w:vAlign w:val="center"/>
          </w:tcPr>
          <w:p w14:paraId="6A4D091D" w14:textId="71BE3CFA"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551102" w:rsidRPr="00551102">
              <w:rPr>
                <w:rFonts w:ascii="Calibri" w:eastAsia="Times New Roman" w:hAnsi="Calibri" w:cs="Arial"/>
                <w:b/>
                <w:bCs/>
                <w:color w:val="000000"/>
                <w:sz w:val="20"/>
                <w:szCs w:val="20"/>
                <w:lang w:val="en-US" w:eastAsia="pt-BR"/>
              </w:rPr>
              <w:t>76-15-00</w:t>
            </w:r>
          </w:p>
          <w:p w14:paraId="3AFC5F65" w14:textId="4DABD13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551102" w:rsidRPr="00551102">
              <w:rPr>
                <w:rFonts w:ascii="Calibri" w:eastAsia="Times New Roman" w:hAnsi="Calibri" w:cs="Arial"/>
                <w:i/>
                <w:iCs/>
                <w:color w:val="000000"/>
                <w:sz w:val="20"/>
                <w:szCs w:val="20"/>
                <w:lang w:val="en-US" w:eastAsia="pt-BR"/>
              </w:rPr>
              <w:t>76-15-00</w:t>
            </w:r>
            <w:r w:rsidR="00551102" w:rsidRPr="00551102">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56B8C1D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7328D79C"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5E24071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3F4E852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0A9DACD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grammar="clean"/>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102"/>
    <w:rsid w:val="00551730"/>
    <w:rsid w:val="005624F9"/>
    <w:rsid w:val="00570457"/>
    <w:rsid w:val="005773C4"/>
    <w:rsid w:val="00597DD3"/>
    <w:rsid w:val="005B131C"/>
    <w:rsid w:val="005F026A"/>
    <w:rsid w:val="005F5BDA"/>
    <w:rsid w:val="005F7A4E"/>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8F6A8B"/>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E5223"/>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2</Pages>
  <Words>763</Words>
  <Characters>4122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2024-11-19T13:03:00Z</dcterms:modified>
</cp:coreProperties>
</file>