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5767CA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A33A52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 w:rsidRPr="00A33A52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A33A52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A33A52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767CA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7ED38F6" w:rsidR="00C9039F" w:rsidRPr="00A33A52" w:rsidRDefault="00647B90" w:rsidP="0065428C">
            <w:pP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6794320, </w:t>
            </w:r>
            <w:r w:rsidRPr="00A33A52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6794320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31849B" w:themeColor="accent5" w:themeShade="BF"/>
                <w:sz w:val="20"/>
                <w:szCs w:val="20"/>
                <w:lang w:eastAsia="pt-BR"/>
              </w:rPr>
              <w:t>6794320</w:t>
            </w:r>
            <w:r w:rsidRPr="00A33A52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eastAsia="pt-BR"/>
              </w:rPr>
              <w:t>6794320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6794320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>6794320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A9AE3AD" w:rsidR="00C9039F" w:rsidRPr="00A33A52" w:rsidRDefault="00647B90" w:rsidP="0065428C">
            <w:pP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highlight w:val="darkGray"/>
                <w:lang w:val="en-US"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3175, </w:t>
            </w:r>
            <w:r w:rsidRPr="00A33A52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  <w:t>AGN938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31849B" w:themeColor="accent5" w:themeShade="BF"/>
                <w:sz w:val="20"/>
                <w:szCs w:val="20"/>
                <w:lang w:val="en-US" w:eastAsia="pt-BR"/>
              </w:rPr>
              <w:t>AG226B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val="en-US" w:eastAsia="pt-BR"/>
              </w:rPr>
              <w:t>37-BE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val="en-US" w:eastAsia="pt-BR"/>
              </w:rPr>
              <w:t>1035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  <w:t>AGY163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FA7407C" w:rsidR="00C9039F" w:rsidRPr="00A33A52" w:rsidRDefault="003E28BF" w:rsidP="0065428C">
            <w:pP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highlight w:val="darkGray"/>
                <w:lang w:eastAsia="pt-BR"/>
              </w:rPr>
            </w:pPr>
            <w:r w:rsidRPr="00727BCA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39680, </w:t>
            </w:r>
            <w:r w:rsidRPr="00727BCA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39682</w:t>
            </w:r>
            <w:r w:rsidRPr="00727BCA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 xml:space="preserve"> </w:t>
            </w:r>
            <w:r w:rsidRPr="00727BCA">
              <w:rPr>
                <w:rFonts w:ascii="Calibri" w:eastAsia="Times New Roman" w:hAnsi="Calibri" w:cs="Arial"/>
                <w:b/>
                <w:bCs/>
                <w:color w:val="0070C0"/>
                <w:sz w:val="20"/>
                <w:szCs w:val="20"/>
                <w:lang w:eastAsia="pt-BR"/>
              </w:rPr>
              <w:t>39681</w:t>
            </w:r>
            <w:r w:rsidRPr="00727BCA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 xml:space="preserve"> </w:t>
            </w:r>
            <w:r w:rsidRPr="00727BCA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eastAsia="pt-BR"/>
              </w:rPr>
              <w:t>39678</w:t>
            </w:r>
            <w:r w:rsidRPr="00727BCA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 xml:space="preserve"> </w:t>
            </w:r>
            <w:r w:rsidRPr="00727BCA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39679</w:t>
            </w:r>
            <w:r w:rsidRPr="00727BCA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, </w:t>
            </w:r>
            <w:r w:rsidRPr="00727BCA">
              <w:rPr>
                <w:rFonts w:ascii="Calibri" w:eastAsia="Times New Roman" w:hAnsi="Calibri" w:cs="Arial"/>
                <w:b/>
                <w:bCs/>
                <w:color w:val="E36C0A" w:themeColor="accent6" w:themeShade="BF"/>
                <w:sz w:val="20"/>
                <w:szCs w:val="20"/>
                <w:lang w:eastAsia="pt-BR"/>
              </w:rPr>
              <w:t>39683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8554139" w:rsidR="00C9039F" w:rsidRPr="00381EB6" w:rsidRDefault="00717E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darkGray"/>
                <w:lang w:eastAsia="pt-BR"/>
              </w:rPr>
              <w:t>2188</w:t>
            </w:r>
          </w:p>
        </w:tc>
      </w:tr>
      <w:tr w:rsidR="005767CA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A33A52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A33A52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A33A52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767CA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BF6594" w:rsidR="0065428C" w:rsidRPr="00A33A52" w:rsidRDefault="00647B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CAE-550449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391CD0A" w:rsidR="0065428C" w:rsidRPr="00381EB6" w:rsidRDefault="00647B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6794320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5C5B8F9" w:rsidR="0065428C" w:rsidRPr="00381EB6" w:rsidRDefault="00647B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5767CA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A33A5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5767CA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Pr="00A33A52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A33A52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Pr="00A33A52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A33A52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3A52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767CA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85877" w:rsidRPr="00A33A52" w:rsidRDefault="0008587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752D8" w14:textId="5CCCEB13" w:rsidR="00C23C22" w:rsidRPr="00A33A52" w:rsidRDefault="00C23C2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FLUORESCENT</w:t>
            </w:r>
            <w:r w:rsidR="003371B3"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PENETRANT INSPECTION CONFORME OVERHAUL MANUAL, </w:t>
            </w: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TASK 70-21-01-200-801</w:t>
            </w:r>
          </w:p>
          <w:p w14:paraId="6A4E7E70" w14:textId="7AAD22BB" w:rsidR="000D4FBD" w:rsidRPr="00A33A52" w:rsidRDefault="00C23C2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METHOD A, SENSITIVITY LEVEL 3 OR METHOD D, SENSITIVITY level 3</w:t>
            </w:r>
            <w:r w:rsidR="003371B3"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98D0780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35F8313" w:rsidR="00085877" w:rsidRPr="00381EB6" w:rsidRDefault="00717E3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QUÍMICA </w:t>
            </w:r>
          </w:p>
        </w:tc>
      </w:tr>
      <w:tr w:rsidR="005767CA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7777777" w:rsidR="003A2130" w:rsidRPr="00A33A52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A168" w14:textId="4298B083" w:rsidR="003A2130" w:rsidRPr="00A33A52" w:rsidRDefault="00717E3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APROVAÇÃO FINAL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04F192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37" type="#_x0000_t75" style="width:31.5pt;height:18.75pt" o:ole="">
                  <v:imagedata r:id="rId12" o:title=""/>
                </v:shape>
                <w:control r:id="rId13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39" type="#_x0000_t75" style="width:36pt;height:18.75pt" o:ole="">
                  <v:imagedata r:id="rId10" o:title=""/>
                </v:shape>
                <w:control r:id="rId14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547DE06" w:rsidR="003A2130" w:rsidRPr="00381EB6" w:rsidRDefault="00717E3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ACESSÓRIOS </w:t>
            </w:r>
          </w:p>
        </w:tc>
      </w:tr>
      <w:tr w:rsidR="005767CA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Pr="00A33A52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A33A52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 w:rsidRPr="00A33A52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A33A52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767CA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99172C4" w:rsidR="003A2130" w:rsidRPr="00A33A52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 w:rsidRPr="00A33A5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 w:rsidRPr="00A33A5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 w:rsidRPr="00A33A5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 w:rsidRPr="00A33A5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 w:rsidRPr="00A33A5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 w:rsidRPr="00A33A5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  <w:r w:rsidR="00A33A5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558986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1"/>
            <w:r w:rsidR="005767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B8B410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2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2F1A5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3E28B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5767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2F1A5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767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40780568">
    <w:abstractNumId w:val="0"/>
  </w:num>
  <w:num w:numId="2" w16cid:durableId="1123228319">
    <w:abstractNumId w:val="2"/>
  </w:num>
  <w:num w:numId="3" w16cid:durableId="1109352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2777"/>
    <w:rsid w:val="000D4FBD"/>
    <w:rsid w:val="000F3C25"/>
    <w:rsid w:val="000F4F9D"/>
    <w:rsid w:val="00115312"/>
    <w:rsid w:val="00171F5C"/>
    <w:rsid w:val="001B55AE"/>
    <w:rsid w:val="00231294"/>
    <w:rsid w:val="002F1A5F"/>
    <w:rsid w:val="002F294C"/>
    <w:rsid w:val="003371B3"/>
    <w:rsid w:val="00381EB6"/>
    <w:rsid w:val="003A2130"/>
    <w:rsid w:val="003E28BF"/>
    <w:rsid w:val="004C5A81"/>
    <w:rsid w:val="00551730"/>
    <w:rsid w:val="005767CA"/>
    <w:rsid w:val="005773C4"/>
    <w:rsid w:val="006140F5"/>
    <w:rsid w:val="00646398"/>
    <w:rsid w:val="00647B90"/>
    <w:rsid w:val="0065428C"/>
    <w:rsid w:val="006A0EA4"/>
    <w:rsid w:val="00702E0E"/>
    <w:rsid w:val="0071031B"/>
    <w:rsid w:val="00717E39"/>
    <w:rsid w:val="007B45E4"/>
    <w:rsid w:val="00817FCD"/>
    <w:rsid w:val="00822270"/>
    <w:rsid w:val="00864D3F"/>
    <w:rsid w:val="00877E2D"/>
    <w:rsid w:val="00895570"/>
    <w:rsid w:val="0092781F"/>
    <w:rsid w:val="00937D5F"/>
    <w:rsid w:val="00954A03"/>
    <w:rsid w:val="009A1808"/>
    <w:rsid w:val="00A33A52"/>
    <w:rsid w:val="00A41926"/>
    <w:rsid w:val="00B95A38"/>
    <w:rsid w:val="00C23C22"/>
    <w:rsid w:val="00C9039F"/>
    <w:rsid w:val="00D04477"/>
    <w:rsid w:val="00D82FEB"/>
    <w:rsid w:val="00DA6CBD"/>
    <w:rsid w:val="00DE747F"/>
    <w:rsid w:val="00ED18C6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5</cp:revision>
  <cp:lastPrinted>2017-04-19T12:03:00Z</cp:lastPrinted>
  <dcterms:created xsi:type="dcterms:W3CDTF">2024-11-18T17:05:00Z</dcterms:created>
  <dcterms:modified xsi:type="dcterms:W3CDTF">2024-11-19T19:25:00Z</dcterms:modified>
</cp:coreProperties>
</file>