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673FF73" w:rsidR="00C9039F" w:rsidRPr="00383530" w:rsidRDefault="001D2BAB" w:rsidP="0065428C">
            <w:pPr>
              <w:rPr>
                <w:rFonts w:ascii="Calibri" w:eastAsia="Times New Roman" w:hAnsi="Calibri" w:cs="Arial"/>
                <w:b/>
                <w:bCs/>
                <w:color w:val="000000"/>
                <w:sz w:val="20"/>
                <w:szCs w:val="20"/>
                <w:lang w:eastAsia="pt-BR"/>
              </w:rPr>
            </w:pPr>
            <w:r w:rsidRPr="001D2BAB">
              <w:rPr>
                <w:rFonts w:ascii="Calibri" w:eastAsia="Times New Roman" w:hAnsi="Calibri" w:cs="Arial"/>
                <w:b/>
                <w:bCs/>
                <w:color w:val="000000"/>
                <w:sz w:val="20"/>
                <w:szCs w:val="20"/>
                <w:lang w:eastAsia="pt-BR"/>
              </w:rPr>
              <w:t>6404486</w:t>
            </w:r>
          </w:p>
        </w:tc>
        <w:tc>
          <w:tcPr>
            <w:tcW w:w="3061" w:type="dxa"/>
            <w:gridSpan w:val="3"/>
            <w:tcBorders>
              <w:top w:val="nil"/>
              <w:bottom w:val="single" w:sz="4" w:space="0" w:color="auto"/>
            </w:tcBorders>
            <w:shd w:val="clear" w:color="auto" w:fill="auto"/>
            <w:noWrap/>
            <w:vAlign w:val="center"/>
          </w:tcPr>
          <w:p w14:paraId="57B36D8D" w14:textId="2A777513" w:rsidR="00C9039F" w:rsidRPr="00383530" w:rsidRDefault="001D2BAB" w:rsidP="00383530">
            <w:pPr>
              <w:rPr>
                <w:rFonts w:ascii="Calibri" w:eastAsia="Times New Roman" w:hAnsi="Calibri" w:cs="Arial"/>
                <w:b/>
                <w:bCs/>
                <w:color w:val="000000"/>
                <w:sz w:val="20"/>
                <w:szCs w:val="20"/>
                <w:lang w:eastAsia="pt-BR"/>
              </w:rPr>
            </w:pPr>
            <w:r w:rsidRPr="001D2BAB">
              <w:rPr>
                <w:rFonts w:ascii="Calibri" w:eastAsia="Times New Roman" w:hAnsi="Calibri" w:cs="Arial"/>
                <w:b/>
                <w:bCs/>
                <w:color w:val="000000"/>
                <w:sz w:val="20"/>
                <w:szCs w:val="20"/>
                <w:lang w:eastAsia="pt-BR"/>
              </w:rPr>
              <w:t>CB8719</w:t>
            </w:r>
          </w:p>
        </w:tc>
        <w:tc>
          <w:tcPr>
            <w:tcW w:w="2621" w:type="dxa"/>
            <w:gridSpan w:val="4"/>
            <w:tcBorders>
              <w:top w:val="nil"/>
              <w:bottom w:val="single" w:sz="4" w:space="0" w:color="auto"/>
            </w:tcBorders>
            <w:shd w:val="clear" w:color="auto" w:fill="auto"/>
            <w:vAlign w:val="center"/>
          </w:tcPr>
          <w:p w14:paraId="197EA406" w14:textId="7422A382" w:rsidR="00C9039F" w:rsidRPr="00383530" w:rsidRDefault="004E1128" w:rsidP="0065428C">
            <w:pPr>
              <w:rPr>
                <w:rFonts w:ascii="Calibri" w:eastAsia="Times New Roman" w:hAnsi="Calibri" w:cs="Arial"/>
                <w:b/>
                <w:bCs/>
                <w:color w:val="000000"/>
                <w:sz w:val="20"/>
                <w:szCs w:val="20"/>
                <w:lang w:eastAsia="pt-BR"/>
              </w:rPr>
            </w:pPr>
            <w:r w:rsidRPr="004E1128">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DAA920A" w:rsidR="00C9039F" w:rsidRPr="00757625" w:rsidRDefault="001D2BAB" w:rsidP="0065428C">
            <w:pPr>
              <w:rPr>
                <w:rFonts w:ascii="Calibri" w:eastAsia="Times New Roman" w:hAnsi="Calibri" w:cs="Arial"/>
                <w:b/>
                <w:bCs/>
                <w:color w:val="000000"/>
                <w:sz w:val="20"/>
                <w:szCs w:val="20"/>
                <w:lang w:eastAsia="pt-BR"/>
              </w:rPr>
            </w:pPr>
            <w:r w:rsidRPr="001D2BAB">
              <w:rPr>
                <w:rFonts w:ascii="Calibri" w:eastAsia="Times New Roman" w:hAnsi="Calibri" w:cs="Arial"/>
                <w:b/>
                <w:bCs/>
                <w:color w:val="000000"/>
                <w:sz w:val="20"/>
                <w:szCs w:val="20"/>
                <w:lang w:eastAsia="pt-BR"/>
              </w:rPr>
              <w:t>TLN00169</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2B1C2F75" w:rsidR="0065428C" w:rsidRPr="00757625" w:rsidRDefault="004E1128" w:rsidP="0065428C">
            <w:pPr>
              <w:rPr>
                <w:rFonts w:ascii="Calibri" w:eastAsia="Times New Roman" w:hAnsi="Calibri" w:cs="Arial"/>
                <w:b/>
                <w:bCs/>
                <w:color w:val="000000"/>
                <w:sz w:val="20"/>
                <w:szCs w:val="20"/>
                <w:lang w:eastAsia="pt-BR"/>
              </w:rPr>
            </w:pPr>
            <w:r w:rsidRPr="004E1128">
              <w:rPr>
                <w:rFonts w:ascii="Calibri" w:eastAsia="Times New Roman" w:hAnsi="Calibri" w:cs="Arial"/>
                <w:b/>
                <w:bCs/>
                <w:color w:val="000000"/>
                <w:sz w:val="20"/>
                <w:szCs w:val="20"/>
                <w:lang w:eastAsia="pt-BR"/>
              </w:rPr>
              <w:t>AE-106837</w:t>
            </w:r>
          </w:p>
        </w:tc>
        <w:tc>
          <w:tcPr>
            <w:tcW w:w="4550" w:type="dxa"/>
            <w:gridSpan w:val="5"/>
            <w:tcBorders>
              <w:top w:val="nil"/>
            </w:tcBorders>
            <w:shd w:val="clear" w:color="auto" w:fill="auto"/>
            <w:noWrap/>
            <w:vAlign w:val="center"/>
          </w:tcPr>
          <w:p w14:paraId="60B4FF50" w14:textId="6B57755E" w:rsidR="0065428C" w:rsidRPr="004C2D2C" w:rsidRDefault="001D2BAB" w:rsidP="0065428C">
            <w:pPr>
              <w:rPr>
                <w:rFonts w:ascii="Calibri" w:eastAsia="Times New Roman" w:hAnsi="Calibri" w:cs="Arial"/>
                <w:b/>
                <w:bCs/>
                <w:color w:val="000000"/>
                <w:sz w:val="20"/>
                <w:szCs w:val="20"/>
                <w:lang w:val="en-US" w:eastAsia="pt-BR"/>
              </w:rPr>
            </w:pPr>
            <w:r w:rsidRPr="001D2BAB">
              <w:rPr>
                <w:rFonts w:ascii="Calibri" w:eastAsia="Times New Roman" w:hAnsi="Calibri" w:cs="Arial"/>
                <w:b/>
                <w:bCs/>
                <w:color w:val="000000"/>
                <w:sz w:val="20"/>
                <w:szCs w:val="20"/>
                <w:lang w:val="en-US" w:eastAsia="pt-BR"/>
              </w:rPr>
              <w:t>SPEED SENSITIVE CONTROL</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D2BAB" w14:paraId="7EE46CB8" w14:textId="77777777" w:rsidTr="00D856FD">
        <w:trPr>
          <w:trHeight w:val="567"/>
        </w:trPr>
        <w:tc>
          <w:tcPr>
            <w:tcW w:w="10916" w:type="dxa"/>
            <w:gridSpan w:val="12"/>
            <w:shd w:val="clear" w:color="auto" w:fill="auto"/>
            <w:vAlign w:val="center"/>
          </w:tcPr>
          <w:p w14:paraId="39308977" w14:textId="1DB7712C" w:rsidR="004E1128" w:rsidRPr="00BF477B" w:rsidRDefault="004E1128" w:rsidP="004E112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D2BAB">
              <w:rPr>
                <w:rFonts w:ascii="Calibri" w:eastAsia="Times New Roman" w:hAnsi="Calibri" w:cs="Arial"/>
                <w:b/>
                <w:bCs/>
                <w:color w:val="000000"/>
                <w:sz w:val="20"/>
                <w:szCs w:val="20"/>
                <w:lang w:val="en-US" w:eastAsia="pt-BR"/>
              </w:rPr>
              <w:t>Technical Manual Overhaul _ 6J11-12-3</w:t>
            </w:r>
          </w:p>
          <w:p w14:paraId="3AFC5F65" w14:textId="720D18D4" w:rsidR="00E3610A" w:rsidRPr="00BF477B" w:rsidRDefault="004E1128" w:rsidP="004E112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D2BAB" w:rsidRPr="001D2BAB">
              <w:rPr>
                <w:rFonts w:ascii="Calibri" w:eastAsia="Times New Roman" w:hAnsi="Calibri" w:cs="Arial"/>
                <w:i/>
                <w:iCs/>
                <w:color w:val="000000"/>
                <w:sz w:val="20"/>
                <w:szCs w:val="20"/>
                <w:lang w:val="en-US" w:eastAsia="pt-BR"/>
              </w:rPr>
              <w:t>Technical Manual Overhaul _ 6J11-12-3</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0D4245CD"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361ED3C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63031E"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7E614679"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68AFD2B1"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63031E">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65DEF905"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53" type="#_x0000_t75" style="width:31.3pt;height:18.8pt" o:ole="">
                  <v:imagedata r:id="rId12" o:title=""/>
                </v:shape>
                <w:control r:id="rId15" w:name="CheckBox111211" w:shapeid="_x0000_i1053"/>
              </w:object>
            </w:r>
            <w:r>
              <w:rPr>
                <w:rFonts w:ascii="Calibri" w:eastAsia="Times New Roman" w:hAnsi="Calibri" w:cs="Arial"/>
                <w:b/>
                <w:bCs/>
                <w:color w:val="000000"/>
                <w:sz w:val="20"/>
                <w:szCs w:val="20"/>
              </w:rPr>
              <w:object w:dxaOrig="1440" w:dyaOrig="1440" w14:anchorId="6A23E5DA">
                <v:shape id="_x0000_i1055" type="#_x0000_t75" style="width:36.3pt;height:18.8pt" o:ole="">
                  <v:imagedata r:id="rId16" o:title=""/>
                </v:shape>
                <w:control r:id="rId17" w:name="CheckBox211211" w:shapeid="_x0000_i1055"/>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003A074C"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031E">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2EC38D6B" w:rsidR="00562AD9" w:rsidRPr="0098673A" w:rsidRDefault="0063031E"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61EF4D16"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63031E">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1B2AF1E" w:rsidR="00562AD9" w:rsidRPr="00FC5C57" w:rsidRDefault="0063031E" w:rsidP="00562AD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20F924DA"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100F9AE"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031E">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0D87463D"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6" o:title=""/>
                </v:shape>
                <w:control r:id="rId21" w:name="CheckBox2111211" w:shapeid="_x0000_i1063"/>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1545F15D" w:rsidR="00FA5BD1" w:rsidRPr="00037350" w:rsidRDefault="00035227"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4E1128">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717F"/>
    <w:rsid w:val="00020762"/>
    <w:rsid w:val="00020A6D"/>
    <w:rsid w:val="00035227"/>
    <w:rsid w:val="00037350"/>
    <w:rsid w:val="0004485F"/>
    <w:rsid w:val="000544D3"/>
    <w:rsid w:val="00056D31"/>
    <w:rsid w:val="000614F1"/>
    <w:rsid w:val="00062A86"/>
    <w:rsid w:val="00077F2C"/>
    <w:rsid w:val="00081C3F"/>
    <w:rsid w:val="00083BFE"/>
    <w:rsid w:val="00085877"/>
    <w:rsid w:val="0009133F"/>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1AD"/>
    <w:rsid w:val="001A63CA"/>
    <w:rsid w:val="001B02C4"/>
    <w:rsid w:val="001B4C18"/>
    <w:rsid w:val="001B55AE"/>
    <w:rsid w:val="001B561F"/>
    <w:rsid w:val="001B67E9"/>
    <w:rsid w:val="001D1CDB"/>
    <w:rsid w:val="001D2BAB"/>
    <w:rsid w:val="002117EE"/>
    <w:rsid w:val="0021366C"/>
    <w:rsid w:val="002266F7"/>
    <w:rsid w:val="00231294"/>
    <w:rsid w:val="00246751"/>
    <w:rsid w:val="0024743A"/>
    <w:rsid w:val="0025205D"/>
    <w:rsid w:val="00291B9C"/>
    <w:rsid w:val="002939E6"/>
    <w:rsid w:val="002A1A7F"/>
    <w:rsid w:val="002A5C16"/>
    <w:rsid w:val="002B55F5"/>
    <w:rsid w:val="002E173A"/>
    <w:rsid w:val="00330339"/>
    <w:rsid w:val="00371D5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4E1128"/>
    <w:rsid w:val="00503F1E"/>
    <w:rsid w:val="00513E25"/>
    <w:rsid w:val="00536D3D"/>
    <w:rsid w:val="00551730"/>
    <w:rsid w:val="00562AD9"/>
    <w:rsid w:val="00570457"/>
    <w:rsid w:val="005773C4"/>
    <w:rsid w:val="00597DD3"/>
    <w:rsid w:val="005B131C"/>
    <w:rsid w:val="005F026A"/>
    <w:rsid w:val="005F5BDA"/>
    <w:rsid w:val="005F7A4E"/>
    <w:rsid w:val="006036DE"/>
    <w:rsid w:val="0060622F"/>
    <w:rsid w:val="006140F5"/>
    <w:rsid w:val="0063031E"/>
    <w:rsid w:val="00646398"/>
    <w:rsid w:val="0065428C"/>
    <w:rsid w:val="00656D44"/>
    <w:rsid w:val="006577EF"/>
    <w:rsid w:val="006924EE"/>
    <w:rsid w:val="006956CA"/>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1C1C"/>
    <w:rsid w:val="007A6608"/>
    <w:rsid w:val="007D3702"/>
    <w:rsid w:val="00822270"/>
    <w:rsid w:val="0083134C"/>
    <w:rsid w:val="00861205"/>
    <w:rsid w:val="00864D3F"/>
    <w:rsid w:val="008671FE"/>
    <w:rsid w:val="0087372F"/>
    <w:rsid w:val="0087633A"/>
    <w:rsid w:val="00877E2D"/>
    <w:rsid w:val="00883385"/>
    <w:rsid w:val="00895570"/>
    <w:rsid w:val="008B7E00"/>
    <w:rsid w:val="008C7BC7"/>
    <w:rsid w:val="008F31FF"/>
    <w:rsid w:val="00937D5F"/>
    <w:rsid w:val="00954A03"/>
    <w:rsid w:val="00961215"/>
    <w:rsid w:val="00972519"/>
    <w:rsid w:val="00974289"/>
    <w:rsid w:val="00977C59"/>
    <w:rsid w:val="00987615"/>
    <w:rsid w:val="009940D9"/>
    <w:rsid w:val="00996965"/>
    <w:rsid w:val="009A1808"/>
    <w:rsid w:val="00A133EB"/>
    <w:rsid w:val="00A22464"/>
    <w:rsid w:val="00A32FF3"/>
    <w:rsid w:val="00A36D39"/>
    <w:rsid w:val="00A5159F"/>
    <w:rsid w:val="00A6625F"/>
    <w:rsid w:val="00A73C5C"/>
    <w:rsid w:val="00A931E1"/>
    <w:rsid w:val="00AA18C8"/>
    <w:rsid w:val="00AA1E38"/>
    <w:rsid w:val="00AA5A58"/>
    <w:rsid w:val="00AC6778"/>
    <w:rsid w:val="00AD0C06"/>
    <w:rsid w:val="00AD1DEA"/>
    <w:rsid w:val="00AE5A53"/>
    <w:rsid w:val="00B32053"/>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563F4"/>
    <w:rsid w:val="00D82FEB"/>
    <w:rsid w:val="00D856FD"/>
    <w:rsid w:val="00D96A7C"/>
    <w:rsid w:val="00DC2C4C"/>
    <w:rsid w:val="00DD1900"/>
    <w:rsid w:val="00DD7947"/>
    <w:rsid w:val="00DE62B9"/>
    <w:rsid w:val="00E177DD"/>
    <w:rsid w:val="00E315F9"/>
    <w:rsid w:val="00E3610A"/>
    <w:rsid w:val="00E44E9D"/>
    <w:rsid w:val="00E53069"/>
    <w:rsid w:val="00E63957"/>
    <w:rsid w:val="00E86061"/>
    <w:rsid w:val="00EB632A"/>
    <w:rsid w:val="00ED5D40"/>
    <w:rsid w:val="00F00F9F"/>
    <w:rsid w:val="00F12340"/>
    <w:rsid w:val="00F34D3C"/>
    <w:rsid w:val="00F52C3D"/>
    <w:rsid w:val="00F55330"/>
    <w:rsid w:val="00F80449"/>
    <w:rsid w:val="00F831EB"/>
    <w:rsid w:val="00F86092"/>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31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755</Words>
  <Characters>4078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15</cp:revision>
  <cp:lastPrinted>2017-04-19T12:03:00Z</cp:lastPrinted>
  <dcterms:created xsi:type="dcterms:W3CDTF">2024-11-14T21:52:00Z</dcterms:created>
  <dcterms:modified xsi:type="dcterms:W3CDTF">2024-11-27T14:37:00Z</dcterms:modified>
</cp:coreProperties>
</file>