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2917DA19" w:rsidR="00C9039F" w:rsidRPr="00383530" w:rsidRDefault="003B7E0A" w:rsidP="0065428C">
            <w:pPr>
              <w:rPr>
                <w:rFonts w:ascii="Calibri" w:eastAsia="Times New Roman" w:hAnsi="Calibri" w:cs="Arial"/>
                <w:b/>
                <w:bCs/>
                <w:color w:val="000000"/>
                <w:sz w:val="20"/>
                <w:szCs w:val="20"/>
                <w:lang w:eastAsia="pt-BR"/>
              </w:rPr>
            </w:pPr>
            <w:r w:rsidRPr="003B7E0A">
              <w:rPr>
                <w:rFonts w:ascii="Calibri" w:eastAsia="Times New Roman" w:hAnsi="Calibri" w:cs="Arial"/>
                <w:b/>
                <w:bCs/>
                <w:color w:val="000000"/>
                <w:sz w:val="20"/>
                <w:szCs w:val="20"/>
                <w:lang w:eastAsia="pt-BR"/>
              </w:rPr>
              <w:t>190585-1</w:t>
            </w:r>
          </w:p>
        </w:tc>
        <w:tc>
          <w:tcPr>
            <w:tcW w:w="3061" w:type="dxa"/>
            <w:gridSpan w:val="3"/>
            <w:tcBorders>
              <w:top w:val="nil"/>
              <w:bottom w:val="single" w:sz="4" w:space="0" w:color="auto"/>
            </w:tcBorders>
            <w:shd w:val="clear" w:color="auto" w:fill="auto"/>
            <w:noWrap/>
            <w:vAlign w:val="center"/>
          </w:tcPr>
          <w:p w14:paraId="57B36D8D" w14:textId="5B5435C7" w:rsidR="00C9039F" w:rsidRPr="00383530" w:rsidRDefault="003B7E0A" w:rsidP="00383530">
            <w:pPr>
              <w:rPr>
                <w:rFonts w:ascii="Calibri" w:eastAsia="Times New Roman" w:hAnsi="Calibri" w:cs="Arial"/>
                <w:b/>
                <w:bCs/>
                <w:color w:val="000000"/>
                <w:sz w:val="20"/>
                <w:szCs w:val="20"/>
                <w:lang w:eastAsia="pt-BR"/>
              </w:rPr>
            </w:pPr>
            <w:r w:rsidRPr="003B7E0A">
              <w:rPr>
                <w:rFonts w:ascii="Calibri" w:eastAsia="Times New Roman" w:hAnsi="Calibri" w:cs="Arial"/>
                <w:b/>
                <w:bCs/>
                <w:color w:val="000000"/>
                <w:sz w:val="20"/>
                <w:szCs w:val="20"/>
                <w:lang w:eastAsia="pt-BR"/>
              </w:rPr>
              <w:t>22886BR</w:t>
            </w:r>
          </w:p>
        </w:tc>
        <w:tc>
          <w:tcPr>
            <w:tcW w:w="2621" w:type="dxa"/>
            <w:gridSpan w:val="3"/>
            <w:tcBorders>
              <w:top w:val="nil"/>
              <w:bottom w:val="single" w:sz="4" w:space="0" w:color="auto"/>
            </w:tcBorders>
            <w:shd w:val="clear" w:color="auto" w:fill="auto"/>
            <w:vAlign w:val="center"/>
          </w:tcPr>
          <w:p w14:paraId="197EA406" w14:textId="7D81498C" w:rsidR="00C9039F" w:rsidRPr="00383530"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01EEAC91" w:rsidR="00C9039F" w:rsidRPr="00757625" w:rsidRDefault="003B7E0A" w:rsidP="0065428C">
            <w:pPr>
              <w:rPr>
                <w:rFonts w:ascii="Calibri" w:eastAsia="Times New Roman" w:hAnsi="Calibri" w:cs="Arial"/>
                <w:b/>
                <w:bCs/>
                <w:color w:val="000000"/>
                <w:sz w:val="20"/>
                <w:szCs w:val="20"/>
                <w:lang w:eastAsia="pt-BR"/>
              </w:rPr>
            </w:pPr>
            <w:r w:rsidRPr="003B7E0A">
              <w:rPr>
                <w:rFonts w:ascii="Calibri" w:eastAsia="Times New Roman" w:hAnsi="Calibri" w:cs="Arial"/>
                <w:b/>
                <w:bCs/>
                <w:color w:val="000000"/>
                <w:sz w:val="20"/>
                <w:szCs w:val="20"/>
                <w:lang w:eastAsia="pt-BR"/>
              </w:rPr>
              <w:t>TLN02365</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7417D784" w:rsidR="0065428C" w:rsidRPr="00757625"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1ABCAA00" w:rsidR="0065428C" w:rsidRPr="004C2D2C" w:rsidRDefault="003B7E0A" w:rsidP="003B7E0A">
            <w:pPr>
              <w:rPr>
                <w:rFonts w:ascii="Calibri" w:eastAsia="Times New Roman" w:hAnsi="Calibri" w:cs="Arial"/>
                <w:b/>
                <w:bCs/>
                <w:color w:val="000000"/>
                <w:sz w:val="20"/>
                <w:szCs w:val="20"/>
                <w:lang w:val="en-US" w:eastAsia="pt-BR"/>
              </w:rPr>
            </w:pPr>
            <w:r w:rsidRPr="003B7E0A">
              <w:rPr>
                <w:rFonts w:ascii="Calibri" w:eastAsia="Times New Roman" w:hAnsi="Calibri" w:cs="Arial"/>
                <w:b/>
                <w:bCs/>
                <w:color w:val="000000"/>
                <w:sz w:val="20"/>
                <w:szCs w:val="20"/>
                <w:lang w:val="en-US" w:eastAsia="pt-BR"/>
              </w:rPr>
              <w:t>START FUEL ENRICHMENT SOLENOID VALVE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3B7E0A" w14:paraId="7EE46CB8" w14:textId="77777777" w:rsidTr="00D856FD">
        <w:trPr>
          <w:trHeight w:val="567"/>
        </w:trPr>
        <w:tc>
          <w:tcPr>
            <w:tcW w:w="10916" w:type="dxa"/>
            <w:gridSpan w:val="11"/>
            <w:shd w:val="clear" w:color="auto" w:fill="auto"/>
            <w:vAlign w:val="center"/>
          </w:tcPr>
          <w:p w14:paraId="6A4D091D" w14:textId="65032675"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3B7E0A">
              <w:rPr>
                <w:rFonts w:ascii="Calibri" w:eastAsia="Times New Roman" w:hAnsi="Calibri" w:cs="Arial"/>
                <w:b/>
                <w:bCs/>
                <w:color w:val="000000"/>
                <w:sz w:val="20"/>
                <w:szCs w:val="20"/>
                <w:lang w:val="en-US" w:eastAsia="pt-BR"/>
              </w:rPr>
              <w:t>CMM With IPL _ Honeywell _ 73-08-01</w:t>
            </w:r>
          </w:p>
          <w:p w14:paraId="3AFC5F65" w14:textId="59227141"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3B7E0A" w:rsidRPr="003B7E0A">
              <w:rPr>
                <w:rFonts w:ascii="Calibri" w:eastAsia="Times New Roman" w:hAnsi="Calibri" w:cs="Arial"/>
                <w:i/>
                <w:iCs/>
                <w:color w:val="000000"/>
                <w:sz w:val="20"/>
                <w:szCs w:val="20"/>
                <w:lang w:val="en-US" w:eastAsia="pt-BR"/>
              </w:rPr>
              <w:t>CMM With IPL _ Honeywell _ 73-08-01</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47752CE7"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0F4E238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903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2ED79E5A"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55F2571D"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6"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B8D7A76"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903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053CC09D"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90395">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6C52A0FB"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2"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8"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208EB846"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2" o:title=""/>
                </v:shape>
                <w:control r:id="rId19"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2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7CBC8BA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05424A">
              <w:rPr>
                <w:rFonts w:ascii="Calibri" w:eastAsia="Times New Roman" w:hAnsi="Calibri" w:cs="Arial"/>
                <w:b/>
                <w:bCs/>
                <w:color w:val="000000"/>
                <w:sz w:val="20"/>
                <w:szCs w:val="20"/>
                <w:lang w:eastAsia="pt-BR"/>
              </w:rPr>
              <w:t>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24A"/>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91B9C"/>
    <w:rsid w:val="002A1A7F"/>
    <w:rsid w:val="002A5C16"/>
    <w:rsid w:val="002A774A"/>
    <w:rsid w:val="002B55F5"/>
    <w:rsid w:val="002E173A"/>
    <w:rsid w:val="00324D92"/>
    <w:rsid w:val="00330339"/>
    <w:rsid w:val="00360B78"/>
    <w:rsid w:val="0037445D"/>
    <w:rsid w:val="00381EB6"/>
    <w:rsid w:val="00383530"/>
    <w:rsid w:val="003840AF"/>
    <w:rsid w:val="003A0D44"/>
    <w:rsid w:val="003A2130"/>
    <w:rsid w:val="003B7E0A"/>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0395"/>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86396"/>
    <w:rsid w:val="006924EE"/>
    <w:rsid w:val="006A0EA4"/>
    <w:rsid w:val="006B2790"/>
    <w:rsid w:val="006D41B3"/>
    <w:rsid w:val="006D7F83"/>
    <w:rsid w:val="006F7A24"/>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059ED"/>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31A7A"/>
    <w:rsid w:val="00B6129C"/>
    <w:rsid w:val="00B865E9"/>
    <w:rsid w:val="00B95A38"/>
    <w:rsid w:val="00B96DEA"/>
    <w:rsid w:val="00BA2D23"/>
    <w:rsid w:val="00BA4DA1"/>
    <w:rsid w:val="00BC6329"/>
    <w:rsid w:val="00BE0AF4"/>
    <w:rsid w:val="00BF3D80"/>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8.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9.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2</Pages>
  <Words>755</Words>
  <Characters>4081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50</cp:revision>
  <cp:lastPrinted>2017-04-19T12:03:00Z</cp:lastPrinted>
  <dcterms:created xsi:type="dcterms:W3CDTF">2023-12-21T13:19:00Z</dcterms:created>
  <dcterms:modified xsi:type="dcterms:W3CDTF">2024-11-27T16:35:00Z</dcterms:modified>
</cp:coreProperties>
</file>