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0F92D4F8" w:rsidR="00C9039F" w:rsidRPr="00383530" w:rsidRDefault="00D23DCB" w:rsidP="0065428C">
            <w:pPr>
              <w:rPr>
                <w:rFonts w:ascii="Calibri" w:eastAsia="Times New Roman" w:hAnsi="Calibri" w:cs="Arial"/>
                <w:b/>
                <w:bCs/>
                <w:color w:val="000000"/>
                <w:sz w:val="20"/>
                <w:szCs w:val="20"/>
                <w:lang w:eastAsia="pt-BR"/>
              </w:rPr>
            </w:pPr>
            <w:r w:rsidRPr="00D23DCB">
              <w:rPr>
                <w:rFonts w:ascii="Calibri" w:eastAsia="Times New Roman" w:hAnsi="Calibri" w:cs="Arial"/>
                <w:b/>
                <w:bCs/>
                <w:color w:val="000000"/>
                <w:sz w:val="20"/>
                <w:szCs w:val="20"/>
                <w:lang w:eastAsia="pt-BR"/>
              </w:rPr>
              <w:t>6847718-E</w:t>
            </w:r>
          </w:p>
        </w:tc>
        <w:tc>
          <w:tcPr>
            <w:tcW w:w="3061" w:type="dxa"/>
            <w:gridSpan w:val="3"/>
            <w:tcBorders>
              <w:top w:val="nil"/>
              <w:bottom w:val="single" w:sz="4" w:space="0" w:color="auto"/>
            </w:tcBorders>
            <w:shd w:val="clear" w:color="auto" w:fill="auto"/>
            <w:noWrap/>
            <w:vAlign w:val="center"/>
          </w:tcPr>
          <w:p w14:paraId="57B36D8D" w14:textId="31A514B5" w:rsidR="00C9039F" w:rsidRPr="00383530" w:rsidRDefault="00D23DCB" w:rsidP="00383530">
            <w:pPr>
              <w:rPr>
                <w:rFonts w:ascii="Calibri" w:eastAsia="Times New Roman" w:hAnsi="Calibri" w:cs="Arial"/>
                <w:b/>
                <w:bCs/>
                <w:color w:val="000000"/>
                <w:sz w:val="20"/>
                <w:szCs w:val="20"/>
                <w:lang w:eastAsia="pt-BR"/>
              </w:rPr>
            </w:pPr>
            <w:r w:rsidRPr="00D23DCB">
              <w:rPr>
                <w:rFonts w:ascii="Calibri" w:eastAsia="Times New Roman" w:hAnsi="Calibri" w:cs="Arial"/>
                <w:b/>
                <w:bCs/>
                <w:color w:val="000000"/>
                <w:sz w:val="20"/>
                <w:szCs w:val="20"/>
                <w:lang w:eastAsia="pt-BR"/>
              </w:rPr>
              <w:t>13992</w:t>
            </w:r>
          </w:p>
        </w:tc>
        <w:tc>
          <w:tcPr>
            <w:tcW w:w="2621" w:type="dxa"/>
            <w:gridSpan w:val="3"/>
            <w:tcBorders>
              <w:top w:val="nil"/>
              <w:bottom w:val="single" w:sz="4" w:space="0" w:color="auto"/>
            </w:tcBorders>
            <w:shd w:val="clear" w:color="auto" w:fill="auto"/>
            <w:vAlign w:val="center"/>
          </w:tcPr>
          <w:p w14:paraId="197EA406" w14:textId="7D81498C" w:rsidR="00C9039F" w:rsidRPr="00383530" w:rsidRDefault="0005424A" w:rsidP="0065428C">
            <w:pPr>
              <w:rPr>
                <w:rFonts w:ascii="Calibri" w:eastAsia="Times New Roman" w:hAnsi="Calibri" w:cs="Arial"/>
                <w:b/>
                <w:bCs/>
                <w:color w:val="000000"/>
                <w:sz w:val="20"/>
                <w:szCs w:val="20"/>
                <w:lang w:eastAsia="pt-BR"/>
              </w:rPr>
            </w:pPr>
            <w:r w:rsidRPr="0005424A">
              <w:rPr>
                <w:rFonts w:ascii="Calibri" w:eastAsia="Times New Roman" w:hAnsi="Calibri" w:cs="Arial"/>
                <w:b/>
                <w:bCs/>
                <w:color w:val="000000"/>
                <w:sz w:val="20"/>
                <w:szCs w:val="20"/>
                <w:lang w:eastAsia="pt-BR"/>
              </w:rPr>
              <w:t>039505</w:t>
            </w:r>
          </w:p>
        </w:tc>
        <w:tc>
          <w:tcPr>
            <w:tcW w:w="2182" w:type="dxa"/>
            <w:gridSpan w:val="2"/>
            <w:tcBorders>
              <w:top w:val="nil"/>
              <w:bottom w:val="single" w:sz="4" w:space="0" w:color="auto"/>
            </w:tcBorders>
            <w:shd w:val="clear" w:color="000000" w:fill="FFFFFF"/>
            <w:vAlign w:val="center"/>
          </w:tcPr>
          <w:p w14:paraId="2A673FF1" w14:textId="5420FF15" w:rsidR="00C9039F" w:rsidRPr="00757625" w:rsidRDefault="00981CD8" w:rsidP="0065428C">
            <w:pPr>
              <w:rPr>
                <w:rFonts w:ascii="Calibri" w:eastAsia="Times New Roman" w:hAnsi="Calibri" w:cs="Arial"/>
                <w:b/>
                <w:bCs/>
                <w:color w:val="000000"/>
                <w:sz w:val="20"/>
                <w:szCs w:val="20"/>
                <w:lang w:eastAsia="pt-BR"/>
              </w:rPr>
            </w:pPr>
            <w:r w:rsidRPr="0037445D">
              <w:rPr>
                <w:rFonts w:ascii="Calibri" w:eastAsia="Times New Roman" w:hAnsi="Calibri" w:cs="Arial"/>
                <w:b/>
                <w:bCs/>
                <w:color w:val="000000"/>
                <w:sz w:val="20"/>
                <w:szCs w:val="20"/>
                <w:lang w:eastAsia="pt-BR"/>
              </w:rPr>
              <w:t>TLN</w:t>
            </w:r>
            <w:r w:rsidR="00815781" w:rsidRPr="0037445D">
              <w:rPr>
                <w:rFonts w:ascii="Calibri" w:eastAsia="Times New Roman" w:hAnsi="Calibri" w:cs="Arial"/>
                <w:b/>
                <w:bCs/>
                <w:color w:val="000000"/>
                <w:sz w:val="20"/>
                <w:szCs w:val="20"/>
                <w:lang w:eastAsia="pt-BR"/>
              </w:rPr>
              <w:t>0</w:t>
            </w:r>
            <w:r w:rsidR="005D2E4C" w:rsidRPr="005D2E4C">
              <w:rPr>
                <w:rFonts w:ascii="Calibri" w:eastAsia="Times New Roman" w:hAnsi="Calibri" w:cs="Arial"/>
                <w:b/>
                <w:bCs/>
                <w:color w:val="000000"/>
                <w:sz w:val="20"/>
                <w:szCs w:val="20"/>
                <w:lang w:eastAsia="pt-BR"/>
              </w:rPr>
              <w:t>2188</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 xml:space="preserve">(Main </w:t>
            </w:r>
            <w:r w:rsidRPr="00383530">
              <w:rPr>
                <w:rFonts w:ascii="Calibri" w:eastAsia="Times New Roman" w:hAnsi="Calibri" w:cs="Arial"/>
                <w:bCs/>
                <w:i/>
                <w:color w:val="000000"/>
                <w:sz w:val="20"/>
                <w:szCs w:val="20"/>
                <w:lang w:eastAsia="pt-BR"/>
              </w:rPr>
              <w:t>Article</w:t>
            </w:r>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(Article/Part):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23DCB">
        <w:trPr>
          <w:trHeight w:val="567"/>
        </w:trPr>
        <w:tc>
          <w:tcPr>
            <w:tcW w:w="4023" w:type="dxa"/>
            <w:gridSpan w:val="4"/>
            <w:tcBorders>
              <w:top w:val="nil"/>
            </w:tcBorders>
            <w:shd w:val="clear" w:color="000000" w:fill="FFFFFF"/>
            <w:vAlign w:val="center"/>
          </w:tcPr>
          <w:p w14:paraId="0D110337" w14:textId="7417D784" w:rsidR="0065428C" w:rsidRPr="00757625" w:rsidRDefault="0005424A" w:rsidP="0065428C">
            <w:pPr>
              <w:rPr>
                <w:rFonts w:ascii="Calibri" w:eastAsia="Times New Roman" w:hAnsi="Calibri" w:cs="Arial"/>
                <w:b/>
                <w:bCs/>
                <w:color w:val="000000"/>
                <w:sz w:val="20"/>
                <w:szCs w:val="20"/>
                <w:lang w:eastAsia="pt-BR"/>
              </w:rPr>
            </w:pPr>
            <w:r w:rsidRPr="0005424A">
              <w:rPr>
                <w:rFonts w:ascii="Calibri" w:eastAsia="Times New Roman" w:hAnsi="Calibri" w:cs="Arial"/>
                <w:b/>
                <w:bCs/>
                <w:color w:val="000000"/>
                <w:sz w:val="20"/>
                <w:szCs w:val="20"/>
                <w:lang w:eastAsia="pt-BR"/>
              </w:rPr>
              <w:t>AE-106837</w:t>
            </w:r>
          </w:p>
        </w:tc>
        <w:tc>
          <w:tcPr>
            <w:tcW w:w="4190" w:type="dxa"/>
            <w:gridSpan w:val="4"/>
            <w:tcBorders>
              <w:top w:val="nil"/>
            </w:tcBorders>
            <w:shd w:val="clear" w:color="auto" w:fill="auto"/>
            <w:noWrap/>
            <w:vAlign w:val="center"/>
          </w:tcPr>
          <w:p w14:paraId="60B4FF50" w14:textId="611026EE" w:rsidR="0065428C" w:rsidRPr="004C2D2C" w:rsidRDefault="00D23DCB" w:rsidP="0065428C">
            <w:pPr>
              <w:rPr>
                <w:rFonts w:ascii="Calibri" w:eastAsia="Times New Roman" w:hAnsi="Calibri" w:cs="Arial"/>
                <w:b/>
                <w:bCs/>
                <w:color w:val="000000"/>
                <w:sz w:val="20"/>
                <w:szCs w:val="20"/>
                <w:lang w:val="en-US" w:eastAsia="pt-BR"/>
              </w:rPr>
            </w:pPr>
            <w:r w:rsidRPr="00D23DCB">
              <w:rPr>
                <w:rFonts w:ascii="Calibri" w:eastAsia="Times New Roman" w:hAnsi="Calibri" w:cs="Arial"/>
                <w:b/>
                <w:bCs/>
                <w:color w:val="000000"/>
                <w:sz w:val="20"/>
                <w:szCs w:val="20"/>
                <w:lang w:val="en-US" w:eastAsia="pt-BR"/>
              </w:rPr>
              <w:t>SPECIAL PURPOSE ELECTRICAL TURBINE</w:t>
            </w:r>
            <w:r>
              <w:rPr>
                <w:rFonts w:ascii="Calibri" w:eastAsia="Times New Roman" w:hAnsi="Calibri" w:cs="Arial"/>
                <w:b/>
                <w:bCs/>
                <w:color w:val="000000"/>
                <w:sz w:val="20"/>
                <w:szCs w:val="20"/>
                <w:lang w:val="en-US" w:eastAsia="pt-BR"/>
              </w:rPr>
              <w:t xml:space="preserve"> </w:t>
            </w:r>
            <w:r w:rsidRPr="00D23DCB">
              <w:rPr>
                <w:rFonts w:ascii="Calibri" w:eastAsia="Times New Roman" w:hAnsi="Calibri" w:cs="Arial"/>
                <w:b/>
                <w:bCs/>
                <w:color w:val="000000"/>
                <w:sz w:val="20"/>
                <w:szCs w:val="20"/>
                <w:lang w:val="en-US" w:eastAsia="pt-BR"/>
              </w:rPr>
              <w:t>THERMOCOUPLE CABLE</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D23DCB" w14:paraId="7EE46CB8" w14:textId="77777777" w:rsidTr="00D856FD">
        <w:trPr>
          <w:trHeight w:val="567"/>
        </w:trPr>
        <w:tc>
          <w:tcPr>
            <w:tcW w:w="10916" w:type="dxa"/>
            <w:gridSpan w:val="11"/>
            <w:shd w:val="clear" w:color="auto" w:fill="auto"/>
            <w:vAlign w:val="center"/>
          </w:tcPr>
          <w:p w14:paraId="6A4D091D" w14:textId="76BAB699"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 xml:space="preserve">Overhaul Manual </w:t>
            </w:r>
            <w:r w:rsidR="00815781">
              <w:rPr>
                <w:rFonts w:ascii="Calibri" w:eastAsia="Times New Roman" w:hAnsi="Calibri" w:cs="Arial"/>
                <w:b/>
                <w:bCs/>
                <w:color w:val="000000"/>
                <w:sz w:val="20"/>
                <w:szCs w:val="20"/>
                <w:lang w:val="en-US" w:eastAsia="pt-BR"/>
              </w:rPr>
              <w:t>f</w:t>
            </w:r>
            <w:r w:rsidR="00815781" w:rsidRPr="00815781">
              <w:rPr>
                <w:rFonts w:ascii="Calibri" w:eastAsia="Times New Roman" w:hAnsi="Calibri" w:cs="Arial"/>
                <w:b/>
                <w:bCs/>
                <w:color w:val="000000"/>
                <w:sz w:val="20"/>
                <w:szCs w:val="20"/>
                <w:lang w:val="en-US" w:eastAsia="pt-BR"/>
              </w:rPr>
              <w:t xml:space="preserve">or </w:t>
            </w:r>
            <w:r w:rsidR="005D2E4C" w:rsidRPr="005D2E4C">
              <w:rPr>
                <w:rFonts w:ascii="Calibri" w:eastAsia="Times New Roman" w:hAnsi="Calibri" w:cs="Arial"/>
                <w:b/>
                <w:bCs/>
                <w:color w:val="000000"/>
                <w:sz w:val="20"/>
                <w:szCs w:val="20"/>
                <w:lang w:val="en-US" w:eastAsia="pt-BR"/>
              </w:rPr>
              <w:t>T56-A-15LFE</w:t>
            </w:r>
            <w:r w:rsidR="005D2E4C">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Series</w:t>
            </w:r>
            <w:r w:rsidR="00815781">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5D2E4C" w:rsidRPr="005D2E4C">
              <w:rPr>
                <w:rFonts w:ascii="Calibri" w:eastAsia="Times New Roman" w:hAnsi="Calibri" w:cs="Arial"/>
                <w:b/>
                <w:bCs/>
                <w:color w:val="000000"/>
                <w:sz w:val="20"/>
                <w:szCs w:val="20"/>
                <w:lang w:val="en-US" w:eastAsia="pt-BR"/>
              </w:rPr>
              <w:t>15RC3</w:t>
            </w:r>
            <w:r w:rsidR="005D2E4C">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D23DCB" w:rsidRPr="00D23DCB">
              <w:rPr>
                <w:rFonts w:ascii="Calibri" w:eastAsia="Times New Roman" w:hAnsi="Calibri" w:cs="Arial"/>
                <w:b/>
                <w:bCs/>
                <w:color w:val="000000"/>
                <w:sz w:val="20"/>
                <w:szCs w:val="20"/>
                <w:lang w:val="en-US" w:eastAsia="pt-BR"/>
              </w:rPr>
              <w:t>77-25-01</w:t>
            </w:r>
          </w:p>
          <w:p w14:paraId="3AFC5F65" w14:textId="6B4069B0"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5D2E4C" w:rsidRPr="005D2E4C">
              <w:rPr>
                <w:rFonts w:ascii="Calibri" w:eastAsia="Times New Roman" w:hAnsi="Calibri" w:cs="Arial"/>
                <w:i/>
                <w:iCs/>
                <w:color w:val="000000"/>
                <w:sz w:val="20"/>
                <w:szCs w:val="20"/>
                <w:lang w:val="en-US" w:eastAsia="pt-BR"/>
              </w:rPr>
              <w:t xml:space="preserve">Overhaul Manual for T56-A-15LFE Series _ 15RC3 _ </w:t>
            </w:r>
            <w:r w:rsidR="00D23DCB" w:rsidRPr="00D23DCB">
              <w:rPr>
                <w:rFonts w:ascii="Calibri" w:eastAsia="Times New Roman" w:hAnsi="Calibri" w:cs="Arial"/>
                <w:i/>
                <w:iCs/>
                <w:color w:val="000000"/>
                <w:sz w:val="20"/>
                <w:szCs w:val="20"/>
                <w:lang w:val="en-US" w:eastAsia="pt-BR"/>
              </w:rPr>
              <w:t>77-25-01</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r w:rsidR="00383530">
              <w:rPr>
                <w:rFonts w:ascii="Calibri" w:eastAsia="Times New Roman" w:hAnsi="Calibri" w:cs="Arial"/>
                <w:b/>
                <w:bCs/>
                <w:color w:val="000000"/>
                <w:sz w:val="20"/>
                <w:szCs w:val="20"/>
                <w:lang w:val="en-US" w:eastAsia="pt-BR"/>
              </w:rPr>
              <w:t>A</w:t>
            </w:r>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(Sector/Supplier</w:t>
            </w:r>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72BEA02F"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3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3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0F4E2383"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sidR="00590395" w:rsidRPr="006E0675">
              <w:rPr>
                <w:rFonts w:ascii="Calibri" w:eastAsia="Times New Roman" w:hAnsi="Calibri" w:cs="Arial"/>
                <w:i/>
                <w:iCs/>
                <w:color w:val="000000"/>
                <w:sz w:val="20"/>
                <w:szCs w:val="20"/>
                <w:lang w:val="en-US" w:eastAsia="pt-BR"/>
              </w:rPr>
              <w:t>initial</w:t>
            </w:r>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657A262F"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3pt;height:18.8pt" o:ole="">
                  <v:imagedata r:id="rId8" o:title=""/>
                </v:shape>
                <w:control r:id="rId12"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3pt;height:18.8pt" o:ole="">
                  <v:imagedata r:id="rId10" o:title=""/>
                </v:shape>
                <w:control r:id="rId13"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a nível overhaul</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52D202B3"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3pt;height:18.8pt" o:ole="">
                  <v:imagedata r:id="rId8" o:title=""/>
                </v:shape>
                <w:control r:id="rId14"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3pt;height:18.8pt" o:ole="">
                  <v:imagedata r:id="rId10" o:title=""/>
                </v:shape>
                <w:control r:id="rId15"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B8D7A76"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sidR="00590395">
              <w:rPr>
                <w:rFonts w:ascii="Calibri" w:eastAsia="Times New Roman" w:hAnsi="Calibri" w:cs="Arial"/>
                <w:b/>
                <w:bCs/>
                <w:color w:val="000000"/>
                <w:sz w:val="20"/>
                <w:szCs w:val="20"/>
                <w:lang w:eastAsia="pt-BR"/>
              </w:rPr>
              <w:t>final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Solicite sub O.S.’s</w:t>
            </w:r>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053CC09D"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00590395">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Request sub</w:t>
            </w:r>
            <w:r>
              <w:rPr>
                <w:rFonts w:ascii="Calibri" w:eastAsia="Times New Roman" w:hAnsi="Calibri" w:cs="Arial"/>
                <w:i/>
                <w:iCs/>
                <w:color w:val="000000"/>
                <w:sz w:val="20"/>
                <w:szCs w:val="20"/>
                <w:lang w:val="en-US" w:eastAsia="pt-BR"/>
              </w:rPr>
              <w:t xml:space="preserve"> W</w:t>
            </w:r>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00BD6758"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3pt;height:18.8pt" o:ole="">
                  <v:imagedata r:id="rId16" o:title=""/>
                </v:shape>
                <w:control r:id="rId17"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3pt;height:18.8pt" o:ole="">
                  <v:imagedata r:id="rId18"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15FA8A03"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3pt;height:18.8pt" o:ole="">
                  <v:imagedata r:id="rId16"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3pt;height:18.8pt" o:ole="">
                  <v:imagedata r:id="rId18"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r w:rsidRPr="00F55330">
              <w:rPr>
                <w:rFonts w:ascii="Calibri" w:eastAsia="Times New Roman" w:hAnsi="Calibri" w:cs="Arial"/>
                <w:i/>
                <w:iCs/>
                <w:color w:val="000000"/>
                <w:sz w:val="20"/>
                <w:szCs w:val="20"/>
                <w:lang w:eastAsia="pt-BR"/>
              </w:rPr>
              <w:t>Accessories</w:t>
            </w:r>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r w:rsidRPr="00977C59">
              <w:rPr>
                <w:rFonts w:ascii="Calibri" w:eastAsia="Times New Roman" w:hAnsi="Calibri" w:cs="Arial"/>
                <w:bCs/>
                <w:i/>
                <w:color w:val="000000"/>
                <w:sz w:val="18"/>
                <w:szCs w:val="20"/>
                <w:lang w:eastAsia="pt-BR"/>
              </w:rPr>
              <w:t xml:space="preserve">Request's </w:t>
            </w:r>
            <w:r w:rsidRPr="003A2130">
              <w:rPr>
                <w:rFonts w:ascii="Calibri" w:eastAsia="Times New Roman" w:hAnsi="Calibri" w:cs="Arial"/>
                <w:bCs/>
                <w:i/>
                <w:color w:val="000000"/>
                <w:sz w:val="18"/>
                <w:szCs w:val="20"/>
                <w:lang w:eastAsia="pt-BR"/>
              </w:rPr>
              <w:t>Signature):</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00A72C30" w:rsidR="00FA5BD1" w:rsidRPr="00037350" w:rsidRDefault="005D2E4C" w:rsidP="00FA5BD1">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2</w:t>
            </w:r>
            <w:r w:rsidR="008A0CCC">
              <w:rPr>
                <w:rFonts w:ascii="Calibri" w:eastAsia="Times New Roman" w:hAnsi="Calibri" w:cs="Arial"/>
                <w:b/>
                <w:bCs/>
                <w:color w:val="000000"/>
                <w:sz w:val="20"/>
                <w:szCs w:val="20"/>
                <w:lang w:eastAsia="pt-BR"/>
              </w:rPr>
              <w:t>8</w:t>
            </w:r>
            <w:r w:rsidR="00037350"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(In case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ocumentProtection w:edit="forms" w:enforcement="0"/>
  <w:defaultTabStop w:val="708"/>
  <w:hyphenationZone w:val="425"/>
  <w:characterSpacingControl w:val="doNotCompress"/>
  <w:hdrShapeDefaults>
    <o:shapedefaults v:ext="edit" spidmax="1024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24A"/>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0F7D1D"/>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04EA0"/>
    <w:rsid w:val="002117EE"/>
    <w:rsid w:val="0021366C"/>
    <w:rsid w:val="002266F7"/>
    <w:rsid w:val="00231294"/>
    <w:rsid w:val="00246751"/>
    <w:rsid w:val="0024743A"/>
    <w:rsid w:val="0025205D"/>
    <w:rsid w:val="00291B9C"/>
    <w:rsid w:val="002A1A7F"/>
    <w:rsid w:val="002A5C16"/>
    <w:rsid w:val="002A774A"/>
    <w:rsid w:val="002B55F5"/>
    <w:rsid w:val="002E173A"/>
    <w:rsid w:val="00324D92"/>
    <w:rsid w:val="00330339"/>
    <w:rsid w:val="00360B78"/>
    <w:rsid w:val="0037445D"/>
    <w:rsid w:val="00381EB6"/>
    <w:rsid w:val="00383530"/>
    <w:rsid w:val="003840AF"/>
    <w:rsid w:val="003A0D44"/>
    <w:rsid w:val="003A2130"/>
    <w:rsid w:val="003C5BD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4E5CA5"/>
    <w:rsid w:val="00503F1E"/>
    <w:rsid w:val="00505D9C"/>
    <w:rsid w:val="00513E25"/>
    <w:rsid w:val="00536D3D"/>
    <w:rsid w:val="00551730"/>
    <w:rsid w:val="005624F9"/>
    <w:rsid w:val="00570457"/>
    <w:rsid w:val="005773C4"/>
    <w:rsid w:val="00590395"/>
    <w:rsid w:val="00597DD3"/>
    <w:rsid w:val="005B131C"/>
    <w:rsid w:val="005D2E4C"/>
    <w:rsid w:val="005F026A"/>
    <w:rsid w:val="005F5BDA"/>
    <w:rsid w:val="005F7A4E"/>
    <w:rsid w:val="006036DE"/>
    <w:rsid w:val="0060622F"/>
    <w:rsid w:val="006103D9"/>
    <w:rsid w:val="006140F5"/>
    <w:rsid w:val="00633562"/>
    <w:rsid w:val="00646398"/>
    <w:rsid w:val="0065428C"/>
    <w:rsid w:val="00656D44"/>
    <w:rsid w:val="00686396"/>
    <w:rsid w:val="006924EE"/>
    <w:rsid w:val="006A0EA4"/>
    <w:rsid w:val="006B2790"/>
    <w:rsid w:val="006B2B37"/>
    <w:rsid w:val="006D41B3"/>
    <w:rsid w:val="006D7F83"/>
    <w:rsid w:val="006F7DC4"/>
    <w:rsid w:val="00702E0E"/>
    <w:rsid w:val="0071031B"/>
    <w:rsid w:val="00727DEE"/>
    <w:rsid w:val="00732988"/>
    <w:rsid w:val="0074509C"/>
    <w:rsid w:val="007477DE"/>
    <w:rsid w:val="00757625"/>
    <w:rsid w:val="00765888"/>
    <w:rsid w:val="00791FBD"/>
    <w:rsid w:val="007927AB"/>
    <w:rsid w:val="007A6608"/>
    <w:rsid w:val="007D3702"/>
    <w:rsid w:val="007E009D"/>
    <w:rsid w:val="00815781"/>
    <w:rsid w:val="00822270"/>
    <w:rsid w:val="0083134C"/>
    <w:rsid w:val="00864D3F"/>
    <w:rsid w:val="008671FE"/>
    <w:rsid w:val="0087372F"/>
    <w:rsid w:val="0087633A"/>
    <w:rsid w:val="00877E2D"/>
    <w:rsid w:val="00883385"/>
    <w:rsid w:val="00895570"/>
    <w:rsid w:val="008A0CCC"/>
    <w:rsid w:val="008B7E00"/>
    <w:rsid w:val="008F31FF"/>
    <w:rsid w:val="009059ED"/>
    <w:rsid w:val="00921FAE"/>
    <w:rsid w:val="00937D5F"/>
    <w:rsid w:val="00954A03"/>
    <w:rsid w:val="00961215"/>
    <w:rsid w:val="00972519"/>
    <w:rsid w:val="00974289"/>
    <w:rsid w:val="00977C59"/>
    <w:rsid w:val="00981CD8"/>
    <w:rsid w:val="00987615"/>
    <w:rsid w:val="00996965"/>
    <w:rsid w:val="009A1808"/>
    <w:rsid w:val="00A04691"/>
    <w:rsid w:val="00A22464"/>
    <w:rsid w:val="00A32FF3"/>
    <w:rsid w:val="00A36D39"/>
    <w:rsid w:val="00A37F6F"/>
    <w:rsid w:val="00A5159F"/>
    <w:rsid w:val="00A6625F"/>
    <w:rsid w:val="00A73C5C"/>
    <w:rsid w:val="00A931E1"/>
    <w:rsid w:val="00AA18C8"/>
    <w:rsid w:val="00AA1E38"/>
    <w:rsid w:val="00AA5A58"/>
    <w:rsid w:val="00AC6778"/>
    <w:rsid w:val="00AD0C06"/>
    <w:rsid w:val="00AD1DEA"/>
    <w:rsid w:val="00AE5A53"/>
    <w:rsid w:val="00B31A7A"/>
    <w:rsid w:val="00B6129C"/>
    <w:rsid w:val="00B865E9"/>
    <w:rsid w:val="00B95A38"/>
    <w:rsid w:val="00B96DEA"/>
    <w:rsid w:val="00BA2D23"/>
    <w:rsid w:val="00BA4DA1"/>
    <w:rsid w:val="00BC6329"/>
    <w:rsid w:val="00BE0AF4"/>
    <w:rsid w:val="00BF477B"/>
    <w:rsid w:val="00C01580"/>
    <w:rsid w:val="00C249E0"/>
    <w:rsid w:val="00C265ED"/>
    <w:rsid w:val="00C60336"/>
    <w:rsid w:val="00C749D8"/>
    <w:rsid w:val="00C80D8F"/>
    <w:rsid w:val="00C87BC4"/>
    <w:rsid w:val="00C9039F"/>
    <w:rsid w:val="00CB0DFE"/>
    <w:rsid w:val="00CB18E1"/>
    <w:rsid w:val="00CC16CE"/>
    <w:rsid w:val="00CC1F0C"/>
    <w:rsid w:val="00CC212C"/>
    <w:rsid w:val="00CD3032"/>
    <w:rsid w:val="00CF3F3E"/>
    <w:rsid w:val="00D04477"/>
    <w:rsid w:val="00D060CF"/>
    <w:rsid w:val="00D10E70"/>
    <w:rsid w:val="00D225A4"/>
    <w:rsid w:val="00D23DCB"/>
    <w:rsid w:val="00D4031E"/>
    <w:rsid w:val="00D4748B"/>
    <w:rsid w:val="00D82FEB"/>
    <w:rsid w:val="00D856FD"/>
    <w:rsid w:val="00D96A7C"/>
    <w:rsid w:val="00DD5264"/>
    <w:rsid w:val="00DD7947"/>
    <w:rsid w:val="00E156CC"/>
    <w:rsid w:val="00E315F9"/>
    <w:rsid w:val="00E3610A"/>
    <w:rsid w:val="00E44E9D"/>
    <w:rsid w:val="00E86061"/>
    <w:rsid w:val="00EB632A"/>
    <w:rsid w:val="00EB78F9"/>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01"/>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4.xml"/><Relationship Id="rId18" Type="http://schemas.openxmlformats.org/officeDocument/2006/relationships/image" Target="media/image4.wmf"/><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control" Target="activeX/activeX3.xml"/><Relationship Id="rId17" Type="http://schemas.openxmlformats.org/officeDocument/2006/relationships/control" Target="activeX/activeX7.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6.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control" Target="activeX/activeX5.xm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TotalTime>
  <Pages>2</Pages>
  <Words>765</Words>
  <Characters>4131</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51</cp:revision>
  <cp:lastPrinted>2017-04-19T12:03:00Z</cp:lastPrinted>
  <dcterms:created xsi:type="dcterms:W3CDTF">2023-12-21T13:19:00Z</dcterms:created>
  <dcterms:modified xsi:type="dcterms:W3CDTF">2024-11-28T11:29:00Z</dcterms:modified>
</cp:coreProperties>
</file>