
<file path=[Content_Types].xml><?xml version="1.0" encoding="utf-8"?>
<Types xmlns="http://schemas.openxmlformats.org/package/2006/content-types">
  <Default Extension="bin" ContentType="application/vnd.ms-office.activeX"/>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29"/>
        <w:gridCol w:w="1995"/>
        <w:gridCol w:w="328"/>
        <w:gridCol w:w="971"/>
        <w:gridCol w:w="1434"/>
        <w:gridCol w:w="656"/>
        <w:gridCol w:w="1170"/>
        <w:gridCol w:w="930"/>
        <w:gridCol w:w="360"/>
        <w:gridCol w:w="161"/>
        <w:gridCol w:w="106"/>
        <w:gridCol w:w="2076"/>
      </w:tblGrid>
      <w:tr w:rsidR="00C9039F" w:rsidRPr="00F12340" w14:paraId="352507BC" w14:textId="77777777" w:rsidTr="00D856FD">
        <w:trPr>
          <w:trHeight w:val="285"/>
        </w:trPr>
        <w:tc>
          <w:tcPr>
            <w:tcW w:w="3052" w:type="dxa"/>
            <w:gridSpan w:val="3"/>
            <w:tcBorders>
              <w:bottom w:val="nil"/>
            </w:tcBorders>
            <w:shd w:val="clear" w:color="000000" w:fill="FFFFFF"/>
            <w:vAlign w:val="center"/>
            <w:hideMark/>
          </w:tcPr>
          <w:p w14:paraId="28B8A73D" w14:textId="4550EA7C" w:rsidR="00C9039F" w:rsidRPr="00383530" w:rsidRDefault="00C9039F" w:rsidP="00F12340">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P</w:t>
            </w:r>
            <w:r w:rsidR="00383530" w:rsidRP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N</w:t>
            </w:r>
            <w:r w:rsidR="00383530" w:rsidRPr="00383530">
              <w:rPr>
                <w:rFonts w:ascii="Calibri" w:eastAsia="Times New Roman" w:hAnsi="Calibri" w:cs="Arial"/>
                <w:b/>
                <w:bCs/>
                <w:color w:val="000000"/>
                <w:sz w:val="20"/>
                <w:szCs w:val="20"/>
                <w:lang w:eastAsia="pt-BR"/>
              </w:rPr>
              <w:t>:</w:t>
            </w:r>
          </w:p>
        </w:tc>
        <w:tc>
          <w:tcPr>
            <w:tcW w:w="3061" w:type="dxa"/>
            <w:gridSpan w:val="3"/>
            <w:tcBorders>
              <w:bottom w:val="nil"/>
            </w:tcBorders>
            <w:shd w:val="clear" w:color="auto" w:fill="auto"/>
            <w:noWrap/>
            <w:vAlign w:val="center"/>
            <w:hideMark/>
          </w:tcPr>
          <w:p w14:paraId="4EF496F1" w14:textId="4C40687E" w:rsidR="00C9039F" w:rsidRPr="00383530" w:rsidRDefault="00C9039F" w:rsidP="00F12340">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S</w:t>
            </w:r>
            <w:r w:rsidR="00383530" w:rsidRP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N:</w:t>
            </w:r>
          </w:p>
        </w:tc>
        <w:tc>
          <w:tcPr>
            <w:tcW w:w="2621" w:type="dxa"/>
            <w:gridSpan w:val="4"/>
            <w:tcBorders>
              <w:bottom w:val="nil"/>
            </w:tcBorders>
            <w:shd w:val="clear" w:color="auto" w:fill="auto"/>
            <w:vAlign w:val="center"/>
          </w:tcPr>
          <w:p w14:paraId="184F75D8" w14:textId="79BA3028" w:rsidR="00C9039F" w:rsidRPr="00383530" w:rsidRDefault="00C9039F" w:rsidP="00F12340">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O</w:t>
            </w:r>
            <w:r w:rsid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S</w:t>
            </w:r>
            <w:r w:rsid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 xml:space="preserve"> </w:t>
            </w:r>
            <w:r w:rsidRPr="00383530">
              <w:rPr>
                <w:rFonts w:ascii="Calibri" w:eastAsia="Times New Roman" w:hAnsi="Calibri" w:cs="Arial"/>
                <w:bCs/>
                <w:i/>
                <w:color w:val="000000"/>
                <w:sz w:val="20"/>
                <w:szCs w:val="20"/>
                <w:lang w:eastAsia="pt-BR"/>
              </w:rPr>
              <w:t>(W</w:t>
            </w:r>
            <w:r w:rsidR="00383530">
              <w:rPr>
                <w:rFonts w:ascii="Calibri" w:eastAsia="Times New Roman" w:hAnsi="Calibri" w:cs="Arial"/>
                <w:bCs/>
                <w:i/>
                <w:color w:val="000000"/>
                <w:sz w:val="20"/>
                <w:szCs w:val="20"/>
                <w:lang w:eastAsia="pt-BR"/>
              </w:rPr>
              <w:t>.</w:t>
            </w:r>
            <w:r w:rsidRPr="00383530">
              <w:rPr>
                <w:rFonts w:ascii="Calibri" w:eastAsia="Times New Roman" w:hAnsi="Calibri" w:cs="Arial"/>
                <w:bCs/>
                <w:i/>
                <w:color w:val="000000"/>
                <w:sz w:val="20"/>
                <w:szCs w:val="20"/>
                <w:lang w:eastAsia="pt-BR"/>
              </w:rPr>
              <w:t>O</w:t>
            </w:r>
            <w:r w:rsidR="00383530">
              <w:rPr>
                <w:rFonts w:ascii="Calibri" w:eastAsia="Times New Roman" w:hAnsi="Calibri" w:cs="Arial"/>
                <w:bCs/>
                <w:i/>
                <w:color w:val="000000"/>
                <w:sz w:val="20"/>
                <w:szCs w:val="20"/>
                <w:lang w:eastAsia="pt-BR"/>
              </w:rPr>
              <w:t>.</w:t>
            </w:r>
            <w:r w:rsidRPr="00383530">
              <w:rPr>
                <w:rFonts w:ascii="Calibri" w:eastAsia="Times New Roman" w:hAnsi="Calibri" w:cs="Arial"/>
                <w:bCs/>
                <w:i/>
                <w:color w:val="000000"/>
                <w:sz w:val="20"/>
                <w:szCs w:val="20"/>
                <w:lang w:eastAsia="pt-BR"/>
              </w:rPr>
              <w:t>)</w:t>
            </w:r>
            <w:r w:rsidRPr="00383530">
              <w:rPr>
                <w:rFonts w:ascii="Calibri" w:eastAsia="Times New Roman" w:hAnsi="Calibri" w:cs="Arial"/>
                <w:b/>
                <w:bCs/>
                <w:color w:val="000000"/>
                <w:sz w:val="20"/>
                <w:szCs w:val="20"/>
                <w:lang w:eastAsia="pt-BR"/>
              </w:rPr>
              <w:t>:</w:t>
            </w:r>
          </w:p>
        </w:tc>
        <w:tc>
          <w:tcPr>
            <w:tcW w:w="2182" w:type="dxa"/>
            <w:gridSpan w:val="2"/>
            <w:tcBorders>
              <w:bottom w:val="nil"/>
            </w:tcBorders>
            <w:shd w:val="clear" w:color="000000" w:fill="FFFFFF"/>
            <w:vAlign w:val="center"/>
            <w:hideMark/>
          </w:tcPr>
          <w:p w14:paraId="3B688E3A" w14:textId="77777777" w:rsidR="00C9039F" w:rsidRPr="00383530" w:rsidRDefault="00C9039F" w:rsidP="00F12340">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TLN:</w:t>
            </w:r>
          </w:p>
        </w:tc>
      </w:tr>
      <w:tr w:rsidR="00C9039F" w:rsidRPr="00381EB6" w14:paraId="560CB826" w14:textId="77777777" w:rsidTr="00D856FD">
        <w:trPr>
          <w:trHeight w:val="454"/>
        </w:trPr>
        <w:tc>
          <w:tcPr>
            <w:tcW w:w="3052" w:type="dxa"/>
            <w:gridSpan w:val="3"/>
            <w:tcBorders>
              <w:top w:val="nil"/>
              <w:bottom w:val="single" w:sz="4" w:space="0" w:color="auto"/>
            </w:tcBorders>
            <w:shd w:val="clear" w:color="000000" w:fill="FFFFFF"/>
            <w:vAlign w:val="center"/>
          </w:tcPr>
          <w:p w14:paraId="68A687C5" w14:textId="1C66307D" w:rsidR="00C9039F" w:rsidRPr="00383530" w:rsidRDefault="00017206" w:rsidP="0065428C">
            <w:pPr>
              <w:rPr>
                <w:rFonts w:ascii="Calibri" w:eastAsia="Times New Roman" w:hAnsi="Calibri" w:cs="Arial"/>
                <w:b/>
                <w:bCs/>
                <w:color w:val="000000"/>
                <w:sz w:val="20"/>
                <w:szCs w:val="20"/>
                <w:lang w:eastAsia="pt-BR"/>
              </w:rPr>
            </w:pPr>
            <w:r w:rsidRPr="00017206">
              <w:rPr>
                <w:rFonts w:ascii="Calibri" w:eastAsia="Times New Roman" w:hAnsi="Calibri" w:cs="Arial"/>
                <w:b/>
                <w:bCs/>
                <w:color w:val="000000"/>
                <w:sz w:val="20"/>
                <w:szCs w:val="20"/>
                <w:lang w:eastAsia="pt-BR"/>
              </w:rPr>
              <w:t>6794320</w:t>
            </w:r>
          </w:p>
        </w:tc>
        <w:tc>
          <w:tcPr>
            <w:tcW w:w="3061" w:type="dxa"/>
            <w:gridSpan w:val="3"/>
            <w:tcBorders>
              <w:top w:val="nil"/>
              <w:bottom w:val="single" w:sz="4" w:space="0" w:color="auto"/>
            </w:tcBorders>
            <w:shd w:val="clear" w:color="auto" w:fill="auto"/>
            <w:noWrap/>
            <w:vAlign w:val="center"/>
          </w:tcPr>
          <w:p w14:paraId="57B36D8D" w14:textId="02DECDA4" w:rsidR="00C9039F" w:rsidRPr="00383530" w:rsidRDefault="00351DC8" w:rsidP="00383530">
            <w:pPr>
              <w:rPr>
                <w:rFonts w:ascii="Calibri" w:eastAsia="Times New Roman" w:hAnsi="Calibri" w:cs="Arial"/>
                <w:b/>
                <w:bCs/>
                <w:color w:val="000000"/>
                <w:sz w:val="20"/>
                <w:szCs w:val="20"/>
                <w:lang w:eastAsia="pt-BR"/>
              </w:rPr>
            </w:pPr>
            <w:r w:rsidRPr="00351DC8">
              <w:rPr>
                <w:rFonts w:ascii="Calibri" w:eastAsia="Times New Roman" w:hAnsi="Calibri" w:cs="Arial"/>
                <w:b/>
                <w:bCs/>
                <w:color w:val="000000"/>
                <w:sz w:val="20"/>
                <w:szCs w:val="20"/>
                <w:lang w:eastAsia="pt-BR"/>
              </w:rPr>
              <w:t>AG30478</w:t>
            </w:r>
          </w:p>
        </w:tc>
        <w:tc>
          <w:tcPr>
            <w:tcW w:w="2621" w:type="dxa"/>
            <w:gridSpan w:val="4"/>
            <w:tcBorders>
              <w:top w:val="nil"/>
              <w:bottom w:val="single" w:sz="4" w:space="0" w:color="auto"/>
            </w:tcBorders>
            <w:shd w:val="clear" w:color="auto" w:fill="auto"/>
            <w:vAlign w:val="center"/>
          </w:tcPr>
          <w:p w14:paraId="197EA406" w14:textId="6878BFB9" w:rsidR="00C9039F" w:rsidRPr="00383530" w:rsidRDefault="00D20CA2"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040044</w:t>
            </w:r>
          </w:p>
        </w:tc>
        <w:tc>
          <w:tcPr>
            <w:tcW w:w="2182" w:type="dxa"/>
            <w:gridSpan w:val="2"/>
            <w:tcBorders>
              <w:top w:val="nil"/>
              <w:bottom w:val="single" w:sz="4" w:space="0" w:color="auto"/>
            </w:tcBorders>
            <w:shd w:val="clear" w:color="000000" w:fill="FFFFFF"/>
            <w:vAlign w:val="center"/>
          </w:tcPr>
          <w:p w14:paraId="2A673FF1" w14:textId="2607DCA3" w:rsidR="00C9039F" w:rsidRPr="00757625" w:rsidRDefault="00017206" w:rsidP="0065428C">
            <w:pPr>
              <w:rPr>
                <w:rFonts w:ascii="Calibri" w:eastAsia="Times New Roman" w:hAnsi="Calibri" w:cs="Arial"/>
                <w:b/>
                <w:bCs/>
                <w:color w:val="000000"/>
                <w:sz w:val="20"/>
                <w:szCs w:val="20"/>
                <w:lang w:eastAsia="pt-BR"/>
              </w:rPr>
            </w:pPr>
            <w:r w:rsidRPr="00017206">
              <w:rPr>
                <w:rFonts w:ascii="Calibri" w:eastAsia="Times New Roman" w:hAnsi="Calibri" w:cs="Arial"/>
                <w:b/>
                <w:bCs/>
                <w:color w:val="000000"/>
                <w:sz w:val="20"/>
                <w:szCs w:val="20"/>
                <w:lang w:eastAsia="pt-BR"/>
              </w:rPr>
              <w:t>TLN02623</w:t>
            </w:r>
          </w:p>
        </w:tc>
      </w:tr>
      <w:tr w:rsidR="0065428C" w:rsidRPr="00381EB6" w14:paraId="16105EC9" w14:textId="77777777" w:rsidTr="00791ED2">
        <w:trPr>
          <w:trHeight w:val="20"/>
        </w:trPr>
        <w:tc>
          <w:tcPr>
            <w:tcW w:w="4023" w:type="dxa"/>
            <w:gridSpan w:val="4"/>
            <w:tcBorders>
              <w:bottom w:val="nil"/>
            </w:tcBorders>
            <w:shd w:val="clear" w:color="000000" w:fill="FFFFFF"/>
            <w:hideMark/>
          </w:tcPr>
          <w:p w14:paraId="41015B1A" w14:textId="5ED1BB0A" w:rsidR="0065428C" w:rsidRPr="00383530" w:rsidRDefault="0065428C" w:rsidP="0065428C">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Nº DO ARTIGO</w:t>
            </w:r>
            <w:r w:rsidR="005773C4" w:rsidRPr="00383530">
              <w:rPr>
                <w:rFonts w:ascii="Calibri" w:eastAsia="Times New Roman" w:hAnsi="Calibri" w:cs="Arial"/>
                <w:b/>
                <w:bCs/>
                <w:color w:val="000000"/>
                <w:sz w:val="20"/>
                <w:szCs w:val="20"/>
                <w:lang w:eastAsia="pt-BR"/>
              </w:rPr>
              <w:t xml:space="preserve"> PRINCIPAL</w:t>
            </w:r>
            <w:r w:rsid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 xml:space="preserve"> </w:t>
            </w:r>
            <w:r w:rsidR="00C9039F" w:rsidRPr="00383530">
              <w:rPr>
                <w:rFonts w:ascii="Calibri" w:eastAsia="Times New Roman" w:hAnsi="Calibri" w:cs="Arial"/>
                <w:bCs/>
                <w:i/>
                <w:color w:val="000000"/>
                <w:sz w:val="20"/>
                <w:szCs w:val="20"/>
                <w:lang w:eastAsia="pt-BR"/>
              </w:rPr>
              <w:t>(</w:t>
            </w:r>
            <w:proofErr w:type="spellStart"/>
            <w:r w:rsidR="00C9039F" w:rsidRPr="00383530">
              <w:rPr>
                <w:rFonts w:ascii="Calibri" w:eastAsia="Times New Roman" w:hAnsi="Calibri" w:cs="Arial"/>
                <w:bCs/>
                <w:i/>
                <w:color w:val="000000"/>
                <w:sz w:val="20"/>
                <w:szCs w:val="20"/>
                <w:lang w:eastAsia="pt-BR"/>
              </w:rPr>
              <w:t>Main</w:t>
            </w:r>
            <w:proofErr w:type="spellEnd"/>
            <w:r w:rsidR="00C9039F" w:rsidRPr="00383530">
              <w:rPr>
                <w:rFonts w:ascii="Calibri" w:eastAsia="Times New Roman" w:hAnsi="Calibri" w:cs="Arial"/>
                <w:bCs/>
                <w:i/>
                <w:color w:val="000000"/>
                <w:sz w:val="20"/>
                <w:szCs w:val="20"/>
                <w:lang w:eastAsia="pt-BR"/>
              </w:rPr>
              <w:t xml:space="preserve"> </w:t>
            </w:r>
            <w:proofErr w:type="spellStart"/>
            <w:r w:rsidRPr="00383530">
              <w:rPr>
                <w:rFonts w:ascii="Calibri" w:eastAsia="Times New Roman" w:hAnsi="Calibri" w:cs="Arial"/>
                <w:bCs/>
                <w:i/>
                <w:color w:val="000000"/>
                <w:sz w:val="20"/>
                <w:szCs w:val="20"/>
                <w:lang w:eastAsia="pt-BR"/>
              </w:rPr>
              <w:t>Article</w:t>
            </w:r>
            <w:proofErr w:type="spellEnd"/>
            <w:r w:rsidR="00383530">
              <w:rPr>
                <w:rFonts w:ascii="Calibri" w:eastAsia="Times New Roman" w:hAnsi="Calibri" w:cs="Arial"/>
                <w:bCs/>
                <w:i/>
                <w:color w:val="000000"/>
                <w:sz w:val="20"/>
                <w:szCs w:val="20"/>
                <w:lang w:eastAsia="pt-BR"/>
              </w:rPr>
              <w:t xml:space="preserve"> No.</w:t>
            </w:r>
            <w:r w:rsidRPr="00383530">
              <w:rPr>
                <w:rFonts w:ascii="Calibri" w:eastAsia="Times New Roman" w:hAnsi="Calibri" w:cs="Arial"/>
                <w:bCs/>
                <w:i/>
                <w:color w:val="000000"/>
                <w:sz w:val="20"/>
                <w:szCs w:val="20"/>
                <w:lang w:eastAsia="pt-BR"/>
              </w:rPr>
              <w:t>):</w:t>
            </w:r>
          </w:p>
        </w:tc>
        <w:tc>
          <w:tcPr>
            <w:tcW w:w="4550" w:type="dxa"/>
            <w:gridSpan w:val="5"/>
            <w:tcBorders>
              <w:bottom w:val="nil"/>
            </w:tcBorders>
            <w:shd w:val="clear" w:color="auto" w:fill="auto"/>
            <w:noWrap/>
            <w:hideMark/>
          </w:tcPr>
          <w:p w14:paraId="6C10D15B" w14:textId="77777777" w:rsidR="0065428C" w:rsidRPr="00383530" w:rsidRDefault="0065428C" w:rsidP="0065428C">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 xml:space="preserve">ARTIGO/PARTE </w:t>
            </w:r>
            <w:r w:rsidRPr="00383530">
              <w:rPr>
                <w:rFonts w:ascii="Calibri" w:eastAsia="Times New Roman" w:hAnsi="Calibri" w:cs="Arial"/>
                <w:bCs/>
                <w:i/>
                <w:color w:val="000000"/>
                <w:sz w:val="20"/>
                <w:szCs w:val="20"/>
                <w:lang w:eastAsia="pt-BR"/>
              </w:rPr>
              <w:t>(</w:t>
            </w:r>
            <w:proofErr w:type="spellStart"/>
            <w:r w:rsidRPr="00383530">
              <w:rPr>
                <w:rFonts w:ascii="Calibri" w:eastAsia="Times New Roman" w:hAnsi="Calibri" w:cs="Arial"/>
                <w:bCs/>
                <w:i/>
                <w:color w:val="000000"/>
                <w:sz w:val="20"/>
                <w:szCs w:val="20"/>
                <w:lang w:eastAsia="pt-BR"/>
              </w:rPr>
              <w:t>Article</w:t>
            </w:r>
            <w:proofErr w:type="spellEnd"/>
            <w:r w:rsidRPr="00383530">
              <w:rPr>
                <w:rFonts w:ascii="Calibri" w:eastAsia="Times New Roman" w:hAnsi="Calibri" w:cs="Arial"/>
                <w:bCs/>
                <w:i/>
                <w:color w:val="000000"/>
                <w:sz w:val="20"/>
                <w:szCs w:val="20"/>
                <w:lang w:eastAsia="pt-BR"/>
              </w:rPr>
              <w:t>/Part):</w:t>
            </w:r>
          </w:p>
        </w:tc>
        <w:tc>
          <w:tcPr>
            <w:tcW w:w="2343" w:type="dxa"/>
            <w:gridSpan w:val="3"/>
            <w:tcBorders>
              <w:bottom w:val="nil"/>
            </w:tcBorders>
            <w:shd w:val="clear" w:color="000000" w:fill="FFFFFF"/>
            <w:hideMark/>
          </w:tcPr>
          <w:p w14:paraId="5C3C72E3" w14:textId="77777777" w:rsidR="0065428C" w:rsidRPr="00383530" w:rsidRDefault="0065428C" w:rsidP="0065428C">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QUANT:</w:t>
            </w:r>
          </w:p>
        </w:tc>
      </w:tr>
      <w:tr w:rsidR="0065428C" w:rsidRPr="00381EB6" w14:paraId="75F31B13" w14:textId="77777777" w:rsidTr="00791ED2">
        <w:trPr>
          <w:trHeight w:val="454"/>
        </w:trPr>
        <w:tc>
          <w:tcPr>
            <w:tcW w:w="4023" w:type="dxa"/>
            <w:gridSpan w:val="4"/>
            <w:tcBorders>
              <w:top w:val="nil"/>
            </w:tcBorders>
            <w:shd w:val="clear" w:color="000000" w:fill="FFFFFF"/>
            <w:vAlign w:val="center"/>
          </w:tcPr>
          <w:p w14:paraId="0D110337" w14:textId="124553E1" w:rsidR="0065428C" w:rsidRPr="00757625" w:rsidRDefault="00351DC8" w:rsidP="0065428C">
            <w:pPr>
              <w:rPr>
                <w:rFonts w:ascii="Calibri" w:eastAsia="Times New Roman" w:hAnsi="Calibri" w:cs="Arial"/>
                <w:b/>
                <w:bCs/>
                <w:color w:val="000000"/>
                <w:sz w:val="20"/>
                <w:szCs w:val="20"/>
                <w:lang w:eastAsia="pt-BR"/>
              </w:rPr>
            </w:pPr>
            <w:r w:rsidRPr="00351DC8">
              <w:rPr>
                <w:rFonts w:ascii="Calibri" w:eastAsia="Times New Roman" w:hAnsi="Calibri" w:cs="Arial"/>
                <w:b/>
                <w:bCs/>
                <w:color w:val="000000"/>
                <w:sz w:val="20"/>
                <w:szCs w:val="20"/>
                <w:lang w:eastAsia="pt-BR"/>
              </w:rPr>
              <w:t>CAE-550502</w:t>
            </w:r>
          </w:p>
        </w:tc>
        <w:tc>
          <w:tcPr>
            <w:tcW w:w="4550" w:type="dxa"/>
            <w:gridSpan w:val="5"/>
            <w:tcBorders>
              <w:top w:val="nil"/>
            </w:tcBorders>
            <w:shd w:val="clear" w:color="auto" w:fill="auto"/>
            <w:noWrap/>
            <w:vAlign w:val="center"/>
          </w:tcPr>
          <w:p w14:paraId="60B4FF50" w14:textId="3FBBB506" w:rsidR="0065428C" w:rsidRPr="004C2D2C" w:rsidRDefault="00017206" w:rsidP="0065428C">
            <w:pPr>
              <w:rPr>
                <w:rFonts w:ascii="Calibri" w:eastAsia="Times New Roman" w:hAnsi="Calibri" w:cs="Arial"/>
                <w:b/>
                <w:bCs/>
                <w:color w:val="000000"/>
                <w:sz w:val="20"/>
                <w:szCs w:val="20"/>
                <w:lang w:val="en-US" w:eastAsia="pt-BR"/>
              </w:rPr>
            </w:pPr>
            <w:r w:rsidRPr="00017206">
              <w:rPr>
                <w:rFonts w:ascii="Calibri" w:eastAsia="Times New Roman" w:hAnsi="Calibri" w:cs="Arial"/>
                <w:b/>
                <w:bCs/>
                <w:color w:val="000000"/>
                <w:sz w:val="20"/>
                <w:szCs w:val="20"/>
                <w:lang w:val="en-US" w:eastAsia="pt-BR"/>
              </w:rPr>
              <w:t>FUEL SPRAY NOZZLE</w:t>
            </w:r>
          </w:p>
        </w:tc>
        <w:tc>
          <w:tcPr>
            <w:tcW w:w="2343" w:type="dxa"/>
            <w:gridSpan w:val="3"/>
            <w:tcBorders>
              <w:top w:val="nil"/>
            </w:tcBorders>
            <w:shd w:val="clear" w:color="000000" w:fill="FFFFFF"/>
            <w:vAlign w:val="center"/>
          </w:tcPr>
          <w:p w14:paraId="1AB391F5" w14:textId="0A407ECC" w:rsidR="0065428C" w:rsidRPr="00383530" w:rsidRDefault="00570457"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tr>
      <w:tr w:rsidR="00FF1559" w:rsidRPr="00381EB6" w14:paraId="5F0648CB" w14:textId="77777777" w:rsidTr="00D856FD">
        <w:trPr>
          <w:trHeight w:val="454"/>
        </w:trPr>
        <w:tc>
          <w:tcPr>
            <w:tcW w:w="2724" w:type="dxa"/>
            <w:gridSpan w:val="2"/>
            <w:shd w:val="clear" w:color="000000" w:fill="FFFFFF"/>
            <w:vAlign w:val="center"/>
          </w:tcPr>
          <w:p w14:paraId="0A629527" w14:textId="2E0492D0" w:rsidR="00FF1559" w:rsidRPr="00383530" w:rsidRDefault="00FF1559" w:rsidP="00FF1559">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TSN:</w:t>
            </w:r>
            <w:r w:rsidR="00BC6329" w:rsidRPr="00383530">
              <w:rPr>
                <w:rFonts w:ascii="Calibri" w:eastAsia="Times New Roman" w:hAnsi="Calibri" w:cs="Arial"/>
                <w:b/>
                <w:bCs/>
                <w:color w:val="000000"/>
                <w:sz w:val="20"/>
                <w:szCs w:val="20"/>
                <w:lang w:eastAsia="pt-BR"/>
              </w:rPr>
              <w:t xml:space="preserve"> </w:t>
            </w:r>
            <w:r w:rsidR="00351DC8" w:rsidRPr="00351DC8">
              <w:rPr>
                <w:rFonts w:ascii="Calibri" w:eastAsia="Times New Roman" w:hAnsi="Calibri" w:cs="Arial"/>
                <w:b/>
                <w:bCs/>
                <w:color w:val="000000"/>
                <w:sz w:val="20"/>
                <w:szCs w:val="20"/>
                <w:lang w:eastAsia="pt-BR"/>
              </w:rPr>
              <w:t>13394,25</w:t>
            </w:r>
          </w:p>
        </w:tc>
        <w:tc>
          <w:tcPr>
            <w:tcW w:w="2733" w:type="dxa"/>
            <w:gridSpan w:val="3"/>
            <w:shd w:val="clear" w:color="auto" w:fill="auto"/>
            <w:noWrap/>
            <w:vAlign w:val="center"/>
          </w:tcPr>
          <w:p w14:paraId="0300A65B" w14:textId="1A92F26B" w:rsidR="00FF1559" w:rsidRPr="00383530" w:rsidRDefault="00FF1559" w:rsidP="00FF1559">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CSN:</w:t>
            </w:r>
            <w:r w:rsidR="00570457">
              <w:rPr>
                <w:rFonts w:ascii="Calibri" w:eastAsia="Times New Roman" w:hAnsi="Calibri" w:cs="Arial"/>
                <w:b/>
                <w:bCs/>
                <w:color w:val="000000"/>
                <w:sz w:val="20"/>
                <w:szCs w:val="20"/>
                <w:lang w:eastAsia="pt-BR"/>
              </w:rPr>
              <w:t xml:space="preserve"> </w:t>
            </w:r>
            <w:r w:rsidR="00351DC8" w:rsidRPr="00351DC8">
              <w:rPr>
                <w:rFonts w:ascii="Calibri" w:eastAsia="Times New Roman" w:hAnsi="Calibri" w:cs="Arial"/>
                <w:b/>
                <w:bCs/>
                <w:color w:val="000000"/>
                <w:sz w:val="20"/>
                <w:szCs w:val="20"/>
                <w:lang w:eastAsia="pt-BR"/>
              </w:rPr>
              <w:t>7223</w:t>
            </w:r>
          </w:p>
        </w:tc>
        <w:tc>
          <w:tcPr>
            <w:tcW w:w="2756" w:type="dxa"/>
            <w:gridSpan w:val="3"/>
            <w:shd w:val="clear" w:color="auto" w:fill="auto"/>
            <w:vAlign w:val="center"/>
          </w:tcPr>
          <w:p w14:paraId="4AFA927A" w14:textId="00872148" w:rsidR="00FF1559" w:rsidRPr="00383530" w:rsidRDefault="00FF1559" w:rsidP="00FF1559">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TSO:</w:t>
            </w:r>
            <w:r w:rsidR="00570457">
              <w:rPr>
                <w:rFonts w:ascii="Calibri" w:eastAsia="Times New Roman" w:hAnsi="Calibri" w:cs="Arial"/>
                <w:b/>
                <w:bCs/>
                <w:color w:val="000000"/>
                <w:sz w:val="20"/>
                <w:szCs w:val="20"/>
                <w:lang w:eastAsia="pt-BR"/>
              </w:rPr>
              <w:t xml:space="preserve"> </w:t>
            </w:r>
            <w:r w:rsidR="00351DC8" w:rsidRPr="00351DC8">
              <w:rPr>
                <w:rFonts w:ascii="Calibri" w:eastAsia="Times New Roman" w:hAnsi="Calibri" w:cs="Arial"/>
                <w:b/>
                <w:bCs/>
                <w:color w:val="000000"/>
                <w:sz w:val="20"/>
                <w:szCs w:val="20"/>
                <w:lang w:eastAsia="pt-BR"/>
              </w:rPr>
              <w:t>3398,12</w:t>
            </w:r>
          </w:p>
        </w:tc>
        <w:tc>
          <w:tcPr>
            <w:tcW w:w="2703" w:type="dxa"/>
            <w:gridSpan w:val="4"/>
            <w:shd w:val="clear" w:color="000000" w:fill="FFFFFF"/>
            <w:vAlign w:val="center"/>
          </w:tcPr>
          <w:p w14:paraId="09D22C9D" w14:textId="60E2BE78" w:rsidR="00FF1559" w:rsidRPr="00383530" w:rsidRDefault="00FF1559" w:rsidP="00FF1559">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CSO:</w:t>
            </w:r>
            <w:r w:rsidR="00570457">
              <w:rPr>
                <w:rFonts w:ascii="Calibri" w:eastAsia="Times New Roman" w:hAnsi="Calibri" w:cs="Arial"/>
                <w:b/>
                <w:bCs/>
                <w:color w:val="000000"/>
                <w:sz w:val="20"/>
                <w:szCs w:val="20"/>
                <w:lang w:eastAsia="pt-BR"/>
              </w:rPr>
              <w:t xml:space="preserve"> UNK</w:t>
            </w:r>
          </w:p>
        </w:tc>
      </w:tr>
      <w:tr w:rsidR="00E3610A" w:rsidRPr="00D20CA2" w14:paraId="7EE46CB8" w14:textId="77777777" w:rsidTr="00D856FD">
        <w:trPr>
          <w:trHeight w:val="567"/>
        </w:trPr>
        <w:tc>
          <w:tcPr>
            <w:tcW w:w="10916" w:type="dxa"/>
            <w:gridSpan w:val="12"/>
            <w:shd w:val="clear" w:color="auto" w:fill="auto"/>
            <w:vAlign w:val="center"/>
          </w:tcPr>
          <w:p w14:paraId="6A4D091D" w14:textId="31BA5BDE" w:rsidR="00E3610A" w:rsidRPr="00BF477B" w:rsidRDefault="00E3610A" w:rsidP="00BF477B">
            <w:pPr>
              <w:rPr>
                <w:rFonts w:ascii="Calibri" w:eastAsia="Times New Roman" w:hAnsi="Calibri" w:cs="Arial"/>
                <w:b/>
                <w:bCs/>
                <w:color w:val="000000"/>
                <w:sz w:val="20"/>
                <w:szCs w:val="20"/>
                <w:lang w:val="en-US" w:eastAsia="pt-BR"/>
              </w:rPr>
            </w:pPr>
            <w:r w:rsidRPr="00F80449">
              <w:rPr>
                <w:rFonts w:ascii="Calibri" w:eastAsia="Times New Roman" w:hAnsi="Calibri" w:cs="Arial"/>
                <w:b/>
                <w:bCs/>
                <w:color w:val="000000"/>
                <w:sz w:val="20"/>
                <w:szCs w:val="20"/>
                <w:lang w:val="en-US" w:eastAsia="pt-BR"/>
              </w:rPr>
              <w:t>Conforme</w:t>
            </w:r>
            <w:r w:rsidR="00D060CF">
              <w:rPr>
                <w:rFonts w:ascii="Calibri" w:eastAsia="Times New Roman" w:hAnsi="Calibri" w:cs="Arial"/>
                <w:b/>
                <w:bCs/>
                <w:color w:val="000000"/>
                <w:sz w:val="20"/>
                <w:szCs w:val="20"/>
                <w:lang w:val="en-US" w:eastAsia="pt-BR"/>
              </w:rPr>
              <w:t xml:space="preserve"> </w:t>
            </w:r>
            <w:r w:rsidR="00017206" w:rsidRPr="00017206">
              <w:rPr>
                <w:rFonts w:ascii="Calibri" w:eastAsia="Times New Roman" w:hAnsi="Calibri" w:cs="Arial"/>
                <w:b/>
                <w:bCs/>
                <w:color w:val="000000"/>
                <w:sz w:val="20"/>
                <w:szCs w:val="20"/>
                <w:lang w:val="en-US" w:eastAsia="pt-BR"/>
              </w:rPr>
              <w:t>Overhaul Manual for 501-D22, A Series _ 4RC3 _ 73-11-00</w:t>
            </w:r>
          </w:p>
          <w:p w14:paraId="3AFC5F65" w14:textId="10F943D4" w:rsidR="00E3610A" w:rsidRPr="00BF477B" w:rsidRDefault="00E3610A" w:rsidP="00BF477B">
            <w:pPr>
              <w:rPr>
                <w:rFonts w:ascii="Calibri" w:eastAsia="Times New Roman" w:hAnsi="Calibri" w:cs="Arial"/>
                <w:i/>
                <w:iCs/>
                <w:color w:val="000000"/>
                <w:sz w:val="20"/>
                <w:szCs w:val="20"/>
                <w:lang w:val="en-US" w:eastAsia="pt-BR"/>
              </w:rPr>
            </w:pPr>
            <w:r w:rsidRPr="00BF477B">
              <w:rPr>
                <w:rFonts w:ascii="Calibri" w:eastAsia="Times New Roman" w:hAnsi="Calibri" w:cs="Arial"/>
                <w:i/>
                <w:iCs/>
                <w:color w:val="000000"/>
                <w:sz w:val="20"/>
                <w:szCs w:val="20"/>
                <w:lang w:val="en-US" w:eastAsia="pt-BR"/>
              </w:rPr>
              <w:t xml:space="preserve">(According to </w:t>
            </w:r>
            <w:r w:rsidR="00017206" w:rsidRPr="00017206">
              <w:rPr>
                <w:rFonts w:ascii="Calibri" w:eastAsia="Times New Roman" w:hAnsi="Calibri" w:cs="Arial"/>
                <w:i/>
                <w:iCs/>
                <w:color w:val="000000"/>
                <w:sz w:val="20"/>
                <w:szCs w:val="20"/>
                <w:lang w:val="en-US" w:eastAsia="pt-BR"/>
              </w:rPr>
              <w:t>Overhaul Manual for 501-D22, A Series _ 4RC3 _ 73-11-00</w:t>
            </w:r>
            <w:r w:rsidRPr="00BF477B">
              <w:rPr>
                <w:rFonts w:ascii="Calibri" w:eastAsia="Times New Roman" w:hAnsi="Calibri" w:cs="Arial"/>
                <w:i/>
                <w:iCs/>
                <w:color w:val="000000"/>
                <w:sz w:val="20"/>
                <w:szCs w:val="20"/>
                <w:lang w:val="en-US" w:eastAsia="pt-BR"/>
              </w:rPr>
              <w:t>)</w:t>
            </w:r>
          </w:p>
        </w:tc>
      </w:tr>
      <w:tr w:rsidR="00085877" w:rsidRPr="00085877" w14:paraId="56E49EA4" w14:textId="77777777" w:rsidTr="00D856FD">
        <w:trPr>
          <w:trHeight w:val="567"/>
        </w:trPr>
        <w:tc>
          <w:tcPr>
            <w:tcW w:w="729" w:type="dxa"/>
            <w:shd w:val="clear" w:color="auto" w:fill="auto"/>
            <w:vAlign w:val="center"/>
            <w:hideMark/>
          </w:tcPr>
          <w:p w14:paraId="0F2371B6" w14:textId="77777777" w:rsidR="00085877" w:rsidRPr="00383530" w:rsidRDefault="00085877" w:rsidP="00381EB6">
            <w:pPr>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ITEM</w:t>
            </w:r>
          </w:p>
          <w:p w14:paraId="5DCDFE0D" w14:textId="77777777" w:rsidR="00895570" w:rsidRPr="00383530" w:rsidRDefault="00895570" w:rsidP="00381EB6">
            <w:pPr>
              <w:rPr>
                <w:rFonts w:ascii="Calibri" w:eastAsia="Times New Roman" w:hAnsi="Calibri" w:cs="Arial"/>
                <w:bCs/>
                <w:i/>
                <w:color w:val="000000"/>
                <w:sz w:val="20"/>
                <w:szCs w:val="20"/>
                <w:lang w:eastAsia="pt-BR"/>
              </w:rPr>
            </w:pPr>
            <w:r w:rsidRPr="00383530">
              <w:rPr>
                <w:rFonts w:ascii="Calibri" w:eastAsia="Times New Roman" w:hAnsi="Calibri" w:cs="Arial"/>
                <w:bCs/>
                <w:i/>
                <w:color w:val="000000"/>
                <w:sz w:val="20"/>
                <w:szCs w:val="20"/>
                <w:lang w:eastAsia="pt-BR"/>
              </w:rPr>
              <w:t>(Item)</w:t>
            </w:r>
          </w:p>
        </w:tc>
        <w:tc>
          <w:tcPr>
            <w:tcW w:w="6554" w:type="dxa"/>
            <w:gridSpan w:val="6"/>
            <w:shd w:val="clear" w:color="auto" w:fill="auto"/>
            <w:vAlign w:val="center"/>
            <w:hideMark/>
          </w:tcPr>
          <w:p w14:paraId="429815A2" w14:textId="0F6664D2" w:rsidR="00085877" w:rsidRPr="00383530" w:rsidRDefault="00085877" w:rsidP="00F12340">
            <w:pPr>
              <w:rPr>
                <w:rFonts w:ascii="Calibri" w:eastAsia="Times New Roman" w:hAnsi="Calibri" w:cs="Arial"/>
                <w:b/>
                <w:bCs/>
                <w:color w:val="000000"/>
                <w:sz w:val="20"/>
                <w:szCs w:val="20"/>
                <w:lang w:val="en-US" w:eastAsia="pt-BR"/>
              </w:rPr>
            </w:pPr>
            <w:r w:rsidRPr="00383530">
              <w:rPr>
                <w:rFonts w:ascii="Calibri" w:eastAsia="Times New Roman" w:hAnsi="Calibri" w:cs="Arial"/>
                <w:b/>
                <w:bCs/>
                <w:color w:val="000000"/>
                <w:sz w:val="20"/>
                <w:szCs w:val="20"/>
                <w:lang w:val="en-US" w:eastAsia="pt-BR"/>
              </w:rPr>
              <w:t xml:space="preserve">DESCRIÇÃO DO SERVIÇO </w:t>
            </w:r>
            <w:proofErr w:type="gramStart"/>
            <w:r w:rsidR="00383530">
              <w:rPr>
                <w:rFonts w:ascii="Calibri" w:eastAsia="Times New Roman" w:hAnsi="Calibri" w:cs="Arial"/>
                <w:b/>
                <w:bCs/>
                <w:color w:val="000000"/>
                <w:sz w:val="20"/>
                <w:szCs w:val="20"/>
                <w:lang w:val="en-US" w:eastAsia="pt-BR"/>
              </w:rPr>
              <w:t>A</w:t>
            </w:r>
            <w:proofErr w:type="gramEnd"/>
            <w:r w:rsidRPr="00383530">
              <w:rPr>
                <w:rFonts w:ascii="Calibri" w:eastAsia="Times New Roman" w:hAnsi="Calibri" w:cs="Arial"/>
                <w:b/>
                <w:bCs/>
                <w:color w:val="000000"/>
                <w:sz w:val="20"/>
                <w:szCs w:val="20"/>
                <w:lang w:val="en-US" w:eastAsia="pt-BR"/>
              </w:rPr>
              <w:t xml:space="preserve"> EXECUTAR</w:t>
            </w:r>
          </w:p>
          <w:p w14:paraId="5F82CAAE" w14:textId="77777777" w:rsidR="00085877" w:rsidRPr="00383530" w:rsidRDefault="00085877" w:rsidP="00F12340">
            <w:pPr>
              <w:rPr>
                <w:rFonts w:ascii="Calibri" w:eastAsia="Times New Roman" w:hAnsi="Calibri" w:cs="Arial"/>
                <w:b/>
                <w:bCs/>
                <w:color w:val="000000"/>
                <w:sz w:val="20"/>
                <w:szCs w:val="20"/>
                <w:lang w:val="en-US" w:eastAsia="pt-BR"/>
              </w:rPr>
            </w:pPr>
            <w:r w:rsidRPr="00383530">
              <w:rPr>
                <w:rFonts w:ascii="Calibri" w:eastAsia="Times New Roman" w:hAnsi="Calibri" w:cs="Arial"/>
                <w:b/>
                <w:bCs/>
                <w:color w:val="000000"/>
                <w:sz w:val="20"/>
                <w:szCs w:val="20"/>
                <w:lang w:val="en-US" w:eastAsia="pt-BR"/>
              </w:rPr>
              <w:t xml:space="preserve"> </w:t>
            </w:r>
            <w:r w:rsidRPr="00383530">
              <w:rPr>
                <w:rFonts w:ascii="Calibri" w:eastAsia="Times New Roman" w:hAnsi="Calibri" w:cs="Arial"/>
                <w:bCs/>
                <w:i/>
                <w:color w:val="000000"/>
                <w:sz w:val="20"/>
                <w:szCs w:val="20"/>
                <w:lang w:val="en-US" w:eastAsia="pt-BR"/>
              </w:rPr>
              <w:t>(Description of the work to be executed)</w:t>
            </w:r>
          </w:p>
        </w:tc>
        <w:tc>
          <w:tcPr>
            <w:tcW w:w="1557" w:type="dxa"/>
            <w:gridSpan w:val="4"/>
            <w:shd w:val="clear" w:color="auto" w:fill="auto"/>
            <w:vAlign w:val="center"/>
          </w:tcPr>
          <w:p w14:paraId="37A66574" w14:textId="77777777" w:rsidR="00085877" w:rsidRPr="00383530" w:rsidRDefault="00085877" w:rsidP="00085877">
            <w:pPr>
              <w:rPr>
                <w:rFonts w:ascii="Calibri" w:eastAsia="Times New Roman" w:hAnsi="Calibri" w:cs="Arial"/>
                <w:b/>
                <w:bCs/>
                <w:color w:val="000000"/>
                <w:sz w:val="20"/>
                <w:szCs w:val="20"/>
                <w:lang w:val="en-US" w:eastAsia="pt-BR"/>
              </w:rPr>
            </w:pPr>
            <w:r w:rsidRPr="00383530">
              <w:rPr>
                <w:rFonts w:ascii="Calibri" w:eastAsia="Times New Roman" w:hAnsi="Calibri" w:cs="Arial"/>
                <w:b/>
                <w:bCs/>
                <w:color w:val="000000"/>
                <w:sz w:val="20"/>
                <w:szCs w:val="20"/>
                <w:lang w:val="en-US" w:eastAsia="pt-BR"/>
              </w:rPr>
              <w:t>EXECUÇÃO</w:t>
            </w:r>
          </w:p>
          <w:p w14:paraId="058EF0BB" w14:textId="77777777" w:rsidR="003A2130" w:rsidRPr="00383530" w:rsidRDefault="00895570" w:rsidP="003A2130">
            <w:pPr>
              <w:rPr>
                <w:rFonts w:ascii="Calibri" w:eastAsia="Times New Roman" w:hAnsi="Calibri" w:cs="Arial"/>
                <w:bCs/>
                <w:i/>
                <w:color w:val="000000"/>
                <w:sz w:val="20"/>
                <w:szCs w:val="20"/>
                <w:lang w:val="en-US" w:eastAsia="pt-BR"/>
              </w:rPr>
            </w:pPr>
            <w:r w:rsidRPr="00383530">
              <w:rPr>
                <w:rFonts w:ascii="Calibri" w:eastAsia="Times New Roman" w:hAnsi="Calibri" w:cs="Arial"/>
                <w:bCs/>
                <w:i/>
                <w:color w:val="000000"/>
                <w:sz w:val="20"/>
                <w:szCs w:val="20"/>
                <w:lang w:val="en-US" w:eastAsia="pt-BR"/>
              </w:rPr>
              <w:t>(</w:t>
            </w:r>
            <w:r w:rsidR="003A2130" w:rsidRPr="00383530">
              <w:rPr>
                <w:rFonts w:ascii="Calibri" w:eastAsia="Times New Roman" w:hAnsi="Calibri" w:cs="Arial"/>
                <w:bCs/>
                <w:i/>
                <w:color w:val="000000"/>
                <w:sz w:val="20"/>
                <w:szCs w:val="20"/>
                <w:lang w:val="en-US" w:eastAsia="pt-BR"/>
              </w:rPr>
              <w:t>Execution)</w:t>
            </w:r>
          </w:p>
        </w:tc>
        <w:tc>
          <w:tcPr>
            <w:tcW w:w="2076" w:type="dxa"/>
            <w:shd w:val="clear" w:color="auto" w:fill="auto"/>
            <w:vAlign w:val="center"/>
          </w:tcPr>
          <w:p w14:paraId="57B5E463" w14:textId="77777777" w:rsidR="00085877" w:rsidRPr="00383530" w:rsidRDefault="00085877" w:rsidP="00085877">
            <w:pPr>
              <w:pStyle w:val="PargrafodaLista"/>
              <w:ind w:left="0" w:hanging="70"/>
              <w:rPr>
                <w:rFonts w:ascii="Calibri" w:eastAsia="Times New Roman" w:hAnsi="Calibri" w:cs="Arial"/>
                <w:b/>
                <w:bCs/>
                <w:color w:val="000000"/>
                <w:sz w:val="20"/>
                <w:szCs w:val="20"/>
                <w:lang w:val="en-US" w:eastAsia="pt-BR"/>
              </w:rPr>
            </w:pPr>
            <w:r w:rsidRPr="00383530">
              <w:rPr>
                <w:rFonts w:ascii="Calibri" w:eastAsia="Times New Roman" w:hAnsi="Calibri" w:cs="Arial"/>
                <w:b/>
                <w:bCs/>
                <w:color w:val="000000"/>
                <w:sz w:val="20"/>
                <w:szCs w:val="20"/>
                <w:lang w:val="en-US" w:eastAsia="pt-BR"/>
              </w:rPr>
              <w:t>*SETOR</w:t>
            </w:r>
            <w:r w:rsidR="00895570" w:rsidRPr="00383530">
              <w:rPr>
                <w:rFonts w:ascii="Calibri" w:eastAsia="Times New Roman" w:hAnsi="Calibri" w:cs="Arial"/>
                <w:b/>
                <w:bCs/>
                <w:color w:val="000000"/>
                <w:sz w:val="20"/>
                <w:szCs w:val="20"/>
                <w:lang w:val="en-US" w:eastAsia="pt-BR"/>
              </w:rPr>
              <w:t>/FORNECEDOR</w:t>
            </w:r>
          </w:p>
          <w:p w14:paraId="78079B7A" w14:textId="77777777" w:rsidR="00085877" w:rsidRPr="00383530" w:rsidRDefault="00895570" w:rsidP="00895570">
            <w:pPr>
              <w:rPr>
                <w:rFonts w:ascii="Calibri" w:eastAsia="Times New Roman" w:hAnsi="Calibri" w:cs="Arial"/>
                <w:bCs/>
                <w:i/>
                <w:color w:val="000000"/>
                <w:sz w:val="20"/>
                <w:szCs w:val="20"/>
                <w:lang w:eastAsia="pt-BR"/>
              </w:rPr>
            </w:pPr>
            <w:r w:rsidRPr="00383530">
              <w:rPr>
                <w:rFonts w:ascii="Calibri" w:eastAsia="Times New Roman" w:hAnsi="Calibri" w:cs="Arial"/>
                <w:bCs/>
                <w:i/>
                <w:color w:val="000000"/>
                <w:sz w:val="20"/>
                <w:szCs w:val="20"/>
                <w:lang w:eastAsia="pt-BR"/>
              </w:rPr>
              <w:t>(Sector/</w:t>
            </w:r>
            <w:proofErr w:type="spellStart"/>
            <w:r w:rsidRPr="00383530">
              <w:rPr>
                <w:rFonts w:ascii="Calibri" w:eastAsia="Times New Roman" w:hAnsi="Calibri" w:cs="Arial"/>
                <w:bCs/>
                <w:i/>
                <w:color w:val="000000"/>
                <w:sz w:val="20"/>
                <w:szCs w:val="20"/>
                <w:lang w:eastAsia="pt-BR"/>
              </w:rPr>
              <w:t>Supplier</w:t>
            </w:r>
            <w:proofErr w:type="spellEnd"/>
            <w:r w:rsidR="003A2130" w:rsidRPr="00383530">
              <w:rPr>
                <w:rFonts w:ascii="Calibri" w:eastAsia="Times New Roman" w:hAnsi="Calibri" w:cs="Arial"/>
                <w:bCs/>
                <w:i/>
                <w:color w:val="000000"/>
                <w:sz w:val="20"/>
                <w:szCs w:val="20"/>
                <w:lang w:eastAsia="pt-BR"/>
              </w:rPr>
              <w:t>)</w:t>
            </w:r>
          </w:p>
        </w:tc>
      </w:tr>
      <w:tr w:rsidR="0024743A" w:rsidRPr="00757625" w14:paraId="758DEBDA" w14:textId="77777777" w:rsidTr="00A32FF3">
        <w:trPr>
          <w:trHeight w:val="2154"/>
        </w:trPr>
        <w:tc>
          <w:tcPr>
            <w:tcW w:w="729" w:type="dxa"/>
            <w:shd w:val="clear" w:color="auto" w:fill="auto"/>
            <w:vAlign w:val="center"/>
          </w:tcPr>
          <w:p w14:paraId="06FCF8F2" w14:textId="06940CC6" w:rsidR="0024743A" w:rsidRDefault="0024743A" w:rsidP="0024743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w:t>
            </w:r>
            <w:r w:rsidR="0045220A">
              <w:rPr>
                <w:rFonts w:ascii="Calibri" w:eastAsia="Times New Roman" w:hAnsi="Calibri" w:cs="Arial"/>
                <w:b/>
                <w:bCs/>
                <w:color w:val="000000"/>
                <w:sz w:val="20"/>
                <w:szCs w:val="20"/>
                <w:lang w:eastAsia="pt-BR"/>
              </w:rPr>
              <w:t>1</w:t>
            </w:r>
          </w:p>
        </w:tc>
        <w:tc>
          <w:tcPr>
            <w:tcW w:w="6554" w:type="dxa"/>
            <w:gridSpan w:val="6"/>
            <w:shd w:val="clear" w:color="auto" w:fill="auto"/>
            <w:vAlign w:val="center"/>
          </w:tcPr>
          <w:p w14:paraId="0691BB9C" w14:textId="535D7E88"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inspeção de recebimento do item, analisando danos e discrepâncias externas. Caso seja encontrada alguma discrepância ou dano,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40A148A7" w14:textId="567346FC" w:rsidR="0024743A" w:rsidRPr="00513E25" w:rsidRDefault="0024743A" w:rsidP="0024743A">
            <w:pPr>
              <w:jc w:val="both"/>
              <w:rPr>
                <w:rFonts w:ascii="Calibri" w:eastAsia="Times New Roman" w:hAnsi="Calibri" w:cs="Arial"/>
                <w:b/>
                <w:bCs/>
                <w:color w:val="000000"/>
                <w:sz w:val="20"/>
                <w:szCs w:val="20"/>
                <w:lang w:eastAsia="pt-BR"/>
              </w:rPr>
            </w:pPr>
          </w:p>
          <w:p w14:paraId="31E72259" w14:textId="655DB142" w:rsidR="0024743A" w:rsidRPr="00727DEE" w:rsidRDefault="0024743A" w:rsidP="0024743A">
            <w:pPr>
              <w:jc w:val="both"/>
              <w:rPr>
                <w:rFonts w:ascii="Calibri" w:eastAsia="Times New Roman" w:hAnsi="Calibri" w:cs="Arial"/>
                <w:b/>
                <w:bCs/>
                <w:color w:val="000000"/>
                <w:sz w:val="20"/>
                <w:szCs w:val="20"/>
                <w:lang w:val="en-US" w:eastAsia="pt-BR"/>
              </w:rPr>
            </w:pPr>
            <w:r w:rsidRPr="00727DEE">
              <w:rPr>
                <w:rFonts w:ascii="Calibri" w:eastAsia="Times New Roman" w:hAnsi="Calibri" w:cs="Arial"/>
                <w:bCs/>
                <w:i/>
                <w:iCs/>
                <w:color w:val="000000"/>
                <w:sz w:val="20"/>
                <w:szCs w:val="20"/>
                <w:lang w:val="en-US" w:eastAsia="pt-BR"/>
              </w:rPr>
              <w:t xml:space="preserve">Perform receipt inspection of the item, </w:t>
            </w:r>
            <w:r w:rsidRPr="00114148">
              <w:rPr>
                <w:rFonts w:ascii="Calibri" w:eastAsia="Times New Roman" w:hAnsi="Calibri" w:cs="Arial"/>
                <w:bCs/>
                <w:i/>
                <w:iCs/>
                <w:color w:val="000000"/>
                <w:sz w:val="20"/>
                <w:szCs w:val="20"/>
                <w:lang w:val="en-US" w:eastAsia="pt-BR"/>
              </w:rPr>
              <w:t>analyzing external damage and discrepancies</w:t>
            </w:r>
            <w:r w:rsidRPr="00727DEE">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If any discrepancy or damage is found, a description and photographic record</w:t>
            </w:r>
            <w:r>
              <w:rPr>
                <w:rFonts w:ascii="Calibri" w:eastAsia="Times New Roman" w:hAnsi="Calibri" w:cs="Arial"/>
                <w:bCs/>
                <w:i/>
                <w:iCs/>
                <w:color w:val="000000"/>
                <w:sz w:val="20"/>
                <w:szCs w:val="20"/>
                <w:lang w:val="en-US" w:eastAsia="pt-BR"/>
              </w:rPr>
              <w:t>s</w:t>
            </w:r>
            <w:r w:rsidRPr="00114148">
              <w:rPr>
                <w:rFonts w:ascii="Calibri" w:eastAsia="Times New Roman" w:hAnsi="Calibri" w:cs="Arial"/>
                <w:bCs/>
                <w:i/>
                <w:iCs/>
                <w:color w:val="000000"/>
                <w:sz w:val="20"/>
                <w:szCs w:val="20"/>
                <w:lang w:val="en-US" w:eastAsia="pt-BR"/>
              </w:rPr>
              <w:t xml:space="preserve"> </w:t>
            </w:r>
            <w:r w:rsidRPr="001A63CA">
              <w:rPr>
                <w:rFonts w:ascii="Calibri" w:eastAsia="Times New Roman" w:hAnsi="Calibri" w:cs="Arial"/>
                <w:bCs/>
                <w:i/>
                <w:iCs/>
                <w:color w:val="000000"/>
                <w:sz w:val="20"/>
                <w:szCs w:val="20"/>
                <w:lang w:val="en-US" w:eastAsia="pt-BR"/>
              </w:rPr>
              <w:t>using form IAS-RG-0007 – Work Report</w:t>
            </w:r>
            <w:r>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is mandatory.</w:t>
            </w:r>
          </w:p>
        </w:tc>
        <w:tc>
          <w:tcPr>
            <w:tcW w:w="1557" w:type="dxa"/>
            <w:gridSpan w:val="4"/>
            <w:shd w:val="clear" w:color="auto" w:fill="auto"/>
            <w:vAlign w:val="center"/>
          </w:tcPr>
          <w:p w14:paraId="0B1D8049" w14:textId="5337A21D" w:rsidR="0024743A" w:rsidRPr="00727DEE" w:rsidRDefault="0024743A" w:rsidP="0024743A">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69792D9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9" type="#_x0000_t75" style="width:31.25pt;height:19pt" o:ole="">
                  <v:imagedata r:id="rId8" o:title=""/>
                </v:shape>
                <w:control r:id="rId9" w:name="CheckBox11122" w:shapeid="_x0000_i1049"/>
              </w:object>
            </w:r>
            <w:r>
              <w:rPr>
                <w:rFonts w:ascii="Calibri" w:eastAsia="Times New Roman" w:hAnsi="Calibri" w:cs="Arial"/>
                <w:b/>
                <w:bCs/>
                <w:color w:val="000000"/>
                <w:sz w:val="20"/>
                <w:szCs w:val="20"/>
              </w:rPr>
              <w:object w:dxaOrig="1440" w:dyaOrig="1440" w14:anchorId="68D7030C">
                <v:shape id="_x0000_i1051" type="#_x0000_t75" style="width:36pt;height:19pt" o:ole="">
                  <v:imagedata r:id="rId10" o:title=""/>
                </v:shape>
                <w:control r:id="rId11" w:name="CheckBox21122" w:shapeid="_x0000_i1051"/>
              </w:object>
            </w:r>
          </w:p>
        </w:tc>
        <w:tc>
          <w:tcPr>
            <w:tcW w:w="2076" w:type="dxa"/>
            <w:shd w:val="clear" w:color="auto" w:fill="auto"/>
            <w:vAlign w:val="center"/>
          </w:tcPr>
          <w:p w14:paraId="6A6E9887" w14:textId="77777777" w:rsidR="0024743A" w:rsidRDefault="0024743A" w:rsidP="0024743A">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2FDE6E3A" w14:textId="77777777" w:rsidR="0024743A" w:rsidRDefault="0024743A" w:rsidP="0024743A">
            <w:pPr>
              <w:jc w:val="both"/>
              <w:rPr>
                <w:rFonts w:ascii="Calibri" w:eastAsia="Times New Roman" w:hAnsi="Calibri" w:cs="Arial"/>
                <w:b/>
                <w:bCs/>
                <w:color w:val="000000"/>
                <w:sz w:val="20"/>
                <w:szCs w:val="20"/>
                <w:lang w:eastAsia="pt-BR"/>
              </w:rPr>
            </w:pPr>
          </w:p>
          <w:p w14:paraId="05CF1CBB" w14:textId="0337723A" w:rsidR="0024743A" w:rsidRPr="00727DEE" w:rsidRDefault="0024743A" w:rsidP="0024743A">
            <w:pPr>
              <w:jc w:val="both"/>
              <w:rPr>
                <w:rFonts w:ascii="Calibri" w:eastAsia="Times New Roman" w:hAnsi="Calibri" w:cs="Arial"/>
                <w:b/>
                <w:bCs/>
                <w:color w:val="000000"/>
                <w:sz w:val="20"/>
                <w:szCs w:val="20"/>
                <w:lang w:val="en-US" w:eastAsia="pt-BR"/>
              </w:rPr>
            </w:pPr>
            <w:proofErr w:type="spellStart"/>
            <w:r w:rsidRPr="00F55330">
              <w:rPr>
                <w:rFonts w:ascii="Calibri" w:eastAsia="Times New Roman" w:hAnsi="Calibri" w:cs="Arial"/>
                <w:i/>
                <w:iCs/>
                <w:color w:val="000000"/>
                <w:sz w:val="20"/>
                <w:szCs w:val="20"/>
                <w:lang w:eastAsia="pt-BR"/>
              </w:rPr>
              <w:t>Accessories</w:t>
            </w:r>
            <w:proofErr w:type="spellEnd"/>
          </w:p>
        </w:tc>
      </w:tr>
      <w:tr w:rsidR="0024743A" w:rsidRPr="00757625" w14:paraId="5813F72E" w14:textId="77777777" w:rsidTr="00D060CF">
        <w:trPr>
          <w:trHeight w:val="6066"/>
        </w:trPr>
        <w:tc>
          <w:tcPr>
            <w:tcW w:w="729" w:type="dxa"/>
            <w:shd w:val="clear" w:color="auto" w:fill="auto"/>
            <w:vAlign w:val="center"/>
          </w:tcPr>
          <w:p w14:paraId="3D5D1274" w14:textId="2FC84A0A" w:rsidR="0024743A" w:rsidRDefault="0024743A" w:rsidP="0024743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w:t>
            </w:r>
            <w:r w:rsidR="0045220A">
              <w:rPr>
                <w:rFonts w:ascii="Calibri" w:eastAsia="Times New Roman" w:hAnsi="Calibri" w:cs="Arial"/>
                <w:b/>
                <w:bCs/>
                <w:color w:val="000000"/>
                <w:sz w:val="20"/>
                <w:szCs w:val="20"/>
                <w:lang w:eastAsia="pt-BR"/>
              </w:rPr>
              <w:t>2</w:t>
            </w:r>
          </w:p>
        </w:tc>
        <w:tc>
          <w:tcPr>
            <w:tcW w:w="6554" w:type="dxa"/>
            <w:gridSpan w:val="6"/>
            <w:shd w:val="clear" w:color="auto" w:fill="auto"/>
            <w:vAlign w:val="center"/>
          </w:tcPr>
          <w:p w14:paraId="26307D18" w14:textId="77777777"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inicial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indicando que se refere ao teste inicial</w:t>
            </w:r>
            <w:r>
              <w:rPr>
                <w:rFonts w:ascii="Calibri" w:eastAsia="Times New Roman" w:hAnsi="Calibri" w:cs="Arial"/>
                <w:b/>
                <w:bCs/>
                <w:color w:val="000000"/>
                <w:sz w:val="20"/>
                <w:szCs w:val="20"/>
                <w:lang w:eastAsia="pt-BR"/>
              </w:rPr>
              <w:t xml:space="preserve">. Se não houver, preencher de forma mandatória o </w:t>
            </w:r>
            <w:r w:rsidRPr="00A32FF3">
              <w:rPr>
                <w:rFonts w:ascii="Calibri" w:eastAsia="Times New Roman" w:hAnsi="Calibri" w:cs="Arial"/>
                <w:b/>
                <w:bCs/>
                <w:color w:val="000000"/>
                <w:sz w:val="20"/>
                <w:szCs w:val="20"/>
                <w:lang w:eastAsia="pt-BR"/>
              </w:rPr>
              <w:t>formulário IAS-RG-0007 – Relatório de Trabalho com os parâmetros de teste indicando que se refere ao teste inicial</w:t>
            </w:r>
            <w:r>
              <w:rPr>
                <w:rFonts w:ascii="Calibri" w:eastAsia="Times New Roman" w:hAnsi="Calibri" w:cs="Arial"/>
                <w:b/>
                <w:bCs/>
                <w:color w:val="000000"/>
                <w:sz w:val="20"/>
                <w:szCs w:val="20"/>
                <w:lang w:eastAsia="pt-BR"/>
              </w:rPr>
              <w:t>.</w:t>
            </w:r>
          </w:p>
          <w:p w14:paraId="2D3BC8E7" w14:textId="77777777" w:rsidR="0024743A" w:rsidRDefault="0024743A" w:rsidP="0024743A">
            <w:pPr>
              <w:jc w:val="both"/>
              <w:rPr>
                <w:rFonts w:ascii="Calibri" w:eastAsia="Times New Roman" w:hAnsi="Calibri" w:cs="Arial"/>
                <w:b/>
                <w:bCs/>
                <w:color w:val="000000"/>
                <w:sz w:val="20"/>
                <w:szCs w:val="20"/>
                <w:lang w:eastAsia="pt-BR"/>
              </w:rPr>
            </w:pPr>
          </w:p>
          <w:p w14:paraId="69970ED2" w14:textId="77777777"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63208460" w14:textId="77777777" w:rsidR="0024743A" w:rsidRDefault="0024743A" w:rsidP="0024743A">
            <w:pPr>
              <w:jc w:val="both"/>
              <w:rPr>
                <w:rFonts w:ascii="Calibri" w:eastAsia="Times New Roman" w:hAnsi="Calibri" w:cs="Arial"/>
                <w:b/>
                <w:bCs/>
                <w:color w:val="000000"/>
                <w:sz w:val="20"/>
                <w:szCs w:val="20"/>
                <w:lang w:eastAsia="pt-BR"/>
              </w:rPr>
            </w:pPr>
          </w:p>
          <w:p w14:paraId="71833AE7" w14:textId="1A306E9B" w:rsidR="0024743A" w:rsidRPr="0098673A" w:rsidRDefault="00D563F4"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 necessário, s</w:t>
            </w:r>
            <w:r w:rsidR="0024743A">
              <w:rPr>
                <w:rFonts w:ascii="Calibri" w:eastAsia="Times New Roman" w:hAnsi="Calibri" w:cs="Arial"/>
                <w:b/>
                <w:bCs/>
                <w:color w:val="000000"/>
                <w:sz w:val="20"/>
                <w:szCs w:val="20"/>
                <w:lang w:eastAsia="pt-BR"/>
              </w:rPr>
              <w:t xml:space="preserve">olicite sub </w:t>
            </w:r>
            <w:proofErr w:type="spellStart"/>
            <w:r w:rsidR="0024743A">
              <w:rPr>
                <w:rFonts w:ascii="Calibri" w:eastAsia="Times New Roman" w:hAnsi="Calibri" w:cs="Arial"/>
                <w:b/>
                <w:bCs/>
                <w:color w:val="000000"/>
                <w:sz w:val="20"/>
                <w:szCs w:val="20"/>
                <w:lang w:eastAsia="pt-BR"/>
              </w:rPr>
              <w:t>O.S.’s</w:t>
            </w:r>
            <w:proofErr w:type="spellEnd"/>
            <w:r w:rsidR="0024743A" w:rsidRPr="001A63CA">
              <w:rPr>
                <w:rFonts w:ascii="Calibri" w:eastAsia="Times New Roman" w:hAnsi="Calibri" w:cs="Arial"/>
                <w:b/>
                <w:bCs/>
                <w:color w:val="000000"/>
                <w:sz w:val="20"/>
                <w:szCs w:val="20"/>
                <w:lang w:eastAsia="pt-BR"/>
              </w:rPr>
              <w:t xml:space="preserve"> </w:t>
            </w:r>
            <w:r w:rsidR="0024743A">
              <w:rPr>
                <w:rFonts w:ascii="Calibri" w:eastAsia="Times New Roman" w:hAnsi="Calibri" w:cs="Arial"/>
                <w:b/>
                <w:bCs/>
                <w:color w:val="000000"/>
                <w:sz w:val="20"/>
                <w:szCs w:val="20"/>
                <w:lang w:eastAsia="pt-BR"/>
              </w:rPr>
              <w:t xml:space="preserve">para correção utilizando o formulário </w:t>
            </w:r>
            <w:r w:rsidR="0024743A" w:rsidRPr="001A63CA">
              <w:rPr>
                <w:rFonts w:ascii="Calibri" w:eastAsia="Times New Roman" w:hAnsi="Calibri" w:cs="Arial"/>
                <w:b/>
                <w:bCs/>
                <w:color w:val="000000"/>
                <w:sz w:val="20"/>
                <w:szCs w:val="20"/>
                <w:lang w:eastAsia="pt-BR"/>
              </w:rPr>
              <w:t>IAS-RG-0103</w:t>
            </w:r>
            <w:r w:rsidR="0024743A">
              <w:rPr>
                <w:rFonts w:ascii="Calibri" w:eastAsia="Times New Roman" w:hAnsi="Calibri" w:cs="Arial"/>
                <w:b/>
                <w:bCs/>
                <w:color w:val="000000"/>
                <w:sz w:val="20"/>
                <w:szCs w:val="20"/>
                <w:lang w:eastAsia="pt-BR"/>
              </w:rPr>
              <w:t xml:space="preserve"> – </w:t>
            </w:r>
            <w:r w:rsidR="0024743A" w:rsidRPr="001A63CA">
              <w:rPr>
                <w:rFonts w:ascii="Calibri" w:eastAsia="Times New Roman" w:hAnsi="Calibri" w:cs="Arial"/>
                <w:b/>
                <w:bCs/>
                <w:color w:val="000000"/>
                <w:sz w:val="20"/>
                <w:szCs w:val="20"/>
                <w:lang w:eastAsia="pt-BR"/>
              </w:rPr>
              <w:t>Solicitação de Serviços Complementares.</w:t>
            </w:r>
          </w:p>
          <w:p w14:paraId="52779C90" w14:textId="77777777" w:rsidR="0024743A" w:rsidRDefault="0024743A" w:rsidP="0024743A">
            <w:pPr>
              <w:jc w:val="both"/>
              <w:rPr>
                <w:rFonts w:ascii="Calibri" w:eastAsia="Times New Roman" w:hAnsi="Calibri" w:cs="Arial"/>
                <w:color w:val="000000"/>
                <w:sz w:val="20"/>
                <w:szCs w:val="20"/>
                <w:lang w:eastAsia="pt-BR"/>
              </w:rPr>
            </w:pPr>
          </w:p>
          <w:p w14:paraId="51BE28D6" w14:textId="5F16AF0E" w:rsidR="0024743A" w:rsidRPr="006E0675" w:rsidRDefault="0024743A" w:rsidP="0024743A">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Perform the </w:t>
            </w:r>
            <w:proofErr w:type="spellStart"/>
            <w:r w:rsidRPr="006E0675">
              <w:rPr>
                <w:rFonts w:ascii="Calibri" w:eastAsia="Times New Roman" w:hAnsi="Calibri" w:cs="Arial"/>
                <w:i/>
                <w:iCs/>
                <w:color w:val="000000"/>
                <w:sz w:val="20"/>
                <w:szCs w:val="20"/>
                <w:lang w:val="en-US" w:eastAsia="pt-BR"/>
              </w:rPr>
              <w:t>inicial</w:t>
            </w:r>
            <w:proofErr w:type="spellEnd"/>
            <w:r w:rsidRPr="006E0675">
              <w:rPr>
                <w:rFonts w:ascii="Calibri" w:eastAsia="Times New Roman" w:hAnsi="Calibri" w:cs="Arial"/>
                <w:i/>
                <w:iCs/>
                <w:color w:val="000000"/>
                <w:sz w:val="20"/>
                <w:szCs w:val="20"/>
                <w:lang w:val="en-US" w:eastAsia="pt-BR"/>
              </w:rPr>
              <w:t xml:space="preserve"> 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It is mandatory to fill out the test form of the manual (if any), indicating that it refers to the initial test. If there is none, it is mandatory to fill out the form IAS-RG-0007 – Work Report with the test parameters indicating that it refers to the initial test.</w:t>
            </w:r>
          </w:p>
          <w:p w14:paraId="0731827F" w14:textId="77777777" w:rsidR="0024743A" w:rsidRPr="006E0675" w:rsidRDefault="0024743A" w:rsidP="0024743A">
            <w:pPr>
              <w:jc w:val="both"/>
              <w:rPr>
                <w:rFonts w:ascii="Calibri" w:eastAsia="Times New Roman" w:hAnsi="Calibri" w:cs="Arial"/>
                <w:i/>
                <w:iCs/>
                <w:color w:val="000000"/>
                <w:sz w:val="20"/>
                <w:szCs w:val="20"/>
                <w:lang w:val="en-US" w:eastAsia="pt-BR"/>
              </w:rPr>
            </w:pPr>
          </w:p>
          <w:p w14:paraId="1167F311" w14:textId="77777777" w:rsidR="0024743A" w:rsidRPr="006E0675" w:rsidRDefault="0024743A" w:rsidP="0024743A">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5BE49E1A" w14:textId="77777777" w:rsidR="0024743A" w:rsidRPr="006E0675" w:rsidRDefault="0024743A" w:rsidP="0024743A">
            <w:pPr>
              <w:jc w:val="both"/>
              <w:rPr>
                <w:rFonts w:ascii="Calibri" w:eastAsia="Times New Roman" w:hAnsi="Calibri" w:cs="Arial"/>
                <w:i/>
                <w:iCs/>
                <w:color w:val="000000"/>
                <w:sz w:val="20"/>
                <w:szCs w:val="20"/>
                <w:lang w:val="en-US" w:eastAsia="pt-BR"/>
              </w:rPr>
            </w:pPr>
          </w:p>
          <w:p w14:paraId="3699C814" w14:textId="52134F2A" w:rsidR="0024743A" w:rsidRPr="00F52C3D" w:rsidRDefault="00D563F4" w:rsidP="0024743A">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If necessary, r</w:t>
            </w:r>
            <w:r w:rsidR="0024743A" w:rsidRPr="006E0675">
              <w:rPr>
                <w:rFonts w:ascii="Calibri" w:eastAsia="Times New Roman" w:hAnsi="Calibri" w:cs="Arial"/>
                <w:i/>
                <w:iCs/>
                <w:color w:val="000000"/>
                <w:sz w:val="20"/>
                <w:szCs w:val="20"/>
                <w:lang w:val="en-US" w:eastAsia="pt-BR"/>
              </w:rPr>
              <w:t xml:space="preserve">equest </w:t>
            </w:r>
            <w:proofErr w:type="gramStart"/>
            <w:r w:rsidR="0024743A"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t>
            </w:r>
            <w:r w:rsidR="0024743A">
              <w:rPr>
                <w:rFonts w:ascii="Calibri" w:eastAsia="Times New Roman" w:hAnsi="Calibri" w:cs="Arial"/>
                <w:i/>
                <w:iCs/>
                <w:color w:val="000000"/>
                <w:sz w:val="20"/>
                <w:szCs w:val="20"/>
                <w:lang w:val="en-US" w:eastAsia="pt-BR"/>
              </w:rPr>
              <w:t>W</w:t>
            </w:r>
            <w:proofErr w:type="gramEnd"/>
            <w:r w:rsidR="0024743A" w:rsidRPr="006E0675">
              <w:rPr>
                <w:rFonts w:ascii="Calibri" w:eastAsia="Times New Roman" w:hAnsi="Calibri" w:cs="Arial"/>
                <w:i/>
                <w:iCs/>
                <w:color w:val="000000"/>
                <w:sz w:val="20"/>
                <w:szCs w:val="20"/>
                <w:lang w:val="en-US" w:eastAsia="pt-BR"/>
              </w:rPr>
              <w:t>.</w:t>
            </w:r>
            <w:r w:rsidR="0024743A">
              <w:rPr>
                <w:rFonts w:ascii="Calibri" w:eastAsia="Times New Roman" w:hAnsi="Calibri" w:cs="Arial"/>
                <w:i/>
                <w:iCs/>
                <w:color w:val="000000"/>
                <w:sz w:val="20"/>
                <w:szCs w:val="20"/>
                <w:lang w:val="en-US" w:eastAsia="pt-BR"/>
              </w:rPr>
              <w:t>O</w:t>
            </w:r>
            <w:r w:rsidR="0024743A" w:rsidRPr="006E0675">
              <w:rPr>
                <w:rFonts w:ascii="Calibri" w:eastAsia="Times New Roman" w:hAnsi="Calibri" w:cs="Arial"/>
                <w:i/>
                <w:iCs/>
                <w:color w:val="000000"/>
                <w:sz w:val="20"/>
                <w:szCs w:val="20"/>
                <w:lang w:val="en-US" w:eastAsia="pt-BR"/>
              </w:rPr>
              <w:t xml:space="preserve">.s for correction using form IAS-RG-0103 – </w:t>
            </w:r>
            <w:r w:rsidR="0024743A" w:rsidRPr="001A63CA">
              <w:rPr>
                <w:rFonts w:ascii="Calibri" w:eastAsia="Times New Roman" w:hAnsi="Calibri" w:cs="Arial"/>
                <w:i/>
                <w:iCs/>
                <w:color w:val="000000"/>
                <w:sz w:val="20"/>
                <w:szCs w:val="20"/>
                <w:lang w:val="en-US" w:eastAsia="pt-BR"/>
              </w:rPr>
              <w:t xml:space="preserve">Supplementary </w:t>
            </w:r>
            <w:r w:rsidR="0024743A">
              <w:rPr>
                <w:rFonts w:ascii="Calibri" w:eastAsia="Times New Roman" w:hAnsi="Calibri" w:cs="Arial"/>
                <w:i/>
                <w:iCs/>
                <w:color w:val="000000"/>
                <w:sz w:val="20"/>
                <w:szCs w:val="20"/>
                <w:lang w:val="en-US" w:eastAsia="pt-BR"/>
              </w:rPr>
              <w:t>Request</w:t>
            </w:r>
            <w:r w:rsidR="0024743A" w:rsidRPr="006E0675">
              <w:rPr>
                <w:rFonts w:ascii="Calibri" w:eastAsia="Times New Roman" w:hAnsi="Calibri" w:cs="Arial"/>
                <w:i/>
                <w:iCs/>
                <w:color w:val="000000"/>
                <w:sz w:val="20"/>
                <w:szCs w:val="20"/>
                <w:lang w:val="en-US" w:eastAsia="pt-BR"/>
              </w:rPr>
              <w:t>.</w:t>
            </w:r>
          </w:p>
        </w:tc>
        <w:tc>
          <w:tcPr>
            <w:tcW w:w="1557" w:type="dxa"/>
            <w:gridSpan w:val="4"/>
            <w:shd w:val="clear" w:color="auto" w:fill="auto"/>
            <w:vAlign w:val="center"/>
          </w:tcPr>
          <w:p w14:paraId="449D7C3C" w14:textId="0D55ADD9" w:rsidR="0024743A" w:rsidRPr="00757625" w:rsidRDefault="0024743A" w:rsidP="0024743A">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191F8E39">
                <v:shape id="_x0000_i1053" type="#_x0000_t75" style="width:31.25pt;height:19pt" o:ole="">
                  <v:imagedata r:id="rId8" o:title=""/>
                </v:shape>
                <w:control r:id="rId12" w:name="CheckBox1112" w:shapeid="_x0000_i1053"/>
              </w:object>
            </w:r>
            <w:r>
              <w:rPr>
                <w:rFonts w:ascii="Calibri" w:eastAsia="Times New Roman" w:hAnsi="Calibri" w:cs="Arial"/>
                <w:b/>
                <w:bCs/>
                <w:color w:val="000000"/>
                <w:sz w:val="20"/>
                <w:szCs w:val="20"/>
              </w:rPr>
              <w:object w:dxaOrig="1440" w:dyaOrig="1440" w14:anchorId="6A9FE44A">
                <v:shape id="_x0000_i1055" type="#_x0000_t75" style="width:36pt;height:19pt" o:ole="">
                  <v:imagedata r:id="rId10" o:title=""/>
                </v:shape>
                <w:control r:id="rId13" w:name="CheckBox2112" w:shapeid="_x0000_i1055"/>
              </w:object>
            </w:r>
          </w:p>
        </w:tc>
        <w:tc>
          <w:tcPr>
            <w:tcW w:w="2076" w:type="dxa"/>
            <w:shd w:val="clear" w:color="auto" w:fill="auto"/>
            <w:vAlign w:val="center"/>
          </w:tcPr>
          <w:p w14:paraId="642CC744" w14:textId="77777777" w:rsidR="0024743A" w:rsidRDefault="0024743A" w:rsidP="0024743A">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24E5741D" w14:textId="77777777" w:rsidR="0024743A" w:rsidRDefault="0024743A" w:rsidP="0024743A">
            <w:pPr>
              <w:jc w:val="both"/>
              <w:rPr>
                <w:rFonts w:ascii="Calibri" w:eastAsia="Times New Roman" w:hAnsi="Calibri" w:cs="Arial"/>
                <w:b/>
                <w:bCs/>
                <w:color w:val="000000"/>
                <w:sz w:val="20"/>
                <w:szCs w:val="20"/>
                <w:lang w:eastAsia="pt-BR"/>
              </w:rPr>
            </w:pPr>
          </w:p>
          <w:p w14:paraId="68B3E2E2" w14:textId="11A45268" w:rsidR="0024743A" w:rsidRPr="00757625" w:rsidRDefault="0024743A" w:rsidP="0024743A">
            <w:pPr>
              <w:jc w:val="both"/>
              <w:rPr>
                <w:rFonts w:ascii="Calibri" w:eastAsia="Times New Roman" w:hAnsi="Calibri" w:cs="Arial"/>
                <w:b/>
                <w:bCs/>
                <w:color w:val="000000"/>
                <w:sz w:val="20"/>
                <w:szCs w:val="20"/>
                <w:lang w:val="en-US" w:eastAsia="pt-BR"/>
              </w:rPr>
            </w:pPr>
            <w:proofErr w:type="spellStart"/>
            <w:r w:rsidRPr="00F55330">
              <w:rPr>
                <w:rFonts w:ascii="Calibri" w:eastAsia="Times New Roman" w:hAnsi="Calibri" w:cs="Arial"/>
                <w:i/>
                <w:iCs/>
                <w:color w:val="000000"/>
                <w:sz w:val="20"/>
                <w:szCs w:val="20"/>
                <w:lang w:eastAsia="pt-BR"/>
              </w:rPr>
              <w:t>Accessories</w:t>
            </w:r>
            <w:proofErr w:type="spellEnd"/>
          </w:p>
        </w:tc>
      </w:tr>
      <w:tr w:rsidR="0024743A" w:rsidRPr="00513E25" w14:paraId="6FD0B91D" w14:textId="77777777" w:rsidTr="00D20CA2">
        <w:trPr>
          <w:trHeight w:val="3628"/>
        </w:trPr>
        <w:tc>
          <w:tcPr>
            <w:tcW w:w="729" w:type="dxa"/>
            <w:shd w:val="clear" w:color="auto" w:fill="auto"/>
            <w:vAlign w:val="center"/>
          </w:tcPr>
          <w:p w14:paraId="7D93B179" w14:textId="2797F7D7" w:rsidR="0024743A" w:rsidRDefault="0024743A" w:rsidP="0024743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w:t>
            </w:r>
            <w:r w:rsidR="0045220A">
              <w:rPr>
                <w:rFonts w:ascii="Calibri" w:eastAsia="Times New Roman" w:hAnsi="Calibri" w:cs="Arial"/>
                <w:b/>
                <w:bCs/>
                <w:color w:val="000000"/>
                <w:sz w:val="20"/>
                <w:szCs w:val="20"/>
                <w:lang w:eastAsia="pt-BR"/>
              </w:rPr>
              <w:t>3</w:t>
            </w:r>
          </w:p>
        </w:tc>
        <w:tc>
          <w:tcPr>
            <w:tcW w:w="6554" w:type="dxa"/>
            <w:gridSpan w:val="6"/>
            <w:shd w:val="clear" w:color="auto" w:fill="auto"/>
            <w:vAlign w:val="center"/>
          </w:tcPr>
          <w:p w14:paraId="021D6A43" w14:textId="77777777" w:rsidR="00D20CA2" w:rsidRDefault="00D20CA2" w:rsidP="00D20CA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 aprovado pelo Comercial, r</w:t>
            </w:r>
            <w:r w:rsidRPr="002A5C16">
              <w:rPr>
                <w:rFonts w:ascii="Calibri" w:eastAsia="Times New Roman" w:hAnsi="Calibri" w:cs="Arial"/>
                <w:b/>
                <w:bCs/>
                <w:color w:val="000000"/>
                <w:sz w:val="20"/>
                <w:szCs w:val="20"/>
                <w:lang w:eastAsia="pt-BR"/>
              </w:rPr>
              <w:t xml:space="preserve">ealizar </w:t>
            </w:r>
            <w:proofErr w:type="spellStart"/>
            <w:r>
              <w:rPr>
                <w:rFonts w:ascii="Calibri" w:eastAsia="Times New Roman" w:hAnsi="Calibri" w:cs="Arial"/>
                <w:b/>
                <w:bCs/>
                <w:color w:val="000000"/>
                <w:sz w:val="20"/>
                <w:szCs w:val="20"/>
                <w:lang w:eastAsia="pt-BR"/>
              </w:rPr>
              <w:t>overhaul</w:t>
            </w:r>
            <w:proofErr w:type="spellEnd"/>
            <w:r>
              <w:rPr>
                <w:rFonts w:ascii="Calibri" w:eastAsia="Times New Roman" w:hAnsi="Calibri" w:cs="Arial"/>
                <w:b/>
                <w:bCs/>
                <w:color w:val="000000"/>
                <w:sz w:val="20"/>
                <w:szCs w:val="20"/>
                <w:lang w:eastAsia="pt-BR"/>
              </w:rPr>
              <w:t xml:space="preserve"> do item</w:t>
            </w:r>
            <w:r w:rsidRPr="002A5C16">
              <w:rPr>
                <w:rFonts w:ascii="Calibri" w:eastAsia="Times New Roman" w:hAnsi="Calibri" w:cs="Arial"/>
                <w:b/>
                <w:bCs/>
                <w:color w:val="000000"/>
                <w:sz w:val="20"/>
                <w:szCs w:val="20"/>
                <w:lang w:eastAsia="pt-BR"/>
              </w:rPr>
              <w:t>, bem como reparos e trocas necessárias</w:t>
            </w:r>
            <w:r>
              <w:rPr>
                <w:rFonts w:ascii="Calibri" w:eastAsia="Times New Roman" w:hAnsi="Calibri" w:cs="Arial"/>
                <w:b/>
                <w:bCs/>
                <w:color w:val="000000"/>
                <w:sz w:val="20"/>
                <w:szCs w:val="20"/>
                <w:lang w:eastAsia="pt-BR"/>
              </w:rPr>
              <w:t>, conforme manual aplicável.</w:t>
            </w:r>
          </w:p>
          <w:p w14:paraId="3D824A88" w14:textId="77777777" w:rsidR="00D20CA2" w:rsidRDefault="00D20CA2" w:rsidP="00D20CA2">
            <w:pPr>
              <w:jc w:val="both"/>
              <w:rPr>
                <w:rFonts w:ascii="Calibri" w:eastAsia="Times New Roman" w:hAnsi="Calibri" w:cs="Arial"/>
                <w:b/>
                <w:bCs/>
                <w:color w:val="000000"/>
                <w:sz w:val="20"/>
                <w:szCs w:val="20"/>
                <w:lang w:eastAsia="pt-BR"/>
              </w:rPr>
            </w:pPr>
          </w:p>
          <w:p w14:paraId="4A72141B" w14:textId="77777777" w:rsidR="00D20CA2" w:rsidRDefault="00D20CA2" w:rsidP="00D20CA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xml:space="preserve">. 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157A3258" w14:textId="77777777" w:rsidR="00D20CA2" w:rsidRDefault="00D20CA2" w:rsidP="00D20CA2">
            <w:pPr>
              <w:jc w:val="both"/>
              <w:rPr>
                <w:rFonts w:ascii="Calibri" w:eastAsia="Times New Roman" w:hAnsi="Calibri" w:cs="Arial"/>
                <w:b/>
                <w:bCs/>
                <w:color w:val="000000"/>
                <w:sz w:val="20"/>
                <w:szCs w:val="20"/>
                <w:lang w:eastAsia="pt-BR"/>
              </w:rPr>
            </w:pPr>
          </w:p>
          <w:p w14:paraId="0BEA07FA" w14:textId="77777777" w:rsidR="00D20CA2" w:rsidRPr="002A5C16" w:rsidRDefault="00D20CA2" w:rsidP="00D20CA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If approved by Commercial, p</w:t>
            </w:r>
            <w:r w:rsidRPr="001A2A22">
              <w:rPr>
                <w:rFonts w:ascii="Calibri" w:eastAsia="Times New Roman" w:hAnsi="Calibri" w:cs="Arial"/>
                <w:i/>
                <w:iCs/>
                <w:color w:val="000000"/>
                <w:sz w:val="20"/>
                <w:szCs w:val="20"/>
                <w:lang w:val="en-US" w:eastAsia="pt-BR"/>
              </w:rPr>
              <w:t xml:space="preserve">erform </w:t>
            </w:r>
            <w:r>
              <w:rPr>
                <w:rFonts w:ascii="Calibri" w:eastAsia="Times New Roman" w:hAnsi="Calibri" w:cs="Arial"/>
                <w:i/>
                <w:iCs/>
                <w:color w:val="000000"/>
                <w:sz w:val="20"/>
                <w:szCs w:val="20"/>
                <w:lang w:val="en-US" w:eastAsia="pt-BR"/>
              </w:rPr>
              <w:t>overhaul</w:t>
            </w:r>
            <w:r w:rsidRPr="001A2A22">
              <w:rPr>
                <w:rFonts w:ascii="Calibri" w:eastAsia="Times New Roman" w:hAnsi="Calibri" w:cs="Arial"/>
                <w:i/>
                <w:iCs/>
                <w:color w:val="000000"/>
                <w:sz w:val="20"/>
                <w:szCs w:val="20"/>
                <w:lang w:val="en-US" w:eastAsia="pt-BR"/>
              </w:rPr>
              <w:t xml:space="preserve"> of the item, as well as necessary repairs and replacements,</w:t>
            </w:r>
            <w:r w:rsidRPr="001A2A22">
              <w:rPr>
                <w:lang w:val="en-US"/>
              </w:rPr>
              <w:t xml:space="preserve"> </w:t>
            </w:r>
            <w:r w:rsidRPr="001A2A22">
              <w:rPr>
                <w:rFonts w:ascii="Calibri" w:eastAsia="Times New Roman" w:hAnsi="Calibri" w:cs="Arial"/>
                <w:i/>
                <w:iCs/>
                <w:color w:val="000000"/>
                <w:sz w:val="20"/>
                <w:szCs w:val="20"/>
                <w:lang w:val="en-US" w:eastAsia="pt-BR"/>
              </w:rPr>
              <w:t xml:space="preserve">according to </w:t>
            </w:r>
            <w:proofErr w:type="gramStart"/>
            <w:r w:rsidRPr="001A2A22">
              <w:rPr>
                <w:rFonts w:ascii="Calibri" w:eastAsia="Times New Roman" w:hAnsi="Calibri" w:cs="Arial"/>
                <w:i/>
                <w:iCs/>
                <w:color w:val="000000"/>
                <w:sz w:val="20"/>
                <w:szCs w:val="20"/>
                <w:lang w:val="en-US" w:eastAsia="pt-BR"/>
              </w:rPr>
              <w:t>applicable</w:t>
            </w:r>
            <w:proofErr w:type="gramEnd"/>
            <w:r w:rsidRPr="001A2A22">
              <w:rPr>
                <w:rFonts w:ascii="Calibri" w:eastAsia="Times New Roman" w:hAnsi="Calibri" w:cs="Arial"/>
                <w:i/>
                <w:iCs/>
                <w:color w:val="000000"/>
                <w:sz w:val="20"/>
                <w:szCs w:val="20"/>
                <w:lang w:val="en-US" w:eastAsia="pt-BR"/>
              </w:rPr>
              <w:t xml:space="preserve"> manual.</w:t>
            </w:r>
          </w:p>
          <w:p w14:paraId="2C40C987" w14:textId="77777777" w:rsidR="00D20CA2" w:rsidRPr="002A5C16" w:rsidRDefault="00D20CA2" w:rsidP="00D20CA2">
            <w:pPr>
              <w:jc w:val="both"/>
              <w:rPr>
                <w:rFonts w:ascii="Calibri" w:eastAsia="Times New Roman" w:hAnsi="Calibri" w:cs="Arial"/>
                <w:b/>
                <w:bCs/>
                <w:color w:val="000000"/>
                <w:sz w:val="20"/>
                <w:szCs w:val="20"/>
                <w:lang w:val="en-US" w:eastAsia="pt-BR"/>
              </w:rPr>
            </w:pPr>
          </w:p>
          <w:p w14:paraId="260C6CD7" w14:textId="4C80135D" w:rsidR="00E63957" w:rsidRPr="00E63957" w:rsidRDefault="00D20CA2" w:rsidP="00D20CA2">
            <w:pPr>
              <w:jc w:val="both"/>
              <w:rPr>
                <w:rFonts w:ascii="Calibri" w:eastAsia="Times New Roman" w:hAnsi="Calibri" w:cs="Arial"/>
                <w:b/>
                <w:bCs/>
                <w:color w:val="000000"/>
                <w:sz w:val="20"/>
                <w:szCs w:val="20"/>
                <w:lang w:val="en-US" w:eastAsia="pt-BR"/>
              </w:rPr>
            </w:pPr>
            <w:r w:rsidRPr="002E173A">
              <w:rPr>
                <w:rFonts w:ascii="Calibri" w:eastAsia="Times New Roman" w:hAnsi="Calibri" w:cs="Arial"/>
                <w:i/>
                <w:iCs/>
                <w:color w:val="000000"/>
                <w:sz w:val="20"/>
                <w:szCs w:val="20"/>
                <w:lang w:val="en-US" w:eastAsia="pt-BR"/>
              </w:rPr>
              <w:t>If any discrepancy is found, a description and photographic record</w:t>
            </w:r>
            <w:r>
              <w:rPr>
                <w:rFonts w:ascii="Calibri" w:eastAsia="Times New Roman" w:hAnsi="Calibri" w:cs="Arial"/>
                <w:i/>
                <w:iCs/>
                <w:color w:val="000000"/>
                <w:sz w:val="20"/>
                <w:szCs w:val="20"/>
                <w:lang w:val="en-US" w:eastAsia="pt-BR"/>
              </w:rPr>
              <w:t>s</w:t>
            </w:r>
            <w:r w:rsidRPr="002E173A">
              <w:rPr>
                <w:rFonts w:ascii="Calibri" w:eastAsia="Times New Roman" w:hAnsi="Calibri" w:cs="Arial"/>
                <w:i/>
                <w:iCs/>
                <w:color w:val="000000"/>
                <w:sz w:val="20"/>
                <w:szCs w:val="20"/>
                <w:lang w:val="en-US" w:eastAsia="pt-BR"/>
              </w:rPr>
              <w:t xml:space="preserve"> using the form IAS-RG-0007 – Work Report is mandatory.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Request </w:t>
            </w:r>
            <w:proofErr w:type="gramStart"/>
            <w:r w:rsidRPr="00A32FF3">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A32FF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A32FF3">
              <w:rPr>
                <w:rFonts w:ascii="Calibri" w:eastAsia="Times New Roman" w:hAnsi="Calibri" w:cs="Arial"/>
                <w:i/>
                <w:iCs/>
                <w:color w:val="000000"/>
                <w:sz w:val="20"/>
                <w:szCs w:val="20"/>
                <w:lang w:val="en-US" w:eastAsia="pt-BR"/>
              </w:rPr>
              <w:t>.s as necessary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p>
        </w:tc>
        <w:tc>
          <w:tcPr>
            <w:tcW w:w="1557" w:type="dxa"/>
            <w:gridSpan w:val="4"/>
            <w:shd w:val="clear" w:color="auto" w:fill="auto"/>
            <w:vAlign w:val="center"/>
          </w:tcPr>
          <w:p w14:paraId="45B82D93" w14:textId="182FE3F7" w:rsidR="0024743A" w:rsidRPr="00513E25" w:rsidRDefault="0024743A" w:rsidP="0024743A">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6E70D768">
                <v:shape id="_x0000_i1057" type="#_x0000_t75" style="width:31.25pt;height:19pt" o:ole="">
                  <v:imagedata r:id="rId8" o:title=""/>
                </v:shape>
                <w:control r:id="rId14" w:name="CheckBox11121" w:shapeid="_x0000_i1057"/>
              </w:object>
            </w:r>
            <w:r>
              <w:rPr>
                <w:rFonts w:ascii="Calibri" w:eastAsia="Times New Roman" w:hAnsi="Calibri" w:cs="Arial"/>
                <w:b/>
                <w:bCs/>
                <w:color w:val="000000"/>
                <w:sz w:val="20"/>
                <w:szCs w:val="20"/>
              </w:rPr>
              <w:object w:dxaOrig="1440" w:dyaOrig="1440" w14:anchorId="7A04AAC3">
                <v:shape id="_x0000_i1059" type="#_x0000_t75" style="width:36pt;height:19pt" o:ole="">
                  <v:imagedata r:id="rId10" o:title=""/>
                </v:shape>
                <w:control r:id="rId15" w:name="CheckBox21121" w:shapeid="_x0000_i1059"/>
              </w:object>
            </w:r>
          </w:p>
        </w:tc>
        <w:tc>
          <w:tcPr>
            <w:tcW w:w="2076" w:type="dxa"/>
            <w:shd w:val="clear" w:color="auto" w:fill="auto"/>
            <w:vAlign w:val="center"/>
          </w:tcPr>
          <w:p w14:paraId="515D39E2" w14:textId="77777777" w:rsidR="0024743A" w:rsidRDefault="0024743A" w:rsidP="0024743A">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00826F91" w14:textId="77777777" w:rsidR="0024743A" w:rsidRDefault="0024743A" w:rsidP="0024743A">
            <w:pPr>
              <w:jc w:val="both"/>
              <w:rPr>
                <w:rFonts w:ascii="Calibri" w:eastAsia="Times New Roman" w:hAnsi="Calibri" w:cs="Arial"/>
                <w:b/>
                <w:bCs/>
                <w:color w:val="000000"/>
                <w:sz w:val="20"/>
                <w:szCs w:val="20"/>
                <w:lang w:eastAsia="pt-BR"/>
              </w:rPr>
            </w:pPr>
          </w:p>
          <w:p w14:paraId="45B94674" w14:textId="26FEC6B3" w:rsidR="0024743A" w:rsidRPr="00513E25" w:rsidRDefault="0024743A" w:rsidP="0024743A">
            <w:pPr>
              <w:jc w:val="both"/>
              <w:rPr>
                <w:rFonts w:ascii="Calibri" w:eastAsia="Times New Roman" w:hAnsi="Calibri" w:cs="Arial"/>
                <w:b/>
                <w:bCs/>
                <w:color w:val="000000"/>
                <w:sz w:val="20"/>
                <w:szCs w:val="20"/>
                <w:lang w:val="en-US" w:eastAsia="pt-BR"/>
              </w:rPr>
            </w:pPr>
            <w:proofErr w:type="spellStart"/>
            <w:r w:rsidRPr="00F55330">
              <w:rPr>
                <w:rFonts w:ascii="Calibri" w:eastAsia="Times New Roman" w:hAnsi="Calibri" w:cs="Arial"/>
                <w:i/>
                <w:iCs/>
                <w:color w:val="000000"/>
                <w:sz w:val="20"/>
                <w:szCs w:val="20"/>
                <w:lang w:eastAsia="pt-BR"/>
              </w:rPr>
              <w:t>Accessories</w:t>
            </w:r>
            <w:proofErr w:type="spellEnd"/>
          </w:p>
        </w:tc>
      </w:tr>
      <w:tr w:rsidR="00562AD9" w:rsidRPr="00FC5C57" w14:paraId="12AB9B92" w14:textId="77777777" w:rsidTr="00D060CF">
        <w:trPr>
          <w:trHeight w:val="6066"/>
        </w:trPr>
        <w:tc>
          <w:tcPr>
            <w:tcW w:w="729" w:type="dxa"/>
            <w:shd w:val="clear" w:color="auto" w:fill="auto"/>
            <w:vAlign w:val="center"/>
          </w:tcPr>
          <w:p w14:paraId="6D6C22FD" w14:textId="207C623A" w:rsidR="00562AD9" w:rsidRPr="00FC5C57" w:rsidRDefault="00562AD9" w:rsidP="00562AD9">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D20CA2">
              <w:rPr>
                <w:rFonts w:ascii="Calibri" w:eastAsia="Times New Roman" w:hAnsi="Calibri" w:cs="Arial"/>
                <w:b/>
                <w:bCs/>
                <w:color w:val="000000"/>
                <w:sz w:val="20"/>
                <w:szCs w:val="20"/>
                <w:lang w:val="en-US" w:eastAsia="pt-BR"/>
              </w:rPr>
              <w:t>4</w:t>
            </w:r>
          </w:p>
        </w:tc>
        <w:tc>
          <w:tcPr>
            <w:tcW w:w="6554" w:type="dxa"/>
            <w:gridSpan w:val="6"/>
            <w:shd w:val="clear" w:color="auto" w:fill="auto"/>
            <w:vAlign w:val="center"/>
          </w:tcPr>
          <w:p w14:paraId="207D09BA" w14:textId="77777777" w:rsidR="00D20CA2" w:rsidRDefault="00D20CA2" w:rsidP="00D20CA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final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 xml:space="preserve">indicando que se refere ao teste </w:t>
            </w:r>
            <w:r>
              <w:rPr>
                <w:rFonts w:ascii="Calibri" w:eastAsia="Times New Roman" w:hAnsi="Calibri" w:cs="Arial"/>
                <w:b/>
                <w:bCs/>
                <w:color w:val="000000"/>
                <w:sz w:val="20"/>
                <w:szCs w:val="20"/>
                <w:lang w:eastAsia="pt-BR"/>
              </w:rPr>
              <w:t xml:space="preserve">final. Se não houver, preencher de forma mandatória o </w:t>
            </w:r>
            <w:r w:rsidRPr="00A32FF3">
              <w:rPr>
                <w:rFonts w:ascii="Calibri" w:eastAsia="Times New Roman" w:hAnsi="Calibri" w:cs="Arial"/>
                <w:b/>
                <w:bCs/>
                <w:color w:val="000000"/>
                <w:sz w:val="20"/>
                <w:szCs w:val="20"/>
                <w:lang w:eastAsia="pt-BR"/>
              </w:rPr>
              <w:t xml:space="preserve">formulário IAS-RG-0007 – Relatório de Trabalho com os parâmetros de teste indicando que se refere ao teste </w:t>
            </w:r>
            <w:r>
              <w:rPr>
                <w:rFonts w:ascii="Calibri" w:eastAsia="Times New Roman" w:hAnsi="Calibri" w:cs="Arial"/>
                <w:b/>
                <w:bCs/>
                <w:color w:val="000000"/>
                <w:sz w:val="20"/>
                <w:szCs w:val="20"/>
                <w:lang w:eastAsia="pt-BR"/>
              </w:rPr>
              <w:t>final.</w:t>
            </w:r>
          </w:p>
          <w:p w14:paraId="77EAE84D" w14:textId="77777777" w:rsidR="00D20CA2" w:rsidRDefault="00D20CA2" w:rsidP="00D20CA2">
            <w:pPr>
              <w:jc w:val="both"/>
              <w:rPr>
                <w:rFonts w:ascii="Calibri" w:eastAsia="Times New Roman" w:hAnsi="Calibri" w:cs="Arial"/>
                <w:b/>
                <w:bCs/>
                <w:color w:val="000000"/>
                <w:sz w:val="20"/>
                <w:szCs w:val="20"/>
                <w:lang w:eastAsia="pt-BR"/>
              </w:rPr>
            </w:pPr>
          </w:p>
          <w:p w14:paraId="09DED9F9" w14:textId="77777777" w:rsidR="00D20CA2" w:rsidRDefault="00D20CA2" w:rsidP="00D20CA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455CCCA5" w14:textId="77777777" w:rsidR="00D20CA2" w:rsidRDefault="00D20CA2" w:rsidP="00D20CA2">
            <w:pPr>
              <w:jc w:val="both"/>
              <w:rPr>
                <w:rFonts w:ascii="Calibri" w:eastAsia="Times New Roman" w:hAnsi="Calibri" w:cs="Arial"/>
                <w:b/>
                <w:bCs/>
                <w:color w:val="000000"/>
                <w:sz w:val="20"/>
                <w:szCs w:val="20"/>
                <w:lang w:eastAsia="pt-BR"/>
              </w:rPr>
            </w:pPr>
          </w:p>
          <w:p w14:paraId="1423AFB5" w14:textId="77777777" w:rsidR="00D20CA2" w:rsidRPr="0098673A" w:rsidRDefault="00D20CA2" w:rsidP="00D20CA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38187D75" w14:textId="77777777" w:rsidR="00D20CA2" w:rsidRDefault="00D20CA2" w:rsidP="00D20CA2">
            <w:pPr>
              <w:jc w:val="both"/>
              <w:rPr>
                <w:rFonts w:ascii="Calibri" w:eastAsia="Times New Roman" w:hAnsi="Calibri" w:cs="Arial"/>
                <w:color w:val="000000"/>
                <w:sz w:val="20"/>
                <w:szCs w:val="20"/>
                <w:lang w:eastAsia="pt-BR"/>
              </w:rPr>
            </w:pPr>
          </w:p>
          <w:p w14:paraId="1E91CF04" w14:textId="77777777" w:rsidR="00D20CA2" w:rsidRPr="006E0675" w:rsidRDefault="00D20CA2" w:rsidP="00D20CA2">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Perform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xml:space="preserve">. It is mandatory to fill out the test form of the manual (if any), indicating that it refers to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 xml:space="preserve">test. If there is none, it is mandatory to fill out the form IAS-RG-0007 – Work Report with the test parameters indicating that it refers to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w:t>
            </w:r>
          </w:p>
          <w:p w14:paraId="5ABF9A4D" w14:textId="77777777" w:rsidR="00D20CA2" w:rsidRPr="006E0675" w:rsidRDefault="00D20CA2" w:rsidP="00D20CA2">
            <w:pPr>
              <w:jc w:val="both"/>
              <w:rPr>
                <w:rFonts w:ascii="Calibri" w:eastAsia="Times New Roman" w:hAnsi="Calibri" w:cs="Arial"/>
                <w:i/>
                <w:iCs/>
                <w:color w:val="000000"/>
                <w:sz w:val="20"/>
                <w:szCs w:val="20"/>
                <w:lang w:val="en-US" w:eastAsia="pt-BR"/>
              </w:rPr>
            </w:pPr>
          </w:p>
          <w:p w14:paraId="038F719D" w14:textId="77777777" w:rsidR="00D20CA2" w:rsidRPr="006E0675" w:rsidRDefault="00D20CA2" w:rsidP="00D20CA2">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31064E41" w14:textId="77777777" w:rsidR="00D20CA2" w:rsidRPr="006E0675" w:rsidRDefault="00D20CA2" w:rsidP="00D20CA2">
            <w:pPr>
              <w:jc w:val="both"/>
              <w:rPr>
                <w:rFonts w:ascii="Calibri" w:eastAsia="Times New Roman" w:hAnsi="Calibri" w:cs="Arial"/>
                <w:i/>
                <w:iCs/>
                <w:color w:val="000000"/>
                <w:sz w:val="20"/>
                <w:szCs w:val="20"/>
                <w:lang w:val="en-US" w:eastAsia="pt-BR"/>
              </w:rPr>
            </w:pPr>
          </w:p>
          <w:p w14:paraId="688741B6" w14:textId="59F4F29F" w:rsidR="00562AD9" w:rsidRPr="00FC5C57" w:rsidRDefault="00D20CA2" w:rsidP="00D20CA2">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Request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c>
          <w:tcPr>
            <w:tcW w:w="1557" w:type="dxa"/>
            <w:gridSpan w:val="4"/>
            <w:shd w:val="clear" w:color="auto" w:fill="auto"/>
            <w:vAlign w:val="center"/>
          </w:tcPr>
          <w:p w14:paraId="27F0E26C" w14:textId="437CD644" w:rsidR="00562AD9" w:rsidRPr="00FC5C57" w:rsidRDefault="00562AD9" w:rsidP="00562AD9">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56DE9758">
                <v:shape id="_x0000_i1065" type="#_x0000_t75" style="width:31.25pt;height:19pt" o:ole="">
                  <v:imagedata r:id="rId8" o:title=""/>
                </v:shape>
                <w:control r:id="rId16" w:name="CheckBox111121" w:shapeid="_x0000_i1065"/>
              </w:object>
            </w:r>
            <w:r>
              <w:rPr>
                <w:rFonts w:ascii="Calibri" w:eastAsia="Times New Roman" w:hAnsi="Calibri" w:cs="Arial"/>
                <w:b/>
                <w:bCs/>
                <w:color w:val="000000"/>
                <w:sz w:val="20"/>
                <w:szCs w:val="20"/>
              </w:rPr>
              <w:object w:dxaOrig="1440" w:dyaOrig="1440" w14:anchorId="3460ECE7">
                <v:shape id="_x0000_i1067" type="#_x0000_t75" style="width:36pt;height:19pt" o:ole="">
                  <v:imagedata r:id="rId10" o:title=""/>
                </v:shape>
                <w:control r:id="rId17" w:name="CheckBox211121" w:shapeid="_x0000_i1067"/>
              </w:object>
            </w:r>
          </w:p>
        </w:tc>
        <w:tc>
          <w:tcPr>
            <w:tcW w:w="2076" w:type="dxa"/>
            <w:shd w:val="clear" w:color="auto" w:fill="auto"/>
            <w:vAlign w:val="center"/>
          </w:tcPr>
          <w:p w14:paraId="482299C3" w14:textId="77777777" w:rsidR="00562AD9" w:rsidRDefault="00562AD9" w:rsidP="00562AD9">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7271AC8C" w14:textId="77777777" w:rsidR="00562AD9" w:rsidRDefault="00562AD9" w:rsidP="00562AD9">
            <w:pPr>
              <w:jc w:val="both"/>
              <w:rPr>
                <w:rFonts w:ascii="Calibri" w:eastAsia="Times New Roman" w:hAnsi="Calibri" w:cs="Arial"/>
                <w:b/>
                <w:bCs/>
                <w:color w:val="000000"/>
                <w:sz w:val="20"/>
                <w:szCs w:val="20"/>
                <w:lang w:eastAsia="pt-BR"/>
              </w:rPr>
            </w:pPr>
          </w:p>
          <w:p w14:paraId="5F2B1403" w14:textId="0DF5677B" w:rsidR="00562AD9" w:rsidRPr="00FC5C57" w:rsidRDefault="00562AD9" w:rsidP="00562AD9">
            <w:pPr>
              <w:jc w:val="both"/>
              <w:rPr>
                <w:rFonts w:ascii="Calibri" w:eastAsia="Times New Roman" w:hAnsi="Calibri" w:cs="Arial"/>
                <w:b/>
                <w:bCs/>
                <w:color w:val="000000"/>
                <w:sz w:val="20"/>
                <w:szCs w:val="20"/>
                <w:lang w:val="en-US" w:eastAsia="pt-BR"/>
              </w:rPr>
            </w:pPr>
            <w:proofErr w:type="spellStart"/>
            <w:r w:rsidRPr="00F55330">
              <w:rPr>
                <w:rFonts w:ascii="Calibri" w:eastAsia="Times New Roman" w:hAnsi="Calibri" w:cs="Arial"/>
                <w:i/>
                <w:iCs/>
                <w:color w:val="000000"/>
                <w:sz w:val="20"/>
                <w:szCs w:val="20"/>
                <w:lang w:eastAsia="pt-BR"/>
              </w:rPr>
              <w:t>Accessories</w:t>
            </w:r>
            <w:proofErr w:type="spellEnd"/>
          </w:p>
        </w:tc>
      </w:tr>
      <w:tr w:rsidR="00562AD9" w:rsidRPr="00FC5C57" w14:paraId="2ACC6C78" w14:textId="77777777" w:rsidTr="002A5C16">
        <w:trPr>
          <w:trHeight w:val="907"/>
        </w:trPr>
        <w:tc>
          <w:tcPr>
            <w:tcW w:w="729" w:type="dxa"/>
            <w:shd w:val="clear" w:color="auto" w:fill="auto"/>
            <w:vAlign w:val="center"/>
          </w:tcPr>
          <w:p w14:paraId="2C703FCF" w14:textId="1257B752" w:rsidR="00562AD9" w:rsidRPr="00FC5C57" w:rsidRDefault="00562AD9" w:rsidP="00562AD9">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D20CA2">
              <w:rPr>
                <w:rFonts w:ascii="Calibri" w:eastAsia="Times New Roman" w:hAnsi="Calibri" w:cs="Arial"/>
                <w:b/>
                <w:bCs/>
                <w:color w:val="000000"/>
                <w:sz w:val="20"/>
                <w:szCs w:val="20"/>
                <w:lang w:val="en-US" w:eastAsia="pt-BR"/>
              </w:rPr>
              <w:t>5</w:t>
            </w:r>
          </w:p>
        </w:tc>
        <w:tc>
          <w:tcPr>
            <w:tcW w:w="6554" w:type="dxa"/>
            <w:gridSpan w:val="6"/>
            <w:shd w:val="clear" w:color="auto" w:fill="auto"/>
            <w:vAlign w:val="center"/>
          </w:tcPr>
          <w:p w14:paraId="2ADC4AF0" w14:textId="77777777" w:rsidR="00562AD9" w:rsidRDefault="00562AD9" w:rsidP="00562AD9">
            <w:pPr>
              <w:jc w:val="both"/>
              <w:rPr>
                <w:rFonts w:ascii="Calibri" w:eastAsia="Times New Roman" w:hAnsi="Calibri" w:cs="Arial"/>
                <w:b/>
                <w:bCs/>
                <w:color w:val="000000"/>
                <w:sz w:val="20"/>
                <w:szCs w:val="20"/>
                <w:lang w:val="en-US" w:eastAsia="pt-BR"/>
              </w:rPr>
            </w:pPr>
            <w:proofErr w:type="spellStart"/>
            <w:r>
              <w:rPr>
                <w:rFonts w:ascii="Calibri" w:eastAsia="Times New Roman" w:hAnsi="Calibri" w:cs="Arial"/>
                <w:b/>
                <w:bCs/>
                <w:color w:val="000000"/>
                <w:sz w:val="20"/>
                <w:szCs w:val="20"/>
                <w:lang w:val="en-US" w:eastAsia="pt-BR"/>
              </w:rPr>
              <w:t>Inspeção</w:t>
            </w:r>
            <w:proofErr w:type="spellEnd"/>
            <w:r>
              <w:rPr>
                <w:rFonts w:ascii="Calibri" w:eastAsia="Times New Roman" w:hAnsi="Calibri" w:cs="Arial"/>
                <w:b/>
                <w:bCs/>
                <w:color w:val="000000"/>
                <w:sz w:val="20"/>
                <w:szCs w:val="20"/>
                <w:lang w:val="en-US" w:eastAsia="pt-BR"/>
              </w:rPr>
              <w:t xml:space="preserve"> final.</w:t>
            </w:r>
          </w:p>
          <w:p w14:paraId="363A9553" w14:textId="77777777" w:rsidR="00562AD9" w:rsidRDefault="00562AD9" w:rsidP="00562AD9">
            <w:pPr>
              <w:jc w:val="both"/>
              <w:rPr>
                <w:rFonts w:ascii="Calibri" w:eastAsia="Times New Roman" w:hAnsi="Calibri" w:cs="Arial"/>
                <w:b/>
                <w:bCs/>
                <w:color w:val="000000"/>
                <w:sz w:val="20"/>
                <w:szCs w:val="20"/>
                <w:lang w:val="en-US" w:eastAsia="pt-BR"/>
              </w:rPr>
            </w:pPr>
          </w:p>
          <w:p w14:paraId="694CBE97" w14:textId="1A0EE0B7" w:rsidR="00562AD9" w:rsidRPr="00037350" w:rsidRDefault="00562AD9" w:rsidP="00562AD9">
            <w:pPr>
              <w:jc w:val="both"/>
              <w:rPr>
                <w:rFonts w:ascii="Calibri" w:eastAsia="Times New Roman" w:hAnsi="Calibri" w:cs="Arial"/>
                <w:i/>
                <w:iCs/>
                <w:color w:val="000000"/>
                <w:sz w:val="20"/>
                <w:szCs w:val="20"/>
                <w:lang w:val="en-US" w:eastAsia="pt-BR"/>
              </w:rPr>
            </w:pPr>
            <w:r w:rsidRPr="00037350">
              <w:rPr>
                <w:rFonts w:ascii="Calibri" w:eastAsia="Times New Roman" w:hAnsi="Calibri" w:cs="Arial"/>
                <w:i/>
                <w:iCs/>
                <w:color w:val="000000"/>
                <w:sz w:val="20"/>
                <w:szCs w:val="20"/>
                <w:lang w:val="en-US" w:eastAsia="pt-BR"/>
              </w:rPr>
              <w:t>Final inspection.</w:t>
            </w:r>
          </w:p>
        </w:tc>
        <w:tc>
          <w:tcPr>
            <w:tcW w:w="1557" w:type="dxa"/>
            <w:gridSpan w:val="4"/>
            <w:shd w:val="clear" w:color="auto" w:fill="auto"/>
            <w:vAlign w:val="center"/>
          </w:tcPr>
          <w:p w14:paraId="40389141" w14:textId="062D444A" w:rsidR="00562AD9" w:rsidRPr="00FC5C57" w:rsidRDefault="00562AD9" w:rsidP="00562AD9">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00F3A8DF">
                <v:shape id="_x0000_i1069" type="#_x0000_t75" style="width:31.25pt;height:19pt" o:ole="">
                  <v:imagedata r:id="rId8" o:title=""/>
                </v:shape>
                <w:control r:id="rId18" w:name="CheckBox1111211" w:shapeid="_x0000_i1069"/>
              </w:object>
            </w:r>
            <w:r>
              <w:rPr>
                <w:rFonts w:ascii="Calibri" w:eastAsia="Times New Roman" w:hAnsi="Calibri" w:cs="Arial"/>
                <w:b/>
                <w:bCs/>
                <w:color w:val="000000"/>
                <w:sz w:val="20"/>
                <w:szCs w:val="20"/>
              </w:rPr>
              <w:object w:dxaOrig="1440" w:dyaOrig="1440" w14:anchorId="1EA225D1">
                <v:shape id="_x0000_i1071" type="#_x0000_t75" style="width:36pt;height:19pt" o:ole="">
                  <v:imagedata r:id="rId10" o:title=""/>
                </v:shape>
                <w:control r:id="rId19" w:name="CheckBox2111211" w:shapeid="_x0000_i1071"/>
              </w:object>
            </w:r>
          </w:p>
        </w:tc>
        <w:tc>
          <w:tcPr>
            <w:tcW w:w="2076" w:type="dxa"/>
            <w:shd w:val="clear" w:color="auto" w:fill="auto"/>
            <w:vAlign w:val="center"/>
          </w:tcPr>
          <w:p w14:paraId="61586081" w14:textId="77777777" w:rsidR="00562AD9" w:rsidRDefault="00562AD9" w:rsidP="00562AD9">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167B0E55" w14:textId="77777777" w:rsidR="00562AD9" w:rsidRDefault="00562AD9" w:rsidP="00562AD9">
            <w:pPr>
              <w:jc w:val="both"/>
              <w:rPr>
                <w:rFonts w:ascii="Calibri" w:eastAsia="Times New Roman" w:hAnsi="Calibri" w:cs="Arial"/>
                <w:b/>
                <w:bCs/>
                <w:color w:val="000000"/>
                <w:sz w:val="20"/>
                <w:szCs w:val="20"/>
                <w:lang w:eastAsia="pt-BR"/>
              </w:rPr>
            </w:pPr>
          </w:p>
          <w:p w14:paraId="552941C1" w14:textId="09E181B6" w:rsidR="00562AD9" w:rsidRPr="00FC5C57" w:rsidRDefault="00562AD9" w:rsidP="00562AD9">
            <w:pPr>
              <w:jc w:val="left"/>
              <w:rPr>
                <w:rFonts w:ascii="Calibri" w:eastAsia="Times New Roman" w:hAnsi="Calibri" w:cs="Arial"/>
                <w:b/>
                <w:bCs/>
                <w:color w:val="000000"/>
                <w:sz w:val="20"/>
                <w:szCs w:val="20"/>
                <w:lang w:val="en-US" w:eastAsia="pt-BR"/>
              </w:rPr>
            </w:pPr>
            <w:proofErr w:type="spellStart"/>
            <w:r w:rsidRPr="00F55330">
              <w:rPr>
                <w:rFonts w:ascii="Calibri" w:eastAsia="Times New Roman" w:hAnsi="Calibri" w:cs="Arial"/>
                <w:i/>
                <w:iCs/>
                <w:color w:val="000000"/>
                <w:sz w:val="20"/>
                <w:szCs w:val="20"/>
                <w:lang w:eastAsia="pt-BR"/>
              </w:rPr>
              <w:t>Accessories</w:t>
            </w:r>
            <w:proofErr w:type="spellEnd"/>
          </w:p>
        </w:tc>
      </w:tr>
      <w:tr w:rsidR="00562AD9" w:rsidRPr="00FC5C57" w14:paraId="4FA35747" w14:textId="77777777" w:rsidTr="00D856FD">
        <w:trPr>
          <w:trHeight w:val="454"/>
        </w:trPr>
        <w:tc>
          <w:tcPr>
            <w:tcW w:w="729" w:type="dxa"/>
            <w:shd w:val="clear" w:color="auto" w:fill="auto"/>
            <w:vAlign w:val="center"/>
          </w:tcPr>
          <w:p w14:paraId="47059293" w14:textId="77777777" w:rsidR="00562AD9" w:rsidRPr="00FC5C57" w:rsidRDefault="00562AD9" w:rsidP="00562AD9">
            <w:pPr>
              <w:jc w:val="left"/>
              <w:rPr>
                <w:rFonts w:ascii="Calibri" w:eastAsia="Times New Roman" w:hAnsi="Calibri" w:cs="Arial"/>
                <w:b/>
                <w:bCs/>
                <w:color w:val="000000"/>
                <w:sz w:val="20"/>
                <w:szCs w:val="20"/>
                <w:lang w:val="en-US" w:eastAsia="pt-BR"/>
              </w:rPr>
            </w:pPr>
          </w:p>
        </w:tc>
        <w:tc>
          <w:tcPr>
            <w:tcW w:w="6554" w:type="dxa"/>
            <w:gridSpan w:val="6"/>
            <w:shd w:val="clear" w:color="auto" w:fill="auto"/>
            <w:vAlign w:val="bottom"/>
          </w:tcPr>
          <w:p w14:paraId="3BD4DAC2" w14:textId="67023D9E" w:rsidR="00562AD9" w:rsidRPr="00FC5C57" w:rsidRDefault="00562AD9" w:rsidP="00562AD9">
            <w:pPr>
              <w:jc w:val="left"/>
              <w:rPr>
                <w:rFonts w:ascii="Calibri" w:eastAsia="Times New Roman" w:hAnsi="Calibri" w:cs="Arial"/>
                <w:b/>
                <w:bCs/>
                <w:color w:val="000000"/>
                <w:sz w:val="20"/>
                <w:szCs w:val="20"/>
                <w:lang w:val="en-US" w:eastAsia="pt-BR"/>
              </w:rPr>
            </w:pPr>
          </w:p>
        </w:tc>
        <w:tc>
          <w:tcPr>
            <w:tcW w:w="1557" w:type="dxa"/>
            <w:gridSpan w:val="4"/>
            <w:shd w:val="clear" w:color="auto" w:fill="auto"/>
            <w:vAlign w:val="center"/>
          </w:tcPr>
          <w:p w14:paraId="6FD917A5" w14:textId="77777777" w:rsidR="00562AD9" w:rsidRPr="00FC5C57" w:rsidRDefault="00562AD9" w:rsidP="00562AD9">
            <w:pPr>
              <w:rPr>
                <w:rFonts w:ascii="Calibri" w:eastAsia="Times New Roman" w:hAnsi="Calibri" w:cs="Arial"/>
                <w:b/>
                <w:bCs/>
                <w:color w:val="000000"/>
                <w:sz w:val="20"/>
                <w:szCs w:val="20"/>
                <w:lang w:val="en-US"/>
              </w:rPr>
            </w:pPr>
          </w:p>
        </w:tc>
        <w:tc>
          <w:tcPr>
            <w:tcW w:w="2076" w:type="dxa"/>
            <w:shd w:val="clear" w:color="auto" w:fill="auto"/>
            <w:vAlign w:val="center"/>
          </w:tcPr>
          <w:p w14:paraId="766D069B" w14:textId="77777777" w:rsidR="00562AD9" w:rsidRPr="00FC5C57" w:rsidRDefault="00562AD9" w:rsidP="00562AD9">
            <w:pPr>
              <w:jc w:val="left"/>
              <w:rPr>
                <w:rFonts w:ascii="Calibri" w:eastAsia="Times New Roman" w:hAnsi="Calibri" w:cs="Arial"/>
                <w:b/>
                <w:bCs/>
                <w:color w:val="000000"/>
                <w:sz w:val="20"/>
                <w:szCs w:val="20"/>
                <w:lang w:val="en-US" w:eastAsia="pt-BR"/>
              </w:rPr>
            </w:pPr>
          </w:p>
        </w:tc>
      </w:tr>
    </w:tbl>
    <w:p w14:paraId="2F7B1F48" w14:textId="77777777" w:rsidR="00FA5BD1" w:rsidRDefault="00FA5BD1"/>
    <w:tbl>
      <w:tblPr>
        <w:tblW w:w="10916"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804"/>
        <w:gridCol w:w="2833"/>
        <w:gridCol w:w="2279"/>
      </w:tblGrid>
      <w:tr w:rsidR="00FA5BD1" w:rsidRPr="00381EB6" w14:paraId="07143FBA" w14:textId="77777777" w:rsidTr="00D856FD">
        <w:trPr>
          <w:trHeight w:val="225"/>
        </w:trPr>
        <w:tc>
          <w:tcPr>
            <w:tcW w:w="5804" w:type="dxa"/>
            <w:tcBorders>
              <w:bottom w:val="nil"/>
            </w:tcBorders>
            <w:shd w:val="clear" w:color="000000" w:fill="FFFFFF"/>
            <w:vAlign w:val="center"/>
            <w:hideMark/>
          </w:tcPr>
          <w:p w14:paraId="5B01EFB6" w14:textId="3945DBD5" w:rsidR="00FA5BD1" w:rsidRDefault="00FA5BD1" w:rsidP="00FA5BD1">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w:t>
            </w:r>
          </w:p>
          <w:p w14:paraId="7455F1C1" w14:textId="1F0089A7" w:rsidR="00FA5BD1" w:rsidRPr="00381EB6" w:rsidRDefault="00FA5BD1" w:rsidP="00FA5BD1">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w:t>
            </w:r>
            <w:proofErr w:type="spellStart"/>
            <w:r>
              <w:rPr>
                <w:rFonts w:ascii="Calibri" w:eastAsia="Times New Roman" w:hAnsi="Calibri" w:cs="Arial"/>
                <w:bCs/>
                <w:i/>
                <w:color w:val="000000"/>
                <w:sz w:val="20"/>
                <w:szCs w:val="20"/>
                <w:lang w:eastAsia="pt-BR"/>
              </w:rPr>
              <w:t>R</w:t>
            </w:r>
            <w:r w:rsidRPr="00977C59">
              <w:rPr>
                <w:rFonts w:ascii="Calibri" w:eastAsia="Times New Roman" w:hAnsi="Calibri" w:cs="Arial"/>
                <w:bCs/>
                <w:i/>
                <w:color w:val="000000"/>
                <w:sz w:val="20"/>
                <w:szCs w:val="20"/>
                <w:lang w:eastAsia="pt-BR"/>
              </w:rPr>
              <w:t>emarks</w:t>
            </w:r>
            <w:proofErr w:type="spellEnd"/>
            <w:r w:rsidRPr="003A2130">
              <w:rPr>
                <w:rFonts w:ascii="Calibri" w:eastAsia="Times New Roman" w:hAnsi="Calibri" w:cs="Arial"/>
                <w:bCs/>
                <w:i/>
                <w:color w:val="000000"/>
                <w:sz w:val="20"/>
                <w:szCs w:val="20"/>
                <w:lang w:eastAsia="pt-BR"/>
              </w:rPr>
              <w:t>)</w:t>
            </w:r>
            <w:r w:rsidRPr="00381EB6">
              <w:rPr>
                <w:rFonts w:ascii="Calibri" w:eastAsia="Times New Roman" w:hAnsi="Calibri" w:cs="Arial"/>
                <w:b/>
                <w:bCs/>
                <w:color w:val="000000"/>
                <w:sz w:val="20"/>
                <w:szCs w:val="20"/>
                <w:lang w:eastAsia="pt-BR"/>
              </w:rPr>
              <w:t>:</w:t>
            </w:r>
          </w:p>
        </w:tc>
        <w:tc>
          <w:tcPr>
            <w:tcW w:w="2833" w:type="dxa"/>
            <w:tcBorders>
              <w:bottom w:val="nil"/>
            </w:tcBorders>
            <w:shd w:val="clear" w:color="000000" w:fill="FFFFFF"/>
            <w:vAlign w:val="center"/>
            <w:hideMark/>
          </w:tcPr>
          <w:p w14:paraId="202874BF" w14:textId="7E740F11" w:rsidR="00FA5BD1" w:rsidRDefault="00FA5BD1" w:rsidP="00FA5BD1">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w:t>
            </w:r>
          </w:p>
          <w:p w14:paraId="4B139223" w14:textId="58BDA51C" w:rsidR="00FA5BD1" w:rsidRPr="00381EB6" w:rsidRDefault="00FA5BD1" w:rsidP="00FA5BD1">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w:t>
            </w:r>
            <w:proofErr w:type="spellStart"/>
            <w:r w:rsidRPr="00977C59">
              <w:rPr>
                <w:rFonts w:ascii="Calibri" w:eastAsia="Times New Roman" w:hAnsi="Calibri" w:cs="Arial"/>
                <w:bCs/>
                <w:i/>
                <w:color w:val="000000"/>
                <w:sz w:val="18"/>
                <w:szCs w:val="20"/>
                <w:lang w:eastAsia="pt-BR"/>
              </w:rPr>
              <w:t>Request's</w:t>
            </w:r>
            <w:proofErr w:type="spellEnd"/>
            <w:r w:rsidRPr="00977C59">
              <w:rPr>
                <w:rFonts w:ascii="Calibri" w:eastAsia="Times New Roman" w:hAnsi="Calibri" w:cs="Arial"/>
                <w:bCs/>
                <w:i/>
                <w:color w:val="000000"/>
                <w:sz w:val="18"/>
                <w:szCs w:val="20"/>
                <w:lang w:eastAsia="pt-BR"/>
              </w:rPr>
              <w:t xml:space="preserve"> </w:t>
            </w:r>
            <w:proofErr w:type="spellStart"/>
            <w:r w:rsidRPr="003A2130">
              <w:rPr>
                <w:rFonts w:ascii="Calibri" w:eastAsia="Times New Roman" w:hAnsi="Calibri" w:cs="Arial"/>
                <w:bCs/>
                <w:i/>
                <w:color w:val="000000"/>
                <w:sz w:val="18"/>
                <w:szCs w:val="20"/>
                <w:lang w:eastAsia="pt-BR"/>
              </w:rPr>
              <w:t>Signature</w:t>
            </w:r>
            <w:proofErr w:type="spellEnd"/>
            <w:r w:rsidRPr="003A2130">
              <w:rPr>
                <w:rFonts w:ascii="Calibri" w:eastAsia="Times New Roman" w:hAnsi="Calibri" w:cs="Arial"/>
                <w:bCs/>
                <w:i/>
                <w:color w:val="000000"/>
                <w:sz w:val="18"/>
                <w:szCs w:val="20"/>
                <w:lang w:eastAsia="pt-BR"/>
              </w:rPr>
              <w:t>):</w:t>
            </w:r>
          </w:p>
        </w:tc>
        <w:tc>
          <w:tcPr>
            <w:tcW w:w="2279" w:type="dxa"/>
            <w:tcBorders>
              <w:bottom w:val="nil"/>
            </w:tcBorders>
            <w:shd w:val="clear" w:color="000000" w:fill="FFFFFF"/>
            <w:vAlign w:val="center"/>
            <w:hideMark/>
          </w:tcPr>
          <w:p w14:paraId="48DA1EE2" w14:textId="65381AF4" w:rsidR="00FA5BD1" w:rsidRDefault="00FA5BD1" w:rsidP="00FA5BD1">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w:t>
            </w:r>
          </w:p>
          <w:p w14:paraId="72DF9998" w14:textId="77777777" w:rsidR="00FA5BD1" w:rsidRPr="00381EB6" w:rsidRDefault="00FA5BD1" w:rsidP="00FA5BD1">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FA5BD1" w:rsidRPr="00381EB6" w14:paraId="1201008D" w14:textId="77777777" w:rsidTr="00D856FD">
        <w:trPr>
          <w:trHeight w:val="510"/>
        </w:trPr>
        <w:tc>
          <w:tcPr>
            <w:tcW w:w="5804" w:type="dxa"/>
            <w:tcBorders>
              <w:top w:val="nil"/>
            </w:tcBorders>
            <w:shd w:val="clear" w:color="000000" w:fill="FFFFFF"/>
            <w:vAlign w:val="center"/>
            <w:hideMark/>
          </w:tcPr>
          <w:p w14:paraId="2EDD7E70" w14:textId="6F3FBB13" w:rsidR="00FA5BD1" w:rsidRPr="00037350" w:rsidRDefault="00FA5BD1" w:rsidP="00FA5BD1">
            <w:pPr>
              <w:jc w:val="left"/>
              <w:rPr>
                <w:rFonts w:ascii="Calibri" w:eastAsia="Times New Roman" w:hAnsi="Calibri" w:cs="Arial"/>
                <w:b/>
                <w:bCs/>
                <w:color w:val="000000"/>
                <w:sz w:val="20"/>
                <w:szCs w:val="20"/>
                <w:lang w:eastAsia="pt-BR"/>
              </w:rPr>
            </w:pPr>
          </w:p>
        </w:tc>
        <w:tc>
          <w:tcPr>
            <w:tcW w:w="2833" w:type="dxa"/>
            <w:tcBorders>
              <w:top w:val="nil"/>
            </w:tcBorders>
            <w:shd w:val="clear" w:color="000000" w:fill="FFFFFF"/>
            <w:vAlign w:val="center"/>
            <w:hideMark/>
          </w:tcPr>
          <w:p w14:paraId="02486D8D" w14:textId="007D6C26" w:rsidR="00FA5BD1" w:rsidRPr="00037350" w:rsidRDefault="00037350" w:rsidP="00FA5BD1">
            <w:pPr>
              <w:jc w:val="left"/>
              <w:rPr>
                <w:rFonts w:ascii="Calibri" w:eastAsia="Times New Roman" w:hAnsi="Calibri" w:cs="Arial"/>
                <w:b/>
                <w:bCs/>
                <w:color w:val="000000"/>
                <w:sz w:val="20"/>
                <w:szCs w:val="20"/>
                <w:lang w:eastAsia="pt-BR"/>
              </w:rPr>
            </w:pPr>
            <w:r w:rsidRPr="00037350">
              <w:rPr>
                <w:rFonts w:ascii="Calibri" w:eastAsia="Times New Roman" w:hAnsi="Calibri" w:cs="Arial"/>
                <w:b/>
                <w:bCs/>
                <w:color w:val="000000"/>
                <w:sz w:val="20"/>
                <w:szCs w:val="20"/>
                <w:lang w:eastAsia="pt-BR"/>
              </w:rPr>
              <w:t>Pedro Costa</w:t>
            </w:r>
          </w:p>
        </w:tc>
        <w:tc>
          <w:tcPr>
            <w:tcW w:w="2279" w:type="dxa"/>
            <w:tcBorders>
              <w:top w:val="nil"/>
            </w:tcBorders>
            <w:shd w:val="clear" w:color="auto" w:fill="auto"/>
            <w:vAlign w:val="center"/>
            <w:hideMark/>
          </w:tcPr>
          <w:p w14:paraId="2F9F6C0D" w14:textId="09D43DE7" w:rsidR="00FA5BD1" w:rsidRPr="00037350" w:rsidRDefault="00D20CA2" w:rsidP="00FA5BD1">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16</w:t>
            </w:r>
            <w:r w:rsidR="00037350" w:rsidRPr="00037350">
              <w:rPr>
                <w:rFonts w:ascii="Calibri" w:eastAsia="Times New Roman" w:hAnsi="Calibri" w:cs="Arial"/>
                <w:b/>
                <w:bCs/>
                <w:color w:val="000000"/>
                <w:sz w:val="20"/>
                <w:szCs w:val="20"/>
                <w:lang w:eastAsia="pt-BR"/>
              </w:rPr>
              <w:t>/1</w:t>
            </w:r>
            <w:r>
              <w:rPr>
                <w:rFonts w:ascii="Calibri" w:eastAsia="Times New Roman" w:hAnsi="Calibri" w:cs="Arial"/>
                <w:b/>
                <w:bCs/>
                <w:color w:val="000000"/>
                <w:sz w:val="20"/>
                <w:szCs w:val="20"/>
                <w:lang w:eastAsia="pt-BR"/>
              </w:rPr>
              <w:t>2</w:t>
            </w:r>
            <w:r w:rsidR="00037350" w:rsidRPr="00037350">
              <w:rPr>
                <w:rFonts w:ascii="Calibri" w:eastAsia="Times New Roman" w:hAnsi="Calibri" w:cs="Arial"/>
                <w:b/>
                <w:bCs/>
                <w:color w:val="000000"/>
                <w:sz w:val="20"/>
                <w:szCs w:val="20"/>
                <w:lang w:eastAsia="pt-BR"/>
              </w:rPr>
              <w:t>/2024</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2C20D7A8" w:rsidR="003A2130" w:rsidRPr="000544D3" w:rsidRDefault="003A2130" w:rsidP="003A2130">
      <w:pPr>
        <w:pStyle w:val="PargrafodaLista"/>
        <w:ind w:left="76"/>
        <w:jc w:val="left"/>
        <w:rPr>
          <w:i/>
          <w:sz w:val="20"/>
          <w:szCs w:val="20"/>
          <w:lang w:val="en-US"/>
        </w:rPr>
      </w:pPr>
      <w:r w:rsidRPr="000544D3">
        <w:rPr>
          <w:rFonts w:ascii="Calibri" w:eastAsia="Times New Roman" w:hAnsi="Calibri" w:cs="Arial"/>
          <w:bCs/>
          <w:i/>
          <w:color w:val="000000"/>
          <w:sz w:val="20"/>
          <w:szCs w:val="20"/>
          <w:lang w:val="en-US" w:eastAsia="pt-BR"/>
        </w:rPr>
        <w:t xml:space="preserve">(In </w:t>
      </w:r>
      <w:proofErr w:type="gramStart"/>
      <w:r w:rsidRPr="000544D3">
        <w:rPr>
          <w:rFonts w:ascii="Calibri" w:eastAsia="Times New Roman" w:hAnsi="Calibri" w:cs="Arial"/>
          <w:bCs/>
          <w:i/>
          <w:color w:val="000000"/>
          <w:sz w:val="20"/>
          <w:szCs w:val="20"/>
          <w:lang w:val="en-US" w:eastAsia="pt-BR"/>
        </w:rPr>
        <w:t>case</w:t>
      </w:r>
      <w:proofErr w:type="gramEnd"/>
      <w:r w:rsidRPr="000544D3">
        <w:rPr>
          <w:rFonts w:ascii="Calibri" w:eastAsia="Times New Roman" w:hAnsi="Calibri" w:cs="Arial"/>
          <w:bCs/>
          <w:i/>
          <w:color w:val="000000"/>
          <w:sz w:val="20"/>
          <w:szCs w:val="20"/>
          <w:lang w:val="en-US" w:eastAsia="pt-BR"/>
        </w:rPr>
        <w:t xml:space="preserve"> of external service, the supplier must be indicated by the purchasing department)</w:t>
      </w:r>
      <w:r w:rsidR="000544D3" w:rsidRPr="000544D3">
        <w:rPr>
          <w:rFonts w:ascii="Calibri" w:eastAsia="Times New Roman" w:hAnsi="Calibri" w:cs="Arial"/>
          <w:bCs/>
          <w:i/>
          <w:color w:val="000000"/>
          <w:sz w:val="20"/>
          <w:szCs w:val="20"/>
          <w:lang w:val="en-US" w:eastAsia="pt-BR"/>
        </w:rPr>
        <w:t>.</w:t>
      </w:r>
    </w:p>
    <w:sectPr w:rsidR="003A2130" w:rsidRPr="000544D3" w:rsidSect="00F12340">
      <w:headerReference w:type="default" r:id="rId20"/>
      <w:footerReference w:type="default" r:id="rId21"/>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235391" w14:textId="77777777" w:rsidR="00551730" w:rsidRDefault="00551730" w:rsidP="00381EB6">
      <w:r>
        <w:separator/>
      </w:r>
    </w:p>
  </w:endnote>
  <w:endnote w:type="continuationSeparator" w:id="0">
    <w:p w14:paraId="038935B1" w14:textId="77777777" w:rsidR="00551730" w:rsidRDefault="00551730"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EEB7D1" w14:textId="77777777" w:rsidR="00551730" w:rsidRDefault="00551730" w:rsidP="00381EB6">
      <w:r>
        <w:separator/>
      </w:r>
    </w:p>
  </w:footnote>
  <w:footnote w:type="continuationSeparator" w:id="0">
    <w:p w14:paraId="2760EC9A" w14:textId="77777777" w:rsidR="00551730" w:rsidRDefault="00551730"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77777777" w:rsidR="00551730" w:rsidRDefault="00877E2D" w:rsidP="00085877">
          <w:pPr>
            <w:rPr>
              <w:rFonts w:ascii="Calibri" w:hAnsi="Calibri" w:cs="Arial"/>
              <w:b/>
              <w:bCs/>
              <w:color w:val="000000"/>
            </w:rPr>
          </w:pPr>
          <w:r>
            <w:rPr>
              <w:rFonts w:ascii="Calibri" w:hAnsi="Calibri" w:cs="Arial"/>
              <w:b/>
              <w:bCs/>
              <w:color w:val="000000"/>
            </w:rPr>
            <w:t>02</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86080513">
    <w:abstractNumId w:val="0"/>
  </w:num>
  <w:num w:numId="2" w16cid:durableId="736514279">
    <w:abstractNumId w:val="2"/>
  </w:num>
  <w:num w:numId="3" w16cid:durableId="82177306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ocumentProtection w:edit="forms" w:enforcement="0"/>
  <w:defaultTabStop w:val="708"/>
  <w:hyphenationZone w:val="425"/>
  <w:characterSpacingControl w:val="doNotCompress"/>
  <w:hdrShapeDefaults>
    <o:shapedefaults v:ext="edit" spidmax="880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17206"/>
    <w:rsid w:val="00020762"/>
    <w:rsid w:val="00035227"/>
    <w:rsid w:val="00037350"/>
    <w:rsid w:val="0004485F"/>
    <w:rsid w:val="000544D3"/>
    <w:rsid w:val="00056D31"/>
    <w:rsid w:val="000614F1"/>
    <w:rsid w:val="00062A86"/>
    <w:rsid w:val="00077F2C"/>
    <w:rsid w:val="00081C3F"/>
    <w:rsid w:val="00083BFE"/>
    <w:rsid w:val="00085877"/>
    <w:rsid w:val="00091F6D"/>
    <w:rsid w:val="000944B7"/>
    <w:rsid w:val="000B155F"/>
    <w:rsid w:val="000B27CB"/>
    <w:rsid w:val="000C1E38"/>
    <w:rsid w:val="000C64CE"/>
    <w:rsid w:val="000D5131"/>
    <w:rsid w:val="000F4F9D"/>
    <w:rsid w:val="000F5799"/>
    <w:rsid w:val="00102AFC"/>
    <w:rsid w:val="00106BC2"/>
    <w:rsid w:val="00114148"/>
    <w:rsid w:val="001172B7"/>
    <w:rsid w:val="0012362D"/>
    <w:rsid w:val="001543D9"/>
    <w:rsid w:val="0017354C"/>
    <w:rsid w:val="00196921"/>
    <w:rsid w:val="001A145E"/>
    <w:rsid w:val="001A2A22"/>
    <w:rsid w:val="001A63CA"/>
    <w:rsid w:val="001B02C4"/>
    <w:rsid w:val="001B4C18"/>
    <w:rsid w:val="001B55AE"/>
    <w:rsid w:val="001B561F"/>
    <w:rsid w:val="001D1CDB"/>
    <w:rsid w:val="002117EE"/>
    <w:rsid w:val="0021366C"/>
    <w:rsid w:val="002266F7"/>
    <w:rsid w:val="00231294"/>
    <w:rsid w:val="00246751"/>
    <w:rsid w:val="0024743A"/>
    <w:rsid w:val="0025205D"/>
    <w:rsid w:val="00291B9C"/>
    <w:rsid w:val="002A1A7F"/>
    <w:rsid w:val="002A5C16"/>
    <w:rsid w:val="002B55F5"/>
    <w:rsid w:val="002E173A"/>
    <w:rsid w:val="00330339"/>
    <w:rsid w:val="00351DC8"/>
    <w:rsid w:val="00381EB6"/>
    <w:rsid w:val="00383530"/>
    <w:rsid w:val="003840AF"/>
    <w:rsid w:val="003A0D44"/>
    <w:rsid w:val="003A2130"/>
    <w:rsid w:val="003D4251"/>
    <w:rsid w:val="003D64C7"/>
    <w:rsid w:val="003F2F37"/>
    <w:rsid w:val="004007BE"/>
    <w:rsid w:val="00401E96"/>
    <w:rsid w:val="0040683D"/>
    <w:rsid w:val="00411527"/>
    <w:rsid w:val="004156EF"/>
    <w:rsid w:val="0042558F"/>
    <w:rsid w:val="00451A4A"/>
    <w:rsid w:val="0045220A"/>
    <w:rsid w:val="00453F14"/>
    <w:rsid w:val="004A68B3"/>
    <w:rsid w:val="004B4058"/>
    <w:rsid w:val="004B668B"/>
    <w:rsid w:val="004C2D2C"/>
    <w:rsid w:val="004C5A81"/>
    <w:rsid w:val="004C5C9A"/>
    <w:rsid w:val="004D1D62"/>
    <w:rsid w:val="00503F1E"/>
    <w:rsid w:val="00513E25"/>
    <w:rsid w:val="00536D3D"/>
    <w:rsid w:val="00551730"/>
    <w:rsid w:val="00562AD9"/>
    <w:rsid w:val="00570457"/>
    <w:rsid w:val="005773C4"/>
    <w:rsid w:val="00597DD3"/>
    <w:rsid w:val="005B131C"/>
    <w:rsid w:val="005F026A"/>
    <w:rsid w:val="005F4504"/>
    <w:rsid w:val="005F5BDA"/>
    <w:rsid w:val="005F7A4E"/>
    <w:rsid w:val="006036DE"/>
    <w:rsid w:val="0060622F"/>
    <w:rsid w:val="006140F5"/>
    <w:rsid w:val="00646398"/>
    <w:rsid w:val="0065428C"/>
    <w:rsid w:val="00656D44"/>
    <w:rsid w:val="006577EF"/>
    <w:rsid w:val="00664E7E"/>
    <w:rsid w:val="006924EE"/>
    <w:rsid w:val="006A0EA4"/>
    <w:rsid w:val="006B2790"/>
    <w:rsid w:val="006D41B3"/>
    <w:rsid w:val="006D7F83"/>
    <w:rsid w:val="006F7DC4"/>
    <w:rsid w:val="00702E0E"/>
    <w:rsid w:val="0071031B"/>
    <w:rsid w:val="00727DEE"/>
    <w:rsid w:val="00732988"/>
    <w:rsid w:val="0074509C"/>
    <w:rsid w:val="007477DE"/>
    <w:rsid w:val="00757625"/>
    <w:rsid w:val="00791ED2"/>
    <w:rsid w:val="00791FBD"/>
    <w:rsid w:val="007927AB"/>
    <w:rsid w:val="007A6608"/>
    <w:rsid w:val="007D3702"/>
    <w:rsid w:val="00822270"/>
    <w:rsid w:val="0083134C"/>
    <w:rsid w:val="00861205"/>
    <w:rsid w:val="00864D3F"/>
    <w:rsid w:val="008671FE"/>
    <w:rsid w:val="0087372F"/>
    <w:rsid w:val="0087633A"/>
    <w:rsid w:val="00877E2D"/>
    <w:rsid w:val="00883385"/>
    <w:rsid w:val="00895570"/>
    <w:rsid w:val="008965D2"/>
    <w:rsid w:val="008B7E00"/>
    <w:rsid w:val="008F31FF"/>
    <w:rsid w:val="00937D5F"/>
    <w:rsid w:val="00954A03"/>
    <w:rsid w:val="00961215"/>
    <w:rsid w:val="00972519"/>
    <w:rsid w:val="00974289"/>
    <w:rsid w:val="00977C59"/>
    <w:rsid w:val="00987615"/>
    <w:rsid w:val="00996965"/>
    <w:rsid w:val="009A1808"/>
    <w:rsid w:val="00A22464"/>
    <w:rsid w:val="00A32FF3"/>
    <w:rsid w:val="00A36D39"/>
    <w:rsid w:val="00A5159F"/>
    <w:rsid w:val="00A6625F"/>
    <w:rsid w:val="00A73C5C"/>
    <w:rsid w:val="00A931E1"/>
    <w:rsid w:val="00AA18C8"/>
    <w:rsid w:val="00AA1E38"/>
    <w:rsid w:val="00AA5A58"/>
    <w:rsid w:val="00AB2574"/>
    <w:rsid w:val="00AC6778"/>
    <w:rsid w:val="00AD0C06"/>
    <w:rsid w:val="00AD1DEA"/>
    <w:rsid w:val="00AE5A53"/>
    <w:rsid w:val="00B6129C"/>
    <w:rsid w:val="00B81DA3"/>
    <w:rsid w:val="00B865E9"/>
    <w:rsid w:val="00B95A38"/>
    <w:rsid w:val="00B96DEA"/>
    <w:rsid w:val="00BA2D23"/>
    <w:rsid w:val="00BA4DA1"/>
    <w:rsid w:val="00BC59BC"/>
    <w:rsid w:val="00BC6329"/>
    <w:rsid w:val="00BE0AF4"/>
    <w:rsid w:val="00BF477B"/>
    <w:rsid w:val="00BF6531"/>
    <w:rsid w:val="00C01580"/>
    <w:rsid w:val="00C265ED"/>
    <w:rsid w:val="00C60336"/>
    <w:rsid w:val="00C749D8"/>
    <w:rsid w:val="00C80D8F"/>
    <w:rsid w:val="00C9039F"/>
    <w:rsid w:val="00CB0DFE"/>
    <w:rsid w:val="00CC16CE"/>
    <w:rsid w:val="00CC1F0C"/>
    <w:rsid w:val="00CC212C"/>
    <w:rsid w:val="00CD3032"/>
    <w:rsid w:val="00CF3F3E"/>
    <w:rsid w:val="00D04477"/>
    <w:rsid w:val="00D060CF"/>
    <w:rsid w:val="00D10E70"/>
    <w:rsid w:val="00D20CA2"/>
    <w:rsid w:val="00D225A4"/>
    <w:rsid w:val="00D4031E"/>
    <w:rsid w:val="00D563F4"/>
    <w:rsid w:val="00D82FEB"/>
    <w:rsid w:val="00D856FD"/>
    <w:rsid w:val="00D96A7C"/>
    <w:rsid w:val="00DC2C4C"/>
    <w:rsid w:val="00DD7947"/>
    <w:rsid w:val="00E177DD"/>
    <w:rsid w:val="00E315F9"/>
    <w:rsid w:val="00E3610A"/>
    <w:rsid w:val="00E44E9D"/>
    <w:rsid w:val="00E63957"/>
    <w:rsid w:val="00E86061"/>
    <w:rsid w:val="00EB632A"/>
    <w:rsid w:val="00ED5D40"/>
    <w:rsid w:val="00F00F9F"/>
    <w:rsid w:val="00F12340"/>
    <w:rsid w:val="00F52C3D"/>
    <w:rsid w:val="00F55330"/>
    <w:rsid w:val="00F80449"/>
    <w:rsid w:val="00F831EB"/>
    <w:rsid w:val="00F917EA"/>
    <w:rsid w:val="00F96914"/>
    <w:rsid w:val="00FA358F"/>
    <w:rsid w:val="00FA5BD1"/>
    <w:rsid w:val="00FB59AC"/>
    <w:rsid w:val="00FC5C57"/>
    <w:rsid w:val="00FD3565"/>
    <w:rsid w:val="00FF1559"/>
    <w:rsid w:val="00FF579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88065"/>
    <o:shapelayout v:ext="edit">
      <o:idmap v:ext="edit" data="1"/>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5C16"/>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734039389">
      <w:bodyDiv w:val="1"/>
      <w:marLeft w:val="0"/>
      <w:marRight w:val="0"/>
      <w:marTop w:val="0"/>
      <w:marBottom w:val="0"/>
      <w:divBdr>
        <w:top w:val="none" w:sz="0" w:space="0" w:color="auto"/>
        <w:left w:val="none" w:sz="0" w:space="0" w:color="auto"/>
        <w:bottom w:val="none" w:sz="0" w:space="0" w:color="auto"/>
        <w:right w:val="none" w:sz="0" w:space="0" w:color="auto"/>
      </w:divBdr>
    </w:div>
    <w:div w:id="1797403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control" Target="activeX/activeX4.xml"/><Relationship Id="rId18" Type="http://schemas.openxmlformats.org/officeDocument/2006/relationships/control" Target="activeX/activeX9.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control" Target="activeX/activeX3.xml"/><Relationship Id="rId17" Type="http://schemas.openxmlformats.org/officeDocument/2006/relationships/control" Target="activeX/activeX8.xml"/><Relationship Id="rId2" Type="http://schemas.openxmlformats.org/officeDocument/2006/relationships/numbering" Target="numbering.xml"/><Relationship Id="rId16" Type="http://schemas.openxmlformats.org/officeDocument/2006/relationships/control" Target="activeX/activeX7.xm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ntrol" Target="activeX/activeX2.xml"/><Relationship Id="rId5" Type="http://schemas.openxmlformats.org/officeDocument/2006/relationships/webSettings" Target="webSettings.xml"/><Relationship Id="rId15" Type="http://schemas.openxmlformats.org/officeDocument/2006/relationships/control" Target="activeX/activeX6.xml"/><Relationship Id="rId23" Type="http://schemas.openxmlformats.org/officeDocument/2006/relationships/theme" Target="theme/theme1.xml"/><Relationship Id="rId10" Type="http://schemas.openxmlformats.org/officeDocument/2006/relationships/image" Target="media/image2.wmf"/><Relationship Id="rId19" Type="http://schemas.openxmlformats.org/officeDocument/2006/relationships/control" Target="activeX/activeX10.xml"/><Relationship Id="rId4" Type="http://schemas.openxmlformats.org/officeDocument/2006/relationships/settings" Target="settings.xml"/><Relationship Id="rId9" Type="http://schemas.openxmlformats.org/officeDocument/2006/relationships/control" Target="activeX/activeX1.xml"/><Relationship Id="rId14" Type="http://schemas.openxmlformats.org/officeDocument/2006/relationships/control" Target="activeX/activeX5.xm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2</Pages>
  <Words>762</Words>
  <Characters>4119</Characters>
  <Application>Microsoft Office Word</Application>
  <DocSecurity>0</DocSecurity>
  <Lines>34</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l.rodrigues</dc:creator>
  <cp:lastModifiedBy>Pedro Costa</cp:lastModifiedBy>
  <cp:revision>11</cp:revision>
  <cp:lastPrinted>2017-04-19T12:03:00Z</cp:lastPrinted>
  <dcterms:created xsi:type="dcterms:W3CDTF">2024-11-14T21:52:00Z</dcterms:created>
  <dcterms:modified xsi:type="dcterms:W3CDTF">2024-12-16T12:11:00Z</dcterms:modified>
</cp:coreProperties>
</file>