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AAF624" w:rsidR="00C9039F" w:rsidRPr="00381EB6" w:rsidRDefault="007C5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0006A1" w:rsidR="00C9039F" w:rsidRPr="00381EB6" w:rsidRDefault="007C5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TA66-05100198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FF80BB" w:rsidR="00C9039F" w:rsidRPr="00381EB6" w:rsidRDefault="00B42D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75DB9" w:rsidR="00C9039F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B21EC2" w:rsidR="003E5BD2" w:rsidRPr="00F12340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B42D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75B132" w:rsidR="003E5BD2" w:rsidRPr="00381EB6" w:rsidRDefault="00B42D45" w:rsidP="007F16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</w:t>
            </w:r>
            <w:r w:rsidR="007F16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022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ROLLER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76C496" w:rsidR="003E5BD2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22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D2D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F3644" w:rsidRPr="00381EB6" w:rsidRDefault="002F074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0E282B" w:rsidR="009F3644" w:rsidRDefault="006022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10E843" w:rsidR="009F3644" w:rsidRDefault="006022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2CD27" w14:textId="77777777" w:rsidR="0060222E" w:rsidRPr="00B42D45" w:rsidRDefault="0060222E" w:rsidP="0060222E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limpeza pós NDT conforme IAS-IP-0006 Item 3.34 Rev.03.</w:t>
            </w:r>
          </w:p>
          <w:p w14:paraId="01353D85" w14:textId="77777777" w:rsidR="0060222E" w:rsidRPr="00B42D45" w:rsidRDefault="0060222E" w:rsidP="0060222E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24539767" w14:textId="7285BD74" w:rsidR="00942BFF" w:rsidRPr="00B42D45" w:rsidRDefault="0060222E" w:rsidP="0060222E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Perform Cleaning Post-NDT I.A.W. IAS-IP-0006 Item 3.34 Rev.03.</w:t>
            </w:r>
          </w:p>
        </w:tc>
      </w:tr>
      <w:tr w:rsidR="00B42D45" w:rsidRPr="002D2D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77918F" w:rsidR="00B42D45" w:rsidRPr="00F85815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97D2753D014A7BA0EB1A5986F89C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F0C427F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4A74BDF6FFE455C990B09DB0A8C93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1B3B3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91A47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NDT conforme indicado no (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Perform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NDT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conform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indicated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in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the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>.)</w:t>
            </w:r>
          </w:p>
          <w:p w14:paraId="02D1F448" w14:textId="497AF0D9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Ensaio (Test): </w:t>
            </w:r>
            <w:r w:rsidR="0060222E">
              <w:rPr>
                <w:rFonts w:eastAsia="Times New Roman" w:cstheme="minorHAnsi"/>
                <w:color w:val="000000"/>
                <w:lang w:eastAsia="pt-BR"/>
              </w:rPr>
              <w:t>MPI</w:t>
            </w: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ASTM E 141</w:t>
            </w:r>
            <w:r w:rsidR="0060222E">
              <w:rPr>
                <w:rFonts w:eastAsia="Times New Roman" w:cstheme="minorHAnsi"/>
                <w:color w:val="000000"/>
                <w:lang w:eastAsia="pt-BR"/>
              </w:rPr>
              <w:t>4</w:t>
            </w:r>
          </w:p>
          <w:p w14:paraId="3CC5673B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2FEBD942" w14:textId="79B3E406" w:rsidR="00B42D45" w:rsidRPr="00B42D45" w:rsidRDefault="00B42D45" w:rsidP="00B42D45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  <w:r w:rsidRPr="00B42D45">
              <w:rPr>
                <w:rFonts w:eastAsia="Times New Roman" w:cstheme="minorHAnsi"/>
                <w:lang w:eastAsia="pt-BR"/>
              </w:rPr>
              <w:t xml:space="preserve">APRESENTOU INDICAÇÕES? </w:t>
            </w:r>
            <w:proofErr w:type="gramStart"/>
            <w:r w:rsidRPr="00B42D45">
              <w:rPr>
                <w:rFonts w:eastAsia="Times New Roman" w:cstheme="minorHAnsi"/>
                <w:lang w:eastAsia="pt-BR"/>
              </w:rPr>
              <w:t>(  )</w:t>
            </w:r>
            <w:proofErr w:type="gramEnd"/>
            <w:r w:rsidRPr="00B42D45">
              <w:rPr>
                <w:rFonts w:eastAsia="Times New Roman" w:cstheme="minorHAnsi"/>
                <w:lang w:eastAsia="pt-BR"/>
              </w:rPr>
              <w:t>SIM            (  ) NÃO – PROSSIGA COM ETAPA DE LIMPEZA PÓS-NDT.</w:t>
            </w:r>
          </w:p>
          <w:p w14:paraId="75A3CDFB" w14:textId="77777777" w:rsidR="00B42D45" w:rsidRPr="00B42D45" w:rsidRDefault="00B42D45" w:rsidP="00B42D45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</w:p>
          <w:p w14:paraId="3D8CDC8F" w14:textId="4AA7F071" w:rsidR="00B42D45" w:rsidRPr="00B42D45" w:rsidRDefault="00B42D45" w:rsidP="00B42D45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lang w:val="en-US"/>
              </w:rPr>
              <w:t>FOUND ANY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)</w:t>
            </w:r>
            <w:proofErr w:type="gramEnd"/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YES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ab/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 xml:space="preserve">( 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)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NO – PROCEED TO THE P</w:t>
            </w:r>
            <w:r w:rsidRPr="00B42D45">
              <w:rPr>
                <w:rFonts w:eastAsia="Times New Roman" w:cstheme="minorHAnsi"/>
                <w:lang w:val="en-US" w:eastAsia="pt-BR"/>
              </w:rPr>
              <w:t>OST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NDT CLEANING STEP.</w:t>
            </w:r>
          </w:p>
        </w:tc>
      </w:tr>
      <w:tr w:rsidR="00B42D45" w:rsidRPr="002D2D9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81804AC" w:rsidR="00B42D45" w:rsidRPr="00F85815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64AC8E5667F4344B79E62D25C99B7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0AA0A4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405BD9627B04444A41E8B7AE77877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164229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CE1F51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Realizar inspeção pós NDT conforme. 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(Perform inspection after NDT I.A.W. OHM).</w:t>
            </w:r>
          </w:p>
          <w:p w14:paraId="61942B95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</w:t>
            </w:r>
            <w:r w:rsidRPr="00B42D45">
              <w:rPr>
                <w:rFonts w:eastAsia="Times New Roman" w:cstheme="minorHAnsi"/>
                <w:color w:val="00000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C58E613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0CB96D5B" w14:textId="497F0C71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B42D45" w:rsidRPr="002D2D9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4FA5F6E" w:rsidR="00B42D45" w:rsidRPr="00942BFF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1403224"/>
            <w:placeholder>
              <w:docPart w:val="E7F58188DBEB49B1820CD20E2B503F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1BDB287" w:rsidR="00B42D45" w:rsidRDefault="007F1673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486907"/>
            <w:placeholder>
              <w:docPart w:val="D330DDF805E94750A9F35530C23D07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AC0A28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0AEEE9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limpeza pós NDT conforme IAS-IP-0006 Item 3.34 Rev.03.</w:t>
            </w:r>
          </w:p>
          <w:p w14:paraId="717C4007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13CB0749" w14:textId="46B12F26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Perform Cleaning Post-NDT I.A.W. IAS-IP-0006 Item 3.34 Rev.03.</w:t>
            </w:r>
          </w:p>
        </w:tc>
      </w:tr>
      <w:tr w:rsidR="00B42D4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2C2EB5D" w:rsidR="00B42D45" w:rsidRPr="002C1D7E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416049FC0284F6A901D273BC1EAD1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E01A680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6C9BF973AF64CC1A2E47DEF9FF8E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879908D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B5673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B42D45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4A2062E7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B42D45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B42D45">
              <w:rPr>
                <w:rFonts w:eastAsia="Times New Roman" w:cstheme="minorHAnsi"/>
                <w:lang w:val="en" w:eastAsia="pt-BR"/>
              </w:rPr>
              <w:t>APROVADO        (  )REPROVADO</w:t>
            </w:r>
          </w:p>
          <w:p w14:paraId="577F0BB0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29ECDFC" w14:textId="3FF03BA0" w:rsidR="00B42D45" w:rsidRPr="00B42D45" w:rsidRDefault="00B42D45" w:rsidP="00B42D45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</w:rPr>
              <w:t>FINAL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B42D45">
              <w:rPr>
                <w:rStyle w:val="ts-alignment-element"/>
                <w:rFonts w:cstheme="minorHAnsi"/>
                <w:color w:val="000000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)</w:t>
            </w:r>
            <w:r w:rsidRPr="00B42D45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proofErr w:type="gramEnd"/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B42D4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2D4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C2B5FE" w:rsidR="00B42D45" w:rsidRPr="00381EB6" w:rsidRDefault="00B3126D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A9F136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312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C5A34" w14:textId="77777777" w:rsidR="009A0440" w:rsidRDefault="009A0440" w:rsidP="00381EB6">
      <w:r>
        <w:separator/>
      </w:r>
    </w:p>
  </w:endnote>
  <w:endnote w:type="continuationSeparator" w:id="0">
    <w:p w14:paraId="24D2E3C7" w14:textId="77777777" w:rsidR="009A0440" w:rsidRDefault="009A04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9E76A" w14:textId="77777777" w:rsidR="009A0440" w:rsidRDefault="009A0440" w:rsidP="00381EB6">
      <w:r>
        <w:separator/>
      </w:r>
    </w:p>
  </w:footnote>
  <w:footnote w:type="continuationSeparator" w:id="0">
    <w:p w14:paraId="7753DD67" w14:textId="77777777" w:rsidR="009A0440" w:rsidRDefault="009A04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66871"/>
    <w:rsid w:val="00085877"/>
    <w:rsid w:val="000A51AC"/>
    <w:rsid w:val="000C6007"/>
    <w:rsid w:val="000D2134"/>
    <w:rsid w:val="000F4F9D"/>
    <w:rsid w:val="001510E9"/>
    <w:rsid w:val="00172862"/>
    <w:rsid w:val="001B0EB7"/>
    <w:rsid w:val="001B55AE"/>
    <w:rsid w:val="001D3E76"/>
    <w:rsid w:val="00231294"/>
    <w:rsid w:val="0025099F"/>
    <w:rsid w:val="00274756"/>
    <w:rsid w:val="002A5949"/>
    <w:rsid w:val="002C1D7E"/>
    <w:rsid w:val="002D2D98"/>
    <w:rsid w:val="002F074B"/>
    <w:rsid w:val="002F4AC1"/>
    <w:rsid w:val="00371BF5"/>
    <w:rsid w:val="00381EB6"/>
    <w:rsid w:val="00384069"/>
    <w:rsid w:val="003A2130"/>
    <w:rsid w:val="003B295A"/>
    <w:rsid w:val="003E5BD2"/>
    <w:rsid w:val="00435F0B"/>
    <w:rsid w:val="00442780"/>
    <w:rsid w:val="004C3EE7"/>
    <w:rsid w:val="004C5A81"/>
    <w:rsid w:val="004D740A"/>
    <w:rsid w:val="00517B6F"/>
    <w:rsid w:val="00551730"/>
    <w:rsid w:val="005773C4"/>
    <w:rsid w:val="005D42AC"/>
    <w:rsid w:val="005D595D"/>
    <w:rsid w:val="005F35B4"/>
    <w:rsid w:val="0060222E"/>
    <w:rsid w:val="006140F5"/>
    <w:rsid w:val="0061598F"/>
    <w:rsid w:val="00627982"/>
    <w:rsid w:val="00646398"/>
    <w:rsid w:val="0065428C"/>
    <w:rsid w:val="00665A87"/>
    <w:rsid w:val="00691689"/>
    <w:rsid w:val="006A0EA4"/>
    <w:rsid w:val="006A17F8"/>
    <w:rsid w:val="006B0CA9"/>
    <w:rsid w:val="006D601F"/>
    <w:rsid w:val="006F29D8"/>
    <w:rsid w:val="00700415"/>
    <w:rsid w:val="00702E0E"/>
    <w:rsid w:val="0071031B"/>
    <w:rsid w:val="007A1C64"/>
    <w:rsid w:val="007C5A90"/>
    <w:rsid w:val="007D7CC0"/>
    <w:rsid w:val="007E1018"/>
    <w:rsid w:val="007E39BA"/>
    <w:rsid w:val="007F1673"/>
    <w:rsid w:val="00822270"/>
    <w:rsid w:val="00864D3F"/>
    <w:rsid w:val="00877E2D"/>
    <w:rsid w:val="00895570"/>
    <w:rsid w:val="008B3B03"/>
    <w:rsid w:val="008C5B96"/>
    <w:rsid w:val="008E13FB"/>
    <w:rsid w:val="00911D68"/>
    <w:rsid w:val="00927DED"/>
    <w:rsid w:val="00937D5F"/>
    <w:rsid w:val="00942BFF"/>
    <w:rsid w:val="00942D70"/>
    <w:rsid w:val="00954A03"/>
    <w:rsid w:val="0098544F"/>
    <w:rsid w:val="00990618"/>
    <w:rsid w:val="009A0440"/>
    <w:rsid w:val="009A1808"/>
    <w:rsid w:val="009A339A"/>
    <w:rsid w:val="009A4FA0"/>
    <w:rsid w:val="009C4224"/>
    <w:rsid w:val="009D5C9E"/>
    <w:rsid w:val="009F3644"/>
    <w:rsid w:val="00A22F21"/>
    <w:rsid w:val="00A50D6C"/>
    <w:rsid w:val="00AE42E6"/>
    <w:rsid w:val="00B1617D"/>
    <w:rsid w:val="00B17B77"/>
    <w:rsid w:val="00B3126D"/>
    <w:rsid w:val="00B42D45"/>
    <w:rsid w:val="00B47146"/>
    <w:rsid w:val="00B8539D"/>
    <w:rsid w:val="00B95A38"/>
    <w:rsid w:val="00BB243A"/>
    <w:rsid w:val="00BB4431"/>
    <w:rsid w:val="00BD7FD7"/>
    <w:rsid w:val="00C6471A"/>
    <w:rsid w:val="00C719E5"/>
    <w:rsid w:val="00C9039F"/>
    <w:rsid w:val="00CB4213"/>
    <w:rsid w:val="00CD4ABB"/>
    <w:rsid w:val="00CF3DB7"/>
    <w:rsid w:val="00CF62B3"/>
    <w:rsid w:val="00D03B4A"/>
    <w:rsid w:val="00D04477"/>
    <w:rsid w:val="00D82FEB"/>
    <w:rsid w:val="00D95A8C"/>
    <w:rsid w:val="00DC1698"/>
    <w:rsid w:val="00DE132B"/>
    <w:rsid w:val="00DE5A85"/>
    <w:rsid w:val="00E30164"/>
    <w:rsid w:val="00E4076C"/>
    <w:rsid w:val="00E70473"/>
    <w:rsid w:val="00EB7BD0"/>
    <w:rsid w:val="00ED0535"/>
    <w:rsid w:val="00ED5D40"/>
    <w:rsid w:val="00EE6256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7D2753D014A7BA0EB1A5986F89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CAEEAB-3424-4ECC-9B92-F11AA14F20C4}"/>
      </w:docPartPr>
      <w:docPartBody>
        <w:p w:rsidR="00000000" w:rsidRDefault="00194FB5" w:rsidP="00194FB5">
          <w:pPr>
            <w:pStyle w:val="E197D2753D014A7BA0EB1A5986F89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74BDF6FFE455C990B09DB0A8C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5D936-8203-478C-88BF-54D9C7194070}"/>
      </w:docPartPr>
      <w:docPartBody>
        <w:p w:rsidR="00000000" w:rsidRDefault="00194FB5" w:rsidP="00194FB5">
          <w:pPr>
            <w:pStyle w:val="14A74BDF6FFE455C990B09DB0A8C93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AC8E5667F4344B79E62D25C99B7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CB2B0-C0A7-46F6-A91B-3A0DCB1DB277}"/>
      </w:docPartPr>
      <w:docPartBody>
        <w:p w:rsidR="00000000" w:rsidRDefault="00194FB5" w:rsidP="00194FB5">
          <w:pPr>
            <w:pStyle w:val="664AC8E5667F4344B79E62D25C99B7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5BD9627B04444A41E8B7AE7787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8E4BE-FF7E-418A-BE49-9CFA94399142}"/>
      </w:docPartPr>
      <w:docPartBody>
        <w:p w:rsidR="00000000" w:rsidRDefault="00194FB5" w:rsidP="00194FB5">
          <w:pPr>
            <w:pStyle w:val="1405BD9627B04444A41E8B7AE7787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58188DBEB49B1820CD20E2B503F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A1403-4398-4033-9687-68E4DD6458C2}"/>
      </w:docPartPr>
      <w:docPartBody>
        <w:p w:rsidR="00000000" w:rsidRDefault="00194FB5" w:rsidP="00194FB5">
          <w:pPr>
            <w:pStyle w:val="E7F58188DBEB49B1820CD20E2B503F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30DDF805E94750A9F35530C23D0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22163-B68F-4276-B33F-FC6FB1843F6B}"/>
      </w:docPartPr>
      <w:docPartBody>
        <w:p w:rsidR="00000000" w:rsidRDefault="00194FB5" w:rsidP="00194FB5">
          <w:pPr>
            <w:pStyle w:val="D330DDF805E94750A9F35530C23D07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16049FC0284F6A901D273BC1EAD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402CA-F1C8-423A-ABB9-185536B3C2E0}"/>
      </w:docPartPr>
      <w:docPartBody>
        <w:p w:rsidR="00000000" w:rsidRDefault="00194FB5" w:rsidP="00194FB5">
          <w:pPr>
            <w:pStyle w:val="8416049FC0284F6A901D273BC1EAD1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C9BF973AF64CC1A2E47DEF9FF8E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60FAC-16E8-4E28-B1D7-204F024E476F}"/>
      </w:docPartPr>
      <w:docPartBody>
        <w:p w:rsidR="00000000" w:rsidRDefault="00194FB5" w:rsidP="00194FB5">
          <w:pPr>
            <w:pStyle w:val="E6C9BF973AF64CC1A2E47DEF9FF8E6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4FB5"/>
    <w:rsid w:val="00371BF5"/>
    <w:rsid w:val="003B295A"/>
    <w:rsid w:val="00404A45"/>
    <w:rsid w:val="00442780"/>
    <w:rsid w:val="00471E7F"/>
    <w:rsid w:val="004D740A"/>
    <w:rsid w:val="005C4BFC"/>
    <w:rsid w:val="0068189D"/>
    <w:rsid w:val="00691689"/>
    <w:rsid w:val="006A47AE"/>
    <w:rsid w:val="00764E00"/>
    <w:rsid w:val="007D7CC0"/>
    <w:rsid w:val="00833DC5"/>
    <w:rsid w:val="008469CA"/>
    <w:rsid w:val="008C5B96"/>
    <w:rsid w:val="008E13FB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8167F"/>
    <w:rsid w:val="00CE6A20"/>
    <w:rsid w:val="00D6008E"/>
    <w:rsid w:val="00E51747"/>
    <w:rsid w:val="00E70473"/>
    <w:rsid w:val="00E71D69"/>
    <w:rsid w:val="00F35189"/>
    <w:rsid w:val="00F97184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4FB5"/>
    <w:rPr>
      <w:color w:val="666666"/>
    </w:rPr>
  </w:style>
  <w:style w:type="paragraph" w:customStyle="1" w:styleId="66D68FF4F2F646769099824C4E6B17F4">
    <w:name w:val="66D68FF4F2F646769099824C4E6B17F4"/>
    <w:rsid w:val="00F97184"/>
  </w:style>
  <w:style w:type="paragraph" w:customStyle="1" w:styleId="F0E773787D63465E89B4370B79960687">
    <w:name w:val="F0E773787D63465E89B4370B79960687"/>
    <w:rsid w:val="00F97184"/>
  </w:style>
  <w:style w:type="paragraph" w:customStyle="1" w:styleId="1E690CBE44EB42BBA938B40DEE477CA9">
    <w:name w:val="1E690CBE44EB42BBA938B40DEE477CA9"/>
    <w:rsid w:val="00F97184"/>
  </w:style>
  <w:style w:type="paragraph" w:customStyle="1" w:styleId="793CD64226A3497494E28297FE49049E">
    <w:name w:val="793CD64226A3497494E28297FE49049E"/>
    <w:rsid w:val="00F97184"/>
  </w:style>
  <w:style w:type="paragraph" w:customStyle="1" w:styleId="175387CAB3494A67B8D49714529FD750">
    <w:name w:val="175387CAB3494A67B8D49714529FD750"/>
    <w:rsid w:val="00F97184"/>
  </w:style>
  <w:style w:type="paragraph" w:customStyle="1" w:styleId="E1A3173675B64468AC4DBB249A0854F5">
    <w:name w:val="E1A3173675B64468AC4DBB249A0854F5"/>
    <w:rsid w:val="00F97184"/>
  </w:style>
  <w:style w:type="paragraph" w:customStyle="1" w:styleId="0B06C1AF242D4BFA8CBE22D8F536AB49">
    <w:name w:val="0B06C1AF242D4BFA8CBE22D8F536AB49"/>
    <w:rsid w:val="00F97184"/>
  </w:style>
  <w:style w:type="paragraph" w:customStyle="1" w:styleId="BB9937C452824569A00E84FE12051613">
    <w:name w:val="BB9937C452824569A00E84FE12051613"/>
    <w:rsid w:val="00F97184"/>
  </w:style>
  <w:style w:type="paragraph" w:customStyle="1" w:styleId="7039A385EE6D4A48AFFB8912AAF80CAF">
    <w:name w:val="7039A385EE6D4A48AFFB8912AAF80CAF"/>
    <w:rsid w:val="00F97184"/>
  </w:style>
  <w:style w:type="paragraph" w:customStyle="1" w:styleId="1EE1395ADEA5415CADAB2A395EFF9A59">
    <w:name w:val="1EE1395ADEA5415CADAB2A395EFF9A59"/>
    <w:rsid w:val="00F97184"/>
  </w:style>
  <w:style w:type="paragraph" w:customStyle="1" w:styleId="8B1ACB19601445C88A67EAD799AC8F2D">
    <w:name w:val="8B1ACB19601445C88A67EAD799AC8F2D"/>
    <w:rsid w:val="00F97184"/>
  </w:style>
  <w:style w:type="paragraph" w:customStyle="1" w:styleId="92CC1A5ADF6144B999A83941C449C4E2">
    <w:name w:val="92CC1A5ADF6144B999A83941C449C4E2"/>
    <w:rsid w:val="00F97184"/>
  </w:style>
  <w:style w:type="paragraph" w:customStyle="1" w:styleId="E6D2962D63E941BC882E3A09FCB99EDE">
    <w:name w:val="E6D2962D63E941BC882E3A09FCB99EDE"/>
    <w:rsid w:val="00F97184"/>
  </w:style>
  <w:style w:type="paragraph" w:customStyle="1" w:styleId="1D94D9ED38054AF7A96628A5B55E7279">
    <w:name w:val="1D94D9ED38054AF7A96628A5B55E7279"/>
    <w:rsid w:val="00F97184"/>
  </w:style>
  <w:style w:type="paragraph" w:customStyle="1" w:styleId="1BDAC55A4D67473D98903E978C01C780">
    <w:name w:val="1BDAC55A4D67473D98903E978C01C780"/>
    <w:rsid w:val="00F97184"/>
  </w:style>
  <w:style w:type="paragraph" w:customStyle="1" w:styleId="45862720731B46AE90DF4A6BE059672A">
    <w:name w:val="45862720731B46AE90DF4A6BE059672A"/>
    <w:rsid w:val="00F97184"/>
  </w:style>
  <w:style w:type="paragraph" w:customStyle="1" w:styleId="D8F3E47516A0407F9E334D2434CEEFA9">
    <w:name w:val="D8F3E47516A0407F9E334D2434CEEFA9"/>
    <w:rsid w:val="00FF7039"/>
  </w:style>
  <w:style w:type="paragraph" w:customStyle="1" w:styleId="4CB13A782CF84F2FB9F71B93A61D7FBB">
    <w:name w:val="4CB13A782CF84F2FB9F71B93A61D7FBB"/>
    <w:rsid w:val="00FF7039"/>
  </w:style>
  <w:style w:type="paragraph" w:customStyle="1" w:styleId="829055407C904F81BEE1261B223D9A2B">
    <w:name w:val="829055407C904F81BEE1261B223D9A2B"/>
    <w:rsid w:val="00FF7039"/>
  </w:style>
  <w:style w:type="paragraph" w:customStyle="1" w:styleId="39AC7671893442EB892A4D1F32ACAD68">
    <w:name w:val="39AC7671893442EB892A4D1F32ACAD68"/>
    <w:rsid w:val="00FF7039"/>
  </w:style>
  <w:style w:type="paragraph" w:customStyle="1" w:styleId="A7A21FEF11DF473C9EF13EB71B16CF35">
    <w:name w:val="A7A21FEF11DF473C9EF13EB71B16CF35"/>
    <w:rsid w:val="00FF7039"/>
  </w:style>
  <w:style w:type="paragraph" w:customStyle="1" w:styleId="5E2E1D696BBD45118675E28ACCB771DA">
    <w:name w:val="5E2E1D696BBD45118675E28ACCB771DA"/>
    <w:rsid w:val="00FF7039"/>
  </w:style>
  <w:style w:type="paragraph" w:customStyle="1" w:styleId="52097EE207BE443C9A9E16F973DACD47">
    <w:name w:val="52097EE207BE443C9A9E16F973DACD47"/>
    <w:rsid w:val="0068189D"/>
  </w:style>
  <w:style w:type="paragraph" w:customStyle="1" w:styleId="5495086311C043938597BA60BF3BBE10">
    <w:name w:val="5495086311C043938597BA60BF3BBE10"/>
    <w:rsid w:val="0068189D"/>
  </w:style>
  <w:style w:type="paragraph" w:customStyle="1" w:styleId="542C07B0043E43C18A327ABD2581BEBD">
    <w:name w:val="542C07B0043E43C18A327ABD2581BEBD"/>
    <w:rsid w:val="0068189D"/>
  </w:style>
  <w:style w:type="paragraph" w:customStyle="1" w:styleId="E6D732072A734CBA9656FD0BD0D006CD">
    <w:name w:val="E6D732072A734CBA9656FD0BD0D006CD"/>
    <w:rsid w:val="0068189D"/>
  </w:style>
  <w:style w:type="paragraph" w:customStyle="1" w:styleId="C2930573AC8140988507564E3B37F5C6">
    <w:name w:val="C2930573AC8140988507564E3B37F5C6"/>
    <w:rsid w:val="00194FB5"/>
  </w:style>
  <w:style w:type="paragraph" w:customStyle="1" w:styleId="A8A31FBEFF9D4393A2F605B51A2FEC1D">
    <w:name w:val="A8A31FBEFF9D4393A2F605B51A2FEC1D"/>
    <w:rsid w:val="00194FB5"/>
  </w:style>
  <w:style w:type="paragraph" w:customStyle="1" w:styleId="5DCB7397144F4C2F9D1A835620534288">
    <w:name w:val="5DCB7397144F4C2F9D1A835620534288"/>
    <w:rsid w:val="0068189D"/>
  </w:style>
  <w:style w:type="paragraph" w:customStyle="1" w:styleId="1F8865D1B20B4929BCED2FBCC244F13C">
    <w:name w:val="1F8865D1B20B4929BCED2FBCC244F13C"/>
    <w:rsid w:val="0068189D"/>
  </w:style>
  <w:style w:type="paragraph" w:customStyle="1" w:styleId="E197D2753D014A7BA0EB1A5986F89CE0">
    <w:name w:val="E197D2753D014A7BA0EB1A5986F89CE0"/>
    <w:rsid w:val="00194FB5"/>
  </w:style>
  <w:style w:type="paragraph" w:customStyle="1" w:styleId="14A74BDF6FFE455C990B09DB0A8C9324">
    <w:name w:val="14A74BDF6FFE455C990B09DB0A8C9324"/>
    <w:rsid w:val="00194FB5"/>
  </w:style>
  <w:style w:type="paragraph" w:customStyle="1" w:styleId="664AC8E5667F4344B79E62D25C99B7FC">
    <w:name w:val="664AC8E5667F4344B79E62D25C99B7FC"/>
    <w:rsid w:val="00194FB5"/>
  </w:style>
  <w:style w:type="paragraph" w:customStyle="1" w:styleId="1405BD9627B04444A41E8B7AE778775A">
    <w:name w:val="1405BD9627B04444A41E8B7AE778775A"/>
    <w:rsid w:val="00194FB5"/>
  </w:style>
  <w:style w:type="paragraph" w:customStyle="1" w:styleId="E7F58188DBEB49B1820CD20E2B503F3F">
    <w:name w:val="E7F58188DBEB49B1820CD20E2B503F3F"/>
    <w:rsid w:val="00194FB5"/>
  </w:style>
  <w:style w:type="paragraph" w:customStyle="1" w:styleId="D330DDF805E94750A9F35530C23D0785">
    <w:name w:val="D330DDF805E94750A9F35530C23D0785"/>
    <w:rsid w:val="00194FB5"/>
  </w:style>
  <w:style w:type="paragraph" w:customStyle="1" w:styleId="C65BB6C1EA8944199B90E9F9E4E65419">
    <w:name w:val="C65BB6C1EA8944199B90E9F9E4E65419"/>
    <w:rsid w:val="00194FB5"/>
  </w:style>
  <w:style w:type="paragraph" w:customStyle="1" w:styleId="CC17FDAC8D1146B884E850016ED5DD67">
    <w:name w:val="CC17FDAC8D1146B884E850016ED5DD67"/>
    <w:rsid w:val="00194FB5"/>
  </w:style>
  <w:style w:type="paragraph" w:customStyle="1" w:styleId="8416049FC0284F6A901D273BC1EAD1F7">
    <w:name w:val="8416049FC0284F6A901D273BC1EAD1F7"/>
    <w:rsid w:val="00194FB5"/>
  </w:style>
  <w:style w:type="paragraph" w:customStyle="1" w:styleId="E6C9BF973AF64CC1A2E47DEF9FF8E682">
    <w:name w:val="E6C9BF973AF64CC1A2E47DEF9FF8E682"/>
    <w:rsid w:val="00194FB5"/>
  </w:style>
  <w:style w:type="paragraph" w:customStyle="1" w:styleId="95E2A2AB3B324733BD059F7614C69454">
    <w:name w:val="95E2A2AB3B324733BD059F7614C69454"/>
    <w:rsid w:val="00194FB5"/>
  </w:style>
  <w:style w:type="paragraph" w:customStyle="1" w:styleId="3E9CB97F63E346F1AE1CCA2463B0B2E6">
    <w:name w:val="3E9CB97F63E346F1AE1CCA2463B0B2E6"/>
    <w:rsid w:val="00194FB5"/>
  </w:style>
  <w:style w:type="paragraph" w:customStyle="1" w:styleId="01974807EBA44C4FA86614D76ED39B57">
    <w:name w:val="01974807EBA44C4FA86614D76ED39B57"/>
    <w:rsid w:val="00194FB5"/>
  </w:style>
  <w:style w:type="paragraph" w:customStyle="1" w:styleId="096D9F92289C41728F41A9730BFF332B">
    <w:name w:val="096D9F92289C41728F41A9730BFF332B"/>
    <w:rsid w:val="00194FB5"/>
  </w:style>
  <w:style w:type="paragraph" w:customStyle="1" w:styleId="676199A4254F4F36BC75D37591F2261E">
    <w:name w:val="676199A4254F4F36BC75D37591F2261E"/>
    <w:rsid w:val="00194FB5"/>
  </w:style>
  <w:style w:type="paragraph" w:customStyle="1" w:styleId="703A754ADD454120875C3E23846B5CF1">
    <w:name w:val="703A754ADD454120875C3E23846B5CF1"/>
    <w:rsid w:val="00194FB5"/>
  </w:style>
  <w:style w:type="paragraph" w:customStyle="1" w:styleId="892C1105B6914272B08B1CF4DE227B00">
    <w:name w:val="892C1105B6914272B08B1CF4DE227B00"/>
    <w:rsid w:val="00194FB5"/>
  </w:style>
  <w:style w:type="paragraph" w:customStyle="1" w:styleId="C3FFAA4A9BC6484196ADB84A87476E2D">
    <w:name w:val="C3FFAA4A9BC6484196ADB84A87476E2D"/>
    <w:rsid w:val="00194FB5"/>
  </w:style>
  <w:style w:type="paragraph" w:customStyle="1" w:styleId="E7DAA0FF87C44AE89064A17E8375F9FD">
    <w:name w:val="E7DAA0FF87C44AE89064A17E8375F9FD"/>
    <w:rsid w:val="00194FB5"/>
  </w:style>
  <w:style w:type="paragraph" w:customStyle="1" w:styleId="167AC420D93347BA9F64BFAC3CB5D08E">
    <w:name w:val="167AC420D93347BA9F64BFAC3CB5D08E"/>
    <w:rsid w:val="00194FB5"/>
  </w:style>
  <w:style w:type="paragraph" w:customStyle="1" w:styleId="FC58A005D60F4577800EC372993EEC22">
    <w:name w:val="FC58A005D60F4577800EC372993EEC22"/>
    <w:rsid w:val="00194FB5"/>
  </w:style>
  <w:style w:type="paragraph" w:customStyle="1" w:styleId="2BD47F8FB2414D5E85BE19FB9CDBB502">
    <w:name w:val="2BD47F8FB2414D5E85BE19FB9CDBB502"/>
    <w:rsid w:val="00194FB5"/>
  </w:style>
  <w:style w:type="paragraph" w:customStyle="1" w:styleId="FFC52823583A4DC98477E6C3F3433F7B">
    <w:name w:val="FFC52823583A4DC98477E6C3F3433F7B"/>
    <w:rsid w:val="00194FB5"/>
  </w:style>
  <w:style w:type="paragraph" w:customStyle="1" w:styleId="FB16E6F077E04EB48EF25874A8F671CC">
    <w:name w:val="FB16E6F077E04EB48EF25874A8F671CC"/>
    <w:rsid w:val="00194FB5"/>
  </w:style>
  <w:style w:type="paragraph" w:customStyle="1" w:styleId="F9D022A55ECA408F940F9775A1CD5B56">
    <w:name w:val="F9D022A55ECA408F940F9775A1CD5B56"/>
    <w:rsid w:val="00194FB5"/>
  </w:style>
  <w:style w:type="paragraph" w:customStyle="1" w:styleId="4828BA830B254A10888A351398E378F6">
    <w:name w:val="4828BA830B254A10888A351398E378F6"/>
    <w:rsid w:val="00194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2024-12-19T17:02:00Z</cp:lastPrinted>
  <dcterms:created xsi:type="dcterms:W3CDTF">2024-12-19T17:36:00Z</dcterms:created>
  <dcterms:modified xsi:type="dcterms:W3CDTF">2024-12-19T17:38:00Z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