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945FF0D" w:rsidR="00C9039F" w:rsidRPr="00381EB6" w:rsidRDefault="00B04D3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6846363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3D6914F6" w:rsidR="00C9039F" w:rsidRPr="00381EB6" w:rsidRDefault="006D2E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06853961" w:rsidR="00C9039F" w:rsidRPr="00381EB6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040114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FCA83B1" w:rsidR="00C9039F" w:rsidRPr="00381EB6" w:rsidRDefault="00ED789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</w:t>
            </w:r>
            <w:r w:rsidR="00CE4E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B203601" w:rsidR="003E5BD2" w:rsidRPr="00F12340" w:rsidRDefault="00CE4EF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0FC8A72" w:rsidR="008739BF" w:rsidRPr="00381EB6" w:rsidRDefault="00B04D31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</w:t>
            </w:r>
            <w:r w:rsidRPr="00B04D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EAR, SPUR, MAIN IDLER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18"/>
              <w:szCs w:val="18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58C0639" w:rsidR="003E5BD2" w:rsidRPr="00381EB6" w:rsidRDefault="00AD2C4B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 w:rsidRPr="008739BF">
                  <w:rPr>
                    <w:rFonts w:ascii="Calibri" w:eastAsia="Times New Roman" w:hAnsi="Calibri" w:cs="Arial"/>
                    <w:b/>
                    <w:bCs/>
                    <w:color w:val="000000"/>
                    <w:sz w:val="18"/>
                    <w:szCs w:val="18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6D9156" w:rsidR="008739BF" w:rsidRPr="00381EB6" w:rsidRDefault="00054067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64FD8E9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9B8AEEE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095CE97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35A3AB8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D277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0A000041" w:rsidR="009F3644" w:rsidRPr="00381EB6" w:rsidRDefault="0089780C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D9F719E" w:rsidR="009F3644" w:rsidRDefault="00ED789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CF88B91" w:rsidR="009F3644" w:rsidRDefault="00CE4EF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4D0F1B3" w14:textId="77777777" w:rsidR="00AD2C4B" w:rsidRPr="00ED789C" w:rsidRDefault="00AD2C4B" w:rsidP="00ED789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19352B" w14:textId="2101C2E2" w:rsidR="00CC2150" w:rsidRDefault="00CE4EF2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EXECUTAR MPI CONFORME 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OHM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4RC3 TASK 70-21-03-200-801, REFERÊNCIA</w:t>
            </w:r>
            <w:r w:rsidR="00ED789C"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="0045709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NORMA ASTM E 1444</w:t>
            </w:r>
            <w:r w:rsidR="00D73FA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70A5ADB7" w14:textId="51B6639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PERFORM MPI ACCORDING TO OHM 4RC3 TASK 70-21-03-200-801, REFERENCE ASTM STANDARD E 1444.</w:t>
            </w:r>
          </w:p>
          <w:p w14:paraId="7DC38668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1084C1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FORAM ENCONTRADAS INDICAÇÕES?</w:t>
            </w:r>
          </w:p>
          <w:p w14:paraId="465B5E54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WERE INDICATIONS FOUND?</w:t>
            </w:r>
          </w:p>
          <w:p w14:paraId="3A3E85CC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</w:pPr>
          </w:p>
          <w:p w14:paraId="0B9FAF5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SIM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 xml:space="preserve">YES 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– VER IAS RG-0332 ANEXO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SEE IAS RG-0332</w:t>
            </w:r>
            <w:r w:rsidRPr="00AF4AFB">
              <w:rPr>
                <w:rFonts w:eastAsia="Times New Roman" w:cs="Arial"/>
                <w:color w:val="000000"/>
                <w:sz w:val="16"/>
                <w:szCs w:val="16"/>
                <w:lang w:eastAsia="pt-BR"/>
              </w:rPr>
              <w:t xml:space="preserve">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ANNEX</w:t>
            </w:r>
          </w:p>
          <w:p w14:paraId="08155F7D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36FD069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NÃO / </w:t>
            </w:r>
            <w:r w:rsidRPr="00D617C9">
              <w:rPr>
                <w:rFonts w:eastAsia="Times New Roman" w:cs="Arial"/>
                <w:color w:val="000000"/>
                <w:sz w:val="18"/>
                <w:szCs w:val="18"/>
                <w:highlight w:val="white"/>
                <w:lang w:eastAsia="pt-BR"/>
              </w:rPr>
              <w:t>NO</w:t>
            </w:r>
          </w:p>
          <w:p w14:paraId="24539767" w14:textId="64CFED31" w:rsidR="00CC2150" w:rsidRDefault="00CC21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3D166EE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02549F8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61DAB2" w:rsidR="007E39BA" w:rsidRDefault="00CE4EF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E2230D2" w14:textId="5B9E0F3F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PÓS NDT CONFORME IP-006, ITEM 3.34.</w:t>
            </w:r>
          </w:p>
          <w:p w14:paraId="40B7BC22" w14:textId="77777777" w:rsidR="00CC2150" w:rsidRP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POST-NDT CLEANING IN ACCORDANCE WITH IP-006, ITEM 3.34.</w:t>
            </w:r>
          </w:p>
          <w:p w14:paraId="232256EF" w14:textId="5E5E8BBD" w:rsidR="00D73FA4" w:rsidRDefault="00D73FA4" w:rsidP="00CE4EF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73FA4" w:rsidRPr="00085877" w14:paraId="33A6489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29B6051" w14:textId="20A9F4C8" w:rsidR="00D73FA4" w:rsidRDefault="0089780C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13328162"/>
            <w:placeholder>
              <w:docPart w:val="1EA24A7DD6C94DE3928084EC7FD15BF9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CAC98F" w14:textId="203B8F5A" w:rsidR="00D73FA4" w:rsidRDefault="00D73FA4" w:rsidP="00D73FA4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4543338"/>
            <w:placeholder>
              <w:docPart w:val="2ACEAD7D0CCB420EBE56708B06E7074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A34D64" w14:textId="514C06CA" w:rsidR="00D73FA4" w:rsidRDefault="00D73FA4" w:rsidP="00D73FA4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11B9FD" w14:textId="165E2CB9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APÓS OPERAÇÃO DE MPI.</w:t>
            </w:r>
          </w:p>
          <w:p w14:paraId="1F18C93F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PERFORM INSPECTION AFTER FPI OPERATION.</w:t>
            </w:r>
          </w:p>
          <w:p w14:paraId="14ED416B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F35CF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IAS RG-0332 (CASO TENHA) E PREENCHER O MESMO COM DEVIDAS OBSERVAÇÕES.</w:t>
            </w:r>
          </w:p>
          <w:p w14:paraId="4F4176CC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REFER TO THE RESULTS RECORDED IN IAS RG-0332 (IF ANY) AND FILL IT OUT WITH APPROPRIATE OBSERVATIONS</w:t>
            </w:r>
          </w:p>
          <w:p w14:paraId="1D7743A8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36B4BD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SE ACEITAÇÃO CONFORME OHM </w:t>
            </w:r>
          </w:p>
          <w:p w14:paraId="464844DA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  <w:t>EVALUATE THE LIMITS OF ACCEPTANCE ACCORDING TO OHM</w:t>
            </w:r>
          </w:p>
          <w:p w14:paraId="5D863450" w14:textId="77777777" w:rsidR="00CC2150" w:rsidRPr="00AF4AFB" w:rsidRDefault="00CC2150" w:rsidP="00CC2150">
            <w:pPr>
              <w:widowControl w:val="0"/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  <w:p w14:paraId="0091C818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 xml:space="preserve">(     ) APROVADO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APPROVED</w:t>
            </w:r>
          </w:p>
          <w:p w14:paraId="73B5EAD3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</w:pPr>
          </w:p>
          <w:p w14:paraId="24FEA401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highlight w:val="white"/>
                <w:lang w:eastAsia="pt-BR"/>
              </w:rPr>
              <w:t>(     ) REJEITADO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/ </w:t>
            </w:r>
            <w:r w:rsidRPr="00AF4AFB">
              <w:rPr>
                <w:rFonts w:eastAsia="Times New Roman" w:cs="Arial"/>
                <w:color w:val="000000"/>
                <w:sz w:val="18"/>
                <w:szCs w:val="18"/>
                <w:lang w:eastAsia="pt-BR"/>
              </w:rPr>
              <w:t>REJECTED</w:t>
            </w:r>
          </w:p>
          <w:p w14:paraId="57E68969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327330" w14:textId="77777777" w:rsidR="00CC2150" w:rsidRDefault="00CC2150" w:rsidP="00CC2150">
            <w:pPr>
              <w:widowControl w:val="0"/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ANEXAR E REGISTRAR Nº LAUDO NDT:________________</w:t>
            </w:r>
          </w:p>
          <w:p w14:paraId="2479BD73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  <w:r w:rsidRPr="00AF4AFB"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  <w:t>ATTACH AND REGISTER NDT REPORT NO.</w:t>
            </w:r>
          </w:p>
          <w:p w14:paraId="3EDCB205" w14:textId="42EA66EA" w:rsidR="00D73FA4" w:rsidRPr="00ED789C" w:rsidRDefault="00D73FA4" w:rsidP="00D73FA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3320541B" w:rsidR="007E39BA" w:rsidRPr="00381EB6" w:rsidRDefault="0089780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8728A17" w:rsidR="007E39BA" w:rsidRDefault="00ED789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425DC877" w:rsidR="007E39BA" w:rsidRDefault="00AD2C4B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8DA8AA" w14:textId="5B445F66" w:rsidR="007B0752" w:rsidRDefault="00ED789C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D789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FINAL</w:t>
            </w:r>
          </w:p>
          <w:p w14:paraId="24B55A55" w14:textId="77777777" w:rsidR="00CC2150" w:rsidRDefault="00CC2150" w:rsidP="00CC215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029B8676" w14:textId="3E0DCA54" w:rsidR="007B0752" w:rsidRPr="007B0752" w:rsidRDefault="007B0752" w:rsidP="00CC2150">
            <w:pPr>
              <w:jc w:val="left"/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eastAsia="pt-BR"/>
              </w:rPr>
            </w:pPr>
            <w:r w:rsidRPr="007B0752">
              <w:rPr>
                <w:rFonts w:ascii="Calibri" w:eastAsia="Times New Roman" w:hAnsi="Calibri" w:cs="Arial"/>
                <w:i/>
                <w:iCs/>
                <w:color w:val="000000"/>
                <w:sz w:val="18"/>
                <w:szCs w:val="18"/>
                <w:lang w:val="en" w:eastAsia="pt-BR"/>
              </w:rPr>
              <w:t>PERFORM FINAL INSPECTION</w:t>
            </w:r>
          </w:p>
          <w:p w14:paraId="3CEECE2A" w14:textId="6C9E4BB8" w:rsidR="007B0752" w:rsidRDefault="007B075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54A9D9E" w14:textId="77777777" w:rsidR="000E575C" w:rsidRDefault="000E575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ECBEFE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0253B2C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E438492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81DA59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470604F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57842B" w14:textId="77777777" w:rsidR="009F30D3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047D19" w14:textId="77777777" w:rsidR="009F30D3" w:rsidRPr="00381EB6" w:rsidRDefault="009F30D3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63E217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43D5C10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77777777" w:rsidR="00CC2150" w:rsidRDefault="00CC21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87D4C24" w14:textId="77777777" w:rsidR="000E575C" w:rsidRDefault="003A2130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  <w:p w14:paraId="7455F1C1" w14:textId="789BF718" w:rsidR="000E575C" w:rsidRPr="00381EB6" w:rsidRDefault="000E575C" w:rsidP="000E575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2E749D1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TAG</w:t>
            </w:r>
            <w:r w:rsidR="0082076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LARANJA</w:t>
            </w:r>
            <w:r w:rsidRPr="000E575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Nº: </w:t>
            </w:r>
            <w:r w:rsidR="0005406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00</w:t>
            </w:r>
            <w:r w:rsidR="009F30D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12</w:t>
            </w:r>
            <w:r w:rsidR="00B04D3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465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D456D0B" w:rsidR="003A2130" w:rsidRPr="00381EB6" w:rsidRDefault="00CC21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ANDRÉ SANTOS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3ED7A3F" w:rsidR="003A2130" w:rsidRPr="00381EB6" w:rsidRDefault="0005290A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9F30D3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CC215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01DEA2" w14:textId="77777777" w:rsidR="00491ED3" w:rsidRDefault="00491ED3" w:rsidP="00381EB6">
      <w:r>
        <w:separator/>
      </w:r>
    </w:p>
  </w:endnote>
  <w:endnote w:type="continuationSeparator" w:id="0">
    <w:p w14:paraId="3162C143" w14:textId="77777777" w:rsidR="00491ED3" w:rsidRDefault="00491ED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315247" w14:textId="77777777" w:rsidR="00491ED3" w:rsidRDefault="00491ED3" w:rsidP="00381EB6">
      <w:r>
        <w:separator/>
      </w:r>
    </w:p>
  </w:footnote>
  <w:footnote w:type="continuationSeparator" w:id="0">
    <w:p w14:paraId="7E8D99E5" w14:textId="77777777" w:rsidR="00491ED3" w:rsidRDefault="00491ED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3EDA"/>
    <w:rsid w:val="0004485F"/>
    <w:rsid w:val="0005290A"/>
    <w:rsid w:val="00054067"/>
    <w:rsid w:val="00054DB8"/>
    <w:rsid w:val="0006335B"/>
    <w:rsid w:val="00081E46"/>
    <w:rsid w:val="00085877"/>
    <w:rsid w:val="000E575C"/>
    <w:rsid w:val="000F4B48"/>
    <w:rsid w:val="000F4F9D"/>
    <w:rsid w:val="00117042"/>
    <w:rsid w:val="001173D5"/>
    <w:rsid w:val="001833FD"/>
    <w:rsid w:val="001B55AE"/>
    <w:rsid w:val="00231294"/>
    <w:rsid w:val="002403A6"/>
    <w:rsid w:val="00294D7A"/>
    <w:rsid w:val="002A55A1"/>
    <w:rsid w:val="002A5949"/>
    <w:rsid w:val="002B505E"/>
    <w:rsid w:val="002C766C"/>
    <w:rsid w:val="002E511F"/>
    <w:rsid w:val="002F3379"/>
    <w:rsid w:val="00320B4B"/>
    <w:rsid w:val="00381EB6"/>
    <w:rsid w:val="00384069"/>
    <w:rsid w:val="003A2130"/>
    <w:rsid w:val="003E5BD2"/>
    <w:rsid w:val="00422714"/>
    <w:rsid w:val="00432772"/>
    <w:rsid w:val="00442780"/>
    <w:rsid w:val="00457098"/>
    <w:rsid w:val="0046402E"/>
    <w:rsid w:val="00491ED3"/>
    <w:rsid w:val="004A2B1A"/>
    <w:rsid w:val="004C5A81"/>
    <w:rsid w:val="00517B6F"/>
    <w:rsid w:val="0054264F"/>
    <w:rsid w:val="00551730"/>
    <w:rsid w:val="00552014"/>
    <w:rsid w:val="005647B0"/>
    <w:rsid w:val="005773C4"/>
    <w:rsid w:val="005B65FA"/>
    <w:rsid w:val="005C289C"/>
    <w:rsid w:val="005D595D"/>
    <w:rsid w:val="00604AFD"/>
    <w:rsid w:val="006140F5"/>
    <w:rsid w:val="00646398"/>
    <w:rsid w:val="0065428C"/>
    <w:rsid w:val="006A0EA4"/>
    <w:rsid w:val="006B2868"/>
    <w:rsid w:val="006D2EC3"/>
    <w:rsid w:val="006D601F"/>
    <w:rsid w:val="00700415"/>
    <w:rsid w:val="00702E0E"/>
    <w:rsid w:val="0071031B"/>
    <w:rsid w:val="00714547"/>
    <w:rsid w:val="00715FFD"/>
    <w:rsid w:val="00725F16"/>
    <w:rsid w:val="007707AC"/>
    <w:rsid w:val="00796769"/>
    <w:rsid w:val="007A1C64"/>
    <w:rsid w:val="007A32BD"/>
    <w:rsid w:val="007B0752"/>
    <w:rsid w:val="007C443D"/>
    <w:rsid w:val="007D277E"/>
    <w:rsid w:val="007D7CC0"/>
    <w:rsid w:val="007E1018"/>
    <w:rsid w:val="007E39BA"/>
    <w:rsid w:val="0082076D"/>
    <w:rsid w:val="00822270"/>
    <w:rsid w:val="00864D3F"/>
    <w:rsid w:val="008739BF"/>
    <w:rsid w:val="00877E2D"/>
    <w:rsid w:val="00895570"/>
    <w:rsid w:val="0089780C"/>
    <w:rsid w:val="008A1BD0"/>
    <w:rsid w:val="008B3738"/>
    <w:rsid w:val="008D1AA4"/>
    <w:rsid w:val="00937D5F"/>
    <w:rsid w:val="00954A03"/>
    <w:rsid w:val="00982574"/>
    <w:rsid w:val="0098544F"/>
    <w:rsid w:val="009A1808"/>
    <w:rsid w:val="009B3AEF"/>
    <w:rsid w:val="009C2413"/>
    <w:rsid w:val="009C2A65"/>
    <w:rsid w:val="009D5C9E"/>
    <w:rsid w:val="009E297D"/>
    <w:rsid w:val="009E3372"/>
    <w:rsid w:val="009F30D3"/>
    <w:rsid w:val="009F3644"/>
    <w:rsid w:val="00A125C8"/>
    <w:rsid w:val="00AB3338"/>
    <w:rsid w:val="00AD2C4B"/>
    <w:rsid w:val="00B045AF"/>
    <w:rsid w:val="00B04D31"/>
    <w:rsid w:val="00B17B77"/>
    <w:rsid w:val="00B83C50"/>
    <w:rsid w:val="00B95A38"/>
    <w:rsid w:val="00BB243A"/>
    <w:rsid w:val="00BD1DC2"/>
    <w:rsid w:val="00BD7FD7"/>
    <w:rsid w:val="00C9039F"/>
    <w:rsid w:val="00CA6C47"/>
    <w:rsid w:val="00CC2150"/>
    <w:rsid w:val="00CE4EF2"/>
    <w:rsid w:val="00CF20E5"/>
    <w:rsid w:val="00D04477"/>
    <w:rsid w:val="00D15A5E"/>
    <w:rsid w:val="00D62362"/>
    <w:rsid w:val="00D73FA4"/>
    <w:rsid w:val="00D82FEB"/>
    <w:rsid w:val="00DB0BDD"/>
    <w:rsid w:val="00DE1FAD"/>
    <w:rsid w:val="00DE5A85"/>
    <w:rsid w:val="00E22BED"/>
    <w:rsid w:val="00E30164"/>
    <w:rsid w:val="00E363EC"/>
    <w:rsid w:val="00E64B52"/>
    <w:rsid w:val="00EB7BD0"/>
    <w:rsid w:val="00ED0535"/>
    <w:rsid w:val="00ED5D40"/>
    <w:rsid w:val="00ED789C"/>
    <w:rsid w:val="00F00F9F"/>
    <w:rsid w:val="00F12340"/>
    <w:rsid w:val="00F73095"/>
    <w:rsid w:val="00F831EB"/>
    <w:rsid w:val="00FC3B7C"/>
    <w:rsid w:val="00FD3565"/>
    <w:rsid w:val="00FE0C89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8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EA24A7DD6C94DE3928084EC7FD15B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4B37E96-2814-4073-9308-003E6AE176A5}"/>
      </w:docPartPr>
      <w:docPartBody>
        <w:p w:rsidR="00775114" w:rsidRDefault="00775114" w:rsidP="00775114">
          <w:pPr>
            <w:pStyle w:val="1EA24A7DD6C94DE3928084EC7FD15BF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CEAD7D0CCB420EBE56708B06E707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DE7FC72-4225-4BB1-9F5F-DAAB3BC151D4}"/>
      </w:docPartPr>
      <w:docPartBody>
        <w:p w:rsidR="00775114" w:rsidRDefault="00775114" w:rsidP="00775114">
          <w:pPr>
            <w:pStyle w:val="2ACEAD7D0CCB420EBE56708B06E70749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3EDA"/>
    <w:rsid w:val="00030B65"/>
    <w:rsid w:val="001173D5"/>
    <w:rsid w:val="001833FD"/>
    <w:rsid w:val="002403A6"/>
    <w:rsid w:val="002A55A1"/>
    <w:rsid w:val="002E511F"/>
    <w:rsid w:val="00422714"/>
    <w:rsid w:val="00432772"/>
    <w:rsid w:val="00442780"/>
    <w:rsid w:val="0046179C"/>
    <w:rsid w:val="006A47AE"/>
    <w:rsid w:val="00725F16"/>
    <w:rsid w:val="00775114"/>
    <w:rsid w:val="00796769"/>
    <w:rsid w:val="007A32BD"/>
    <w:rsid w:val="007C443D"/>
    <w:rsid w:val="007D7CC0"/>
    <w:rsid w:val="008469CA"/>
    <w:rsid w:val="008A1BD0"/>
    <w:rsid w:val="008D1AA4"/>
    <w:rsid w:val="0098544F"/>
    <w:rsid w:val="009F2000"/>
    <w:rsid w:val="00A57975"/>
    <w:rsid w:val="00AB3338"/>
    <w:rsid w:val="00B17B77"/>
    <w:rsid w:val="00B83C50"/>
    <w:rsid w:val="00BD1DC2"/>
    <w:rsid w:val="00CA6C47"/>
    <w:rsid w:val="00CE6A20"/>
    <w:rsid w:val="00DE1FAD"/>
    <w:rsid w:val="00E22BED"/>
    <w:rsid w:val="00F73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775114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1EA24A7DD6C94DE3928084EC7FD15BF9">
    <w:name w:val="1EA24A7DD6C94DE3928084EC7FD15BF9"/>
    <w:rsid w:val="00775114"/>
  </w:style>
  <w:style w:type="paragraph" w:customStyle="1" w:styleId="2ACEAD7D0CCB420EBE56708B06E70749">
    <w:name w:val="2ACEAD7D0CCB420EBE56708B06E70749"/>
    <w:rsid w:val="0077511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288</Words>
  <Characters>1654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Andre Santos Ferreira</cp:lastModifiedBy>
  <cp:revision>22</cp:revision>
  <cp:lastPrinted>2017-04-19T12:03:00Z</cp:lastPrinted>
  <dcterms:created xsi:type="dcterms:W3CDTF">2025-01-09T11:20:00Z</dcterms:created>
  <dcterms:modified xsi:type="dcterms:W3CDTF">2025-01-15T13:29:00Z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