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0"/>
        <w:gridCol w:w="2330"/>
        <w:gridCol w:w="769"/>
        <w:gridCol w:w="1418"/>
        <w:gridCol w:w="566"/>
        <w:gridCol w:w="309"/>
        <w:gridCol w:w="685"/>
        <w:gridCol w:w="1415"/>
        <w:gridCol w:w="426"/>
        <w:gridCol w:w="97"/>
        <w:gridCol w:w="2171"/>
      </w:tblGrid>
      <w:tr w:rsidR="002B3078" w14:paraId="12144543" w14:textId="77777777" w:rsidTr="00585051">
        <w:trPr>
          <w:trHeight w:val="285"/>
        </w:trPr>
        <w:tc>
          <w:tcPr>
            <w:tcW w:w="3060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6813D74" w14:textId="77777777" w:rsidR="002B3078" w:rsidRDefault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PN 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2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1F44B0" w14:textId="77777777" w:rsidR="002B3078" w:rsidRDefault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9ADA98" w14:textId="77777777" w:rsidR="002B3078" w:rsidRDefault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Nº da OS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0C0DE12" w14:textId="77777777" w:rsidR="002B3078" w:rsidRDefault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2B3078" w14:paraId="12A5B13B" w14:textId="77777777" w:rsidTr="00585051">
        <w:trPr>
          <w:trHeight w:val="454"/>
        </w:trPr>
        <w:tc>
          <w:tcPr>
            <w:tcW w:w="3060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EB1E452" w14:textId="3BABAC21" w:rsidR="002B3078" w:rsidRDefault="006B542D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B17CB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870032</w:t>
            </w:r>
          </w:p>
        </w:tc>
        <w:tc>
          <w:tcPr>
            <w:tcW w:w="3062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90F47A" w14:textId="7260ECC1" w:rsidR="002B3078" w:rsidRDefault="006B542D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FFF297" w14:textId="2045465C" w:rsidR="002B3078" w:rsidRDefault="00B010FE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041200</w:t>
            </w:r>
          </w:p>
        </w:tc>
        <w:tc>
          <w:tcPr>
            <w:tcW w:w="217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E0A77E1" w14:textId="77777777" w:rsidR="002B3078" w:rsidRDefault="00585051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02127</w:t>
            </w:r>
          </w:p>
        </w:tc>
      </w:tr>
      <w:tr w:rsidR="002B3078" w14:paraId="582CCDD7" w14:textId="77777777" w:rsidTr="00585051">
        <w:trPr>
          <w:trHeight w:val="20"/>
        </w:trPr>
        <w:tc>
          <w:tcPr>
            <w:tcW w:w="382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798CEAA3" w14:textId="77777777" w:rsidR="002B3078" w:rsidRDefault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3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1276FC" w14:textId="77777777" w:rsidR="002B3078" w:rsidRDefault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156B807C" w14:textId="77777777" w:rsidR="002B3078" w:rsidRDefault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2B3078" w14:paraId="5BEDA95E" w14:textId="77777777" w:rsidTr="00585051">
        <w:trPr>
          <w:trHeight w:val="454"/>
        </w:trPr>
        <w:tc>
          <w:tcPr>
            <w:tcW w:w="38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9E1A52B" w14:textId="231CB818" w:rsidR="002B3078" w:rsidRDefault="00585051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AB352E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CA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E-847</w:t>
            </w:r>
            <w:r w:rsidR="00B010FE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564</w:t>
            </w:r>
          </w:p>
        </w:tc>
        <w:tc>
          <w:tcPr>
            <w:tcW w:w="4393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A4A52" w14:textId="06C33E61" w:rsidR="002B3078" w:rsidRDefault="00572240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OIL FILTER</w:t>
            </w:r>
          </w:p>
        </w:tc>
        <w:tc>
          <w:tcPr>
            <w:tcW w:w="269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452149E" w14:textId="23F582BB" w:rsidR="002B3078" w:rsidRDefault="00585051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2B3078" w14:paraId="36D199F2" w14:textId="77777777" w:rsidTr="00585051">
        <w:trPr>
          <w:trHeight w:val="450"/>
        </w:trPr>
        <w:tc>
          <w:tcPr>
            <w:tcW w:w="7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7876F4A" w14:textId="77777777" w:rsidR="002B3078" w:rsidRDefault="00585051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31C53231" w14:textId="77777777" w:rsidR="002B3078" w:rsidRDefault="00585051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34023" w14:textId="77777777" w:rsidR="002B3078" w:rsidRDefault="00585051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646083B6" w14:textId="77777777" w:rsidR="002B3078" w:rsidRDefault="00585051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A9C6D7" w14:textId="77777777" w:rsidR="002B3078" w:rsidRDefault="00585051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3D3E0B42" w14:textId="77777777" w:rsidR="002B3078" w:rsidRDefault="00585051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42C510" w14:textId="77777777" w:rsidR="002B3078" w:rsidRDefault="00585051">
            <w:pPr>
              <w:pStyle w:val="PargrafodaLista"/>
              <w:widowControl w:val="0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6C8EA15F" w14:textId="77777777" w:rsidR="002B3078" w:rsidRDefault="00585051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Supplier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85051" w14:paraId="16BA2CDE" w14:textId="77777777" w:rsidTr="00585051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B22906" w14:textId="54344CF4" w:rsidR="00585051" w:rsidRDefault="00585051" w:rsidP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C9941" w14:textId="15E9E670" w:rsidR="0051723E" w:rsidRPr="0051723E" w:rsidRDefault="0051723E" w:rsidP="00585051">
            <w:pPr>
              <w:widowControl w:val="0"/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56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F036CB" w14:textId="53A5ACFA" w:rsidR="00585051" w:rsidRDefault="00585051" w:rsidP="00585051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57E3598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92" type="#_x0000_t75" style="width:31.8pt;height:18.4pt" o:ole="">
                  <v:imagedata r:id="rId8" o:title=""/>
                </v:shape>
                <w:control r:id="rId9" w:name="CheckBox1" w:shapeid="_x0000_i1092"/>
              </w:object>
            </w:r>
            <w:r>
              <w:object w:dxaOrig="1440" w:dyaOrig="1440" w14:anchorId="47EE1058">
                <v:shape id="_x0000_i1091" type="#_x0000_t75" style="width:36pt;height:18.4pt" o:ole="">
                  <v:imagedata r:id="rId10" o:title=""/>
                </v:shape>
                <w:control r:id="rId11" w:name="CheckBox2" w:shapeid="_x0000_i1091"/>
              </w:object>
            </w:r>
          </w:p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72DDF8" w14:textId="58A52D5D" w:rsidR="00585051" w:rsidRDefault="00585051" w:rsidP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85051" w14:paraId="15182026" w14:textId="77777777" w:rsidTr="00585051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57F5D8" w14:textId="757908A6" w:rsidR="00585051" w:rsidRDefault="00585051" w:rsidP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80DBFA" w14:textId="77777777" w:rsidR="00EE2E6A" w:rsidRDefault="000F0124" w:rsidP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722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LIMPEZA CONFORME IAS-IP-0006 </w:t>
            </w:r>
            <w:r w:rsidR="00572240" w:rsidRPr="005722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5722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72240" w:rsidRPr="005722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3.33</w:t>
            </w:r>
          </w:p>
          <w:p w14:paraId="32AF6D80" w14:textId="77777777" w:rsidR="00572240" w:rsidRDefault="00572240" w:rsidP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7F5E52" w14:textId="0697B458" w:rsidR="00572240" w:rsidRPr="00572240" w:rsidRDefault="00572240" w:rsidP="00585051">
            <w:pPr>
              <w:widowControl w:val="0"/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57224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CLEANING IN ACCORDANCE WITH IAS-IP-0006 – 3.33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525D8E" w14:textId="66980E13" w:rsidR="00585051" w:rsidRDefault="00585051" w:rsidP="00585051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12F5E653">
                <v:shape id="_x0000_i1090" type="#_x0000_t75" style="width:31.8pt;height:18.4pt" o:ole="">
                  <v:imagedata r:id="rId12" o:title=""/>
                </v:shape>
                <w:control r:id="rId13" w:name="CheckBox12" w:shapeid="_x0000_i1090"/>
              </w:object>
            </w:r>
            <w:r>
              <w:object w:dxaOrig="1440" w:dyaOrig="1440" w14:anchorId="7E91B645">
                <v:shape id="_x0000_i1089" type="#_x0000_t75" style="width:36pt;height:18.4pt" o:ole="">
                  <v:imagedata r:id="rId14" o:title=""/>
                </v:shape>
                <w:control r:id="rId15" w:name="CheckBox22" w:shapeid="_x0000_i1089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DC14D6" w14:textId="53CA361B" w:rsidR="00585051" w:rsidRDefault="00585051" w:rsidP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85051" w14:paraId="11B356F7" w14:textId="77777777" w:rsidTr="00585051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961371" w14:textId="3F4DCA9B" w:rsidR="00585051" w:rsidRDefault="00585051" w:rsidP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87E80D" w14:textId="77777777" w:rsidR="00EE2E6A" w:rsidRDefault="00EE2E6A" w:rsidP="00EE2E6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 NO PADRÃO REVISÃO GERAL</w:t>
            </w:r>
          </w:p>
          <w:p w14:paraId="6BDDE967" w14:textId="77777777" w:rsidR="00EE2E6A" w:rsidRDefault="00EE2E6A" w:rsidP="00EE2E6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D74B462" w14:textId="3B4FF47A" w:rsidR="00585051" w:rsidRDefault="00EE2E6A" w:rsidP="00EE2E6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1723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CARRY OUT FINAL INSPECTION TO OVERHAUL STANDARD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3907BE" w14:textId="49F2A11A" w:rsidR="00585051" w:rsidRDefault="00585051" w:rsidP="00585051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370A7725">
                <v:shape id="_x0000_i1057" type="#_x0000_t75" style="width:31.8pt;height:18.4pt" o:ole="">
                  <v:imagedata r:id="rId16" o:title=""/>
                </v:shape>
                <w:control r:id="rId17" w:name="CheckBox13" w:shapeid="_x0000_i1057"/>
              </w:object>
            </w:r>
            <w:r>
              <w:object w:dxaOrig="1440" w:dyaOrig="1440" w14:anchorId="27898682">
                <v:shape id="_x0000_i1059" type="#_x0000_t75" style="width:36pt;height:18.4pt" o:ole="">
                  <v:imagedata r:id="rId18" o:title=""/>
                </v:shape>
                <w:control r:id="rId19" w:name="CheckBox23" w:shapeid="_x0000_i1059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EACC7A" w14:textId="75F35D6B" w:rsidR="00585051" w:rsidRDefault="00EE2E6A" w:rsidP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85051" w14:paraId="344ACDBC" w14:textId="77777777" w:rsidTr="00585051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1BF1E9" w14:textId="2662715B" w:rsidR="00585051" w:rsidRDefault="00585051" w:rsidP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C499E" w14:textId="5A722381" w:rsidR="00585051" w:rsidRDefault="00585051" w:rsidP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41014B" w14:textId="0F33201E" w:rsidR="00585051" w:rsidRDefault="00585051" w:rsidP="00585051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61F9E850">
                <v:shape id="_x0000_i1061" type="#_x0000_t75" style="width:31.8pt;height:18.4pt" o:ole="">
                  <v:imagedata r:id="rId8" o:title=""/>
                </v:shape>
                <w:control r:id="rId20" w:name="CheckBox14" w:shapeid="_x0000_i1061"/>
              </w:object>
            </w:r>
            <w:r>
              <w:object w:dxaOrig="1440" w:dyaOrig="1440" w14:anchorId="4B524304">
                <v:shape id="_x0000_i1063" type="#_x0000_t75" style="width:36pt;height:18.4pt" o:ole="">
                  <v:imagedata r:id="rId10" o:title=""/>
                </v:shape>
                <w:control r:id="rId21" w:name="CheckBox24" w:shapeid="_x0000_i1063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DBA4B6" w14:textId="78F43412" w:rsidR="00585051" w:rsidRDefault="00585051" w:rsidP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85051" w14:paraId="783D3A01" w14:textId="77777777" w:rsidTr="00585051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C36343" w14:textId="29A369C1" w:rsidR="00585051" w:rsidRDefault="00585051" w:rsidP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C3E37F" w14:textId="6F16CF23" w:rsidR="00585051" w:rsidRDefault="00585051" w:rsidP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B5707" w14:textId="102ACA36" w:rsidR="00585051" w:rsidRDefault="00585051" w:rsidP="00585051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2DE1D742">
                <v:shape id="_x0000_i1065" type="#_x0000_t75" style="width:31.8pt;height:18.4pt" o:ole="">
                  <v:imagedata r:id="rId12" o:title=""/>
                </v:shape>
                <w:control r:id="rId22" w:name="CheckBox15" w:shapeid="_x0000_i1065"/>
              </w:object>
            </w:r>
            <w:r>
              <w:object w:dxaOrig="1440" w:dyaOrig="1440" w14:anchorId="4C0BBA8B">
                <v:shape id="_x0000_i1067" type="#_x0000_t75" style="width:36pt;height:18.4pt" o:ole="">
                  <v:imagedata r:id="rId10" o:title=""/>
                </v:shape>
                <w:control r:id="rId23" w:name="CheckBox25" w:shapeid="_x0000_i1067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4683DB" w14:textId="4B7E7F97" w:rsidR="00585051" w:rsidRDefault="00585051" w:rsidP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85051" w14:paraId="0C04B052" w14:textId="77777777" w:rsidTr="00585051">
        <w:trPr>
          <w:trHeight w:val="823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E72336" w14:textId="7D1CE5B4" w:rsidR="00585051" w:rsidRDefault="00585051" w:rsidP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3EA95B" w14:textId="3854FD94" w:rsidR="00585051" w:rsidRDefault="00585051" w:rsidP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F3E0A0" w14:textId="3D5D172A" w:rsidR="00585051" w:rsidRDefault="00585051" w:rsidP="00585051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79004FD8">
                <v:shape id="_x0000_i1069" type="#_x0000_t75" style="width:31.8pt;height:18.4pt" o:ole="">
                  <v:imagedata r:id="rId12" o:title=""/>
                </v:shape>
                <w:control r:id="rId24" w:name="CheckBox16" w:shapeid="_x0000_i1069"/>
              </w:object>
            </w:r>
            <w:r>
              <w:object w:dxaOrig="1440" w:dyaOrig="1440" w14:anchorId="1C03FA25">
                <v:shape id="_x0000_i1071" type="#_x0000_t75" style="width:36pt;height:18.4pt" o:ole="">
                  <v:imagedata r:id="rId10" o:title=""/>
                </v:shape>
                <w:control r:id="rId25" w:name="CheckBox26" w:shapeid="_x0000_i1071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FD286C" w14:textId="4EF190CE" w:rsidR="00585051" w:rsidRDefault="00585051" w:rsidP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85051" w14:paraId="433F5B11" w14:textId="77777777" w:rsidTr="00585051">
        <w:trPr>
          <w:trHeight w:val="225"/>
        </w:trPr>
        <w:tc>
          <w:tcPr>
            <w:tcW w:w="5813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AED01A6" w14:textId="77777777" w:rsidR="00585051" w:rsidRDefault="00585051" w:rsidP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164F832" w14:textId="77777777" w:rsidR="00585051" w:rsidRDefault="00585051" w:rsidP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9928D86" w14:textId="77777777" w:rsidR="00585051" w:rsidRDefault="00585051" w:rsidP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Observation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064C3516" w14:textId="77777777" w:rsidR="00585051" w:rsidRDefault="00585051" w:rsidP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</w:p>
          <w:p w14:paraId="349D3395" w14:textId="77777777" w:rsidR="00585051" w:rsidRDefault="00585051" w:rsidP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0DD0A383" w14:textId="77777777" w:rsidR="00585051" w:rsidRDefault="00585051" w:rsidP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</w:p>
          <w:p w14:paraId="181D9DE7" w14:textId="77777777" w:rsidR="00585051" w:rsidRDefault="00585051" w:rsidP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85051" w14:paraId="37391038" w14:textId="77777777" w:rsidTr="00585051">
        <w:trPr>
          <w:trHeight w:val="510"/>
        </w:trPr>
        <w:tc>
          <w:tcPr>
            <w:tcW w:w="5813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0958532" w14:textId="77777777" w:rsidR="00585051" w:rsidRDefault="00585051" w:rsidP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CSP22001 - Overhaul Manual - September 15, 2019 (including up to TR E2R20-72-3 dated June 8, 2021)</w:t>
            </w:r>
          </w:p>
        </w:tc>
        <w:tc>
          <w:tcPr>
            <w:tcW w:w="2835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323D031" w14:textId="0807EC37" w:rsidR="00585051" w:rsidRDefault="00585051" w:rsidP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F6B98B" w14:textId="50792EB2" w:rsidR="00585051" w:rsidRDefault="00EE2E6A" w:rsidP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28/02/2025</w:t>
            </w:r>
          </w:p>
        </w:tc>
      </w:tr>
    </w:tbl>
    <w:p w14:paraId="232FFE9A" w14:textId="77777777" w:rsidR="002B3078" w:rsidRDefault="00585051">
      <w:pPr>
        <w:pStyle w:val="PargrafodaLista"/>
        <w:numPr>
          <w:ilvl w:val="0"/>
          <w:numId w:val="1"/>
        </w:numPr>
        <w:jc w:val="left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03470DA6" w14:textId="77777777" w:rsidR="002B3078" w:rsidRDefault="00585051">
      <w:pPr>
        <w:pStyle w:val="PargrafodaLista"/>
        <w:ind w:left="76"/>
        <w:jc w:val="left"/>
        <w:rPr>
          <w:i/>
          <w:sz w:val="20"/>
          <w:lang w:val="en-US"/>
        </w:rPr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2B3078">
      <w:headerReference w:type="default" r:id="rId26"/>
      <w:footerReference w:type="default" r:id="rId27"/>
      <w:pgSz w:w="11906" w:h="16838"/>
      <w:pgMar w:top="1417" w:right="1701" w:bottom="851" w:left="709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31473" w14:textId="77777777" w:rsidR="0032492A" w:rsidRDefault="00585051">
      <w:r>
        <w:separator/>
      </w:r>
    </w:p>
  </w:endnote>
  <w:endnote w:type="continuationSeparator" w:id="0">
    <w:p w14:paraId="5D6CD200" w14:textId="77777777" w:rsidR="0032492A" w:rsidRDefault="00585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Layout w:type="fixed"/>
      <w:tblLook w:val="04A0" w:firstRow="1" w:lastRow="0" w:firstColumn="1" w:lastColumn="0" w:noHBand="0" w:noVBand="1"/>
    </w:tblPr>
    <w:tblGrid>
      <w:gridCol w:w="10774"/>
    </w:tblGrid>
    <w:tr w:rsidR="002B3078" w14:paraId="636B909D" w14:textId="77777777">
      <w:tc>
        <w:tcPr>
          <w:tcW w:w="10774" w:type="dxa"/>
          <w:tcBorders>
            <w:left w:val="nil"/>
            <w:bottom w:val="nil"/>
            <w:right w:val="nil"/>
          </w:tcBorders>
        </w:tcPr>
        <w:p w14:paraId="18BE9BCC" w14:textId="77777777" w:rsidR="002B3078" w:rsidRDefault="002B3078">
          <w:pPr>
            <w:pStyle w:val="Rodap"/>
            <w:widowControl w:val="0"/>
            <w:rPr>
              <w:rFonts w:ascii="Calibri" w:eastAsia="Calibri" w:hAnsi="Calibri"/>
            </w:rPr>
          </w:pPr>
        </w:p>
      </w:tc>
    </w:tr>
  </w:tbl>
  <w:p w14:paraId="3097B705" w14:textId="77777777" w:rsidR="002B3078" w:rsidRDefault="002B3078">
    <w:pPr>
      <w:pStyle w:val="Rodap"/>
    </w:pPr>
  </w:p>
  <w:p w14:paraId="47550871" w14:textId="77777777" w:rsidR="002B3078" w:rsidRDefault="002B307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B6720" w14:textId="77777777" w:rsidR="0032492A" w:rsidRDefault="00585051">
      <w:r>
        <w:separator/>
      </w:r>
    </w:p>
  </w:footnote>
  <w:footnote w:type="continuationSeparator" w:id="0">
    <w:p w14:paraId="30471676" w14:textId="77777777" w:rsidR="0032492A" w:rsidRDefault="005850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3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8"/>
      <w:gridCol w:w="6366"/>
      <w:gridCol w:w="1628"/>
      <w:gridCol w:w="924"/>
    </w:tblGrid>
    <w:tr w:rsidR="002B3078" w14:paraId="2ABE1823" w14:textId="77777777">
      <w:trPr>
        <w:trHeight w:val="300"/>
      </w:trPr>
      <w:tc>
        <w:tcPr>
          <w:tcW w:w="1998" w:type="dxa"/>
          <w:vMerge w:val="restart"/>
          <w:tcBorders>
            <w:top w:val="single" w:sz="4" w:space="0" w:color="000000"/>
            <w:left w:val="single" w:sz="4" w:space="0" w:color="000000"/>
          </w:tcBorders>
          <w:vAlign w:val="center"/>
        </w:tcPr>
        <w:p w14:paraId="38156EEE" w14:textId="77777777" w:rsidR="002B3078" w:rsidRDefault="00585051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7FDAD1D4" wp14:editId="08B0A2B6">
                <wp:extent cx="789940" cy="321945"/>
                <wp:effectExtent l="0" t="0" r="0" b="0"/>
                <wp:docPr id="1" name="Imagem 1" descr="IAS OFICI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IAS OFICI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9940" cy="321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5" w:type="dxa"/>
          <w:tcBorders>
            <w:top w:val="single" w:sz="4" w:space="0" w:color="000000"/>
            <w:right w:val="single" w:sz="4" w:space="0" w:color="000000"/>
          </w:tcBorders>
          <w:vAlign w:val="center"/>
        </w:tcPr>
        <w:p w14:paraId="294D8098" w14:textId="77777777" w:rsidR="002B3078" w:rsidRDefault="00585051">
          <w:pPr>
            <w:widowControl w:val="0"/>
            <w:rPr>
              <w:rFonts w:ascii="Calibri" w:hAnsi="Calibri" w:cs="Arial"/>
              <w:b/>
              <w:bCs/>
            </w:rPr>
          </w:pPr>
          <w:r>
            <w:rPr>
              <w:rFonts w:cs="Arial"/>
              <w:b/>
              <w:bCs/>
            </w:rPr>
            <w:t>REGISTRO</w:t>
          </w:r>
        </w:p>
      </w:tc>
      <w:tc>
        <w:tcPr>
          <w:tcW w:w="1628" w:type="dxa"/>
          <w:tcBorders>
            <w:top w:val="single" w:sz="4" w:space="0" w:color="000000"/>
            <w:left w:val="single" w:sz="4" w:space="0" w:color="000000"/>
          </w:tcBorders>
          <w:vAlign w:val="bottom"/>
        </w:tcPr>
        <w:p w14:paraId="1D4B22C9" w14:textId="77777777" w:rsidR="002B3078" w:rsidRDefault="00585051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REVISÃO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66822B25" w14:textId="77777777" w:rsidR="002B3078" w:rsidRDefault="00585051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02</w:t>
          </w:r>
        </w:p>
      </w:tc>
    </w:tr>
    <w:tr w:rsidR="002B3078" w14:paraId="1D38EDD1" w14:textId="77777777">
      <w:trPr>
        <w:trHeight w:val="300"/>
      </w:trPr>
      <w:tc>
        <w:tcPr>
          <w:tcW w:w="1998" w:type="dxa"/>
          <w:vMerge/>
          <w:tcBorders>
            <w:top w:val="single" w:sz="4" w:space="0" w:color="000000"/>
            <w:left w:val="single" w:sz="4" w:space="0" w:color="000000"/>
          </w:tcBorders>
          <w:vAlign w:val="center"/>
        </w:tcPr>
        <w:p w14:paraId="59B0CD8E" w14:textId="77777777" w:rsidR="002B3078" w:rsidRDefault="002B3078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5" w:type="dxa"/>
          <w:tcBorders>
            <w:bottom w:val="single" w:sz="4" w:space="0" w:color="000000"/>
            <w:right w:val="single" w:sz="4" w:space="0" w:color="000000"/>
          </w:tcBorders>
          <w:vAlign w:val="center"/>
        </w:tcPr>
        <w:p w14:paraId="6ECAAE6E" w14:textId="77777777" w:rsidR="002B3078" w:rsidRDefault="00585051">
          <w:pPr>
            <w:widowControl w:val="0"/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RECORD</w:t>
          </w:r>
        </w:p>
      </w:tc>
      <w:tc>
        <w:tcPr>
          <w:tcW w:w="1628" w:type="dxa"/>
          <w:tcBorders>
            <w:left w:val="single" w:sz="4" w:space="0" w:color="000000"/>
            <w:bottom w:val="single" w:sz="4" w:space="0" w:color="000000"/>
          </w:tcBorders>
          <w:vAlign w:val="bottom"/>
        </w:tcPr>
        <w:p w14:paraId="709296BD" w14:textId="77777777" w:rsidR="002B3078" w:rsidRDefault="00585051">
          <w:pPr>
            <w:widowControl w:val="0"/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cs="Arial"/>
              <w:i/>
              <w:iCs/>
              <w:color w:val="000000"/>
            </w:rPr>
            <w:t>REVISION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42ADB657" w14:textId="77777777" w:rsidR="002B3078" w:rsidRDefault="002B3078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2B3078" w14:paraId="1D058A0F" w14:textId="77777777">
      <w:trPr>
        <w:trHeight w:val="300"/>
      </w:trPr>
      <w:tc>
        <w:tcPr>
          <w:tcW w:w="1998" w:type="dxa"/>
          <w:tcBorders>
            <w:top w:val="single" w:sz="4" w:space="0" w:color="000000"/>
            <w:left w:val="single" w:sz="4" w:space="0" w:color="000000"/>
          </w:tcBorders>
          <w:vAlign w:val="bottom"/>
        </w:tcPr>
        <w:p w14:paraId="2C0825F9" w14:textId="77777777" w:rsidR="002B3078" w:rsidRDefault="00585051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5" w:type="dxa"/>
          <w:tcBorders>
            <w:top w:val="single" w:sz="4" w:space="0" w:color="000000"/>
            <w:right w:val="single" w:sz="4" w:space="0" w:color="000000"/>
          </w:tcBorders>
          <w:vAlign w:val="bottom"/>
        </w:tcPr>
        <w:p w14:paraId="4FA57A07" w14:textId="77777777" w:rsidR="002B3078" w:rsidRDefault="00585051">
          <w:pPr>
            <w:widowControl w:val="0"/>
            <w:rPr>
              <w:rFonts w:ascii="Calibri" w:hAnsi="Calibri"/>
              <w:b/>
            </w:rPr>
          </w:pPr>
          <w:r>
            <w:rPr>
              <w:b/>
            </w:rPr>
            <w:t>SOLICITAÇÃO DE SERVIÇOS COMPLEMENTARES</w:t>
          </w:r>
        </w:p>
      </w:tc>
      <w:tc>
        <w:tcPr>
          <w:tcW w:w="1628" w:type="dxa"/>
          <w:tcBorders>
            <w:top w:val="single" w:sz="4" w:space="0" w:color="000000"/>
          </w:tcBorders>
          <w:vAlign w:val="bottom"/>
        </w:tcPr>
        <w:p w14:paraId="1A473DB4" w14:textId="77777777" w:rsidR="002B3078" w:rsidRDefault="00585051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PÁGINA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A16F018" w14:textId="77777777" w:rsidR="002B3078" w:rsidRDefault="00585051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1/1</w:t>
          </w:r>
        </w:p>
      </w:tc>
    </w:tr>
    <w:tr w:rsidR="002B3078" w14:paraId="0D13E2A2" w14:textId="77777777">
      <w:trPr>
        <w:trHeight w:val="300"/>
      </w:trPr>
      <w:tc>
        <w:tcPr>
          <w:tcW w:w="1998" w:type="dxa"/>
          <w:tcBorders>
            <w:left w:val="single" w:sz="4" w:space="0" w:color="000000"/>
            <w:bottom w:val="single" w:sz="4" w:space="0" w:color="000000"/>
          </w:tcBorders>
          <w:vAlign w:val="bottom"/>
        </w:tcPr>
        <w:p w14:paraId="788E23E8" w14:textId="77777777" w:rsidR="002B3078" w:rsidRDefault="00585051">
          <w:pPr>
            <w:widowControl w:val="0"/>
            <w:rPr>
              <w:rFonts w:ascii="Calibri" w:hAnsi="Calibri" w:cs="Arial"/>
            </w:rPr>
          </w:pPr>
          <w:r>
            <w:rPr>
              <w:rFonts w:cs="Arial"/>
            </w:rPr>
            <w:t>IAS-RG-0103</w:t>
          </w:r>
        </w:p>
      </w:tc>
      <w:tc>
        <w:tcPr>
          <w:tcW w:w="6365" w:type="dxa"/>
          <w:tcBorders>
            <w:bottom w:val="single" w:sz="4" w:space="0" w:color="000000"/>
            <w:right w:val="single" w:sz="4" w:space="0" w:color="000000"/>
          </w:tcBorders>
          <w:vAlign w:val="bottom"/>
        </w:tcPr>
        <w:p w14:paraId="00047FE9" w14:textId="77777777" w:rsidR="002B3078" w:rsidRDefault="00585051">
          <w:pPr>
            <w:widowControl w:val="0"/>
            <w:rPr>
              <w:rFonts w:ascii="Calibri" w:hAnsi="Calibri"/>
              <w:i/>
              <w:sz w:val="24"/>
              <w:lang w:val="en-US"/>
            </w:rPr>
          </w:pPr>
          <w:r>
            <w:rPr>
              <w:i/>
              <w:lang w:val="en-US"/>
            </w:rPr>
            <w:t>SUPPLEMENTARY REQUEST</w:t>
          </w:r>
        </w:p>
      </w:tc>
      <w:tc>
        <w:tcPr>
          <w:tcW w:w="1628" w:type="dxa"/>
          <w:tcBorders>
            <w:bottom w:val="single" w:sz="4" w:space="0" w:color="000000"/>
          </w:tcBorders>
          <w:vAlign w:val="bottom"/>
        </w:tcPr>
        <w:p w14:paraId="47ABAE3D" w14:textId="77777777" w:rsidR="002B3078" w:rsidRDefault="00585051">
          <w:pPr>
            <w:widowControl w:val="0"/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PAGE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20483487" w14:textId="77777777" w:rsidR="002B3078" w:rsidRDefault="002B3078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4EEA0E2F" w14:textId="77777777" w:rsidR="002B3078" w:rsidRDefault="002B3078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A2273"/>
    <w:multiLevelType w:val="multilevel"/>
    <w:tmpl w:val="B1BAC3F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65229F3"/>
    <w:multiLevelType w:val="multilevel"/>
    <w:tmpl w:val="EE724B2C"/>
    <w:lvl w:ilvl="0">
      <w:numFmt w:val="bullet"/>
      <w:lvlText w:val=""/>
      <w:lvlJc w:val="left"/>
      <w:pPr>
        <w:tabs>
          <w:tab w:val="num" w:pos="0"/>
        </w:tabs>
        <w:ind w:left="76" w:hanging="360"/>
      </w:pPr>
      <w:rPr>
        <w:rFonts w:ascii="Symbol" w:eastAsiaTheme="minorHAnsi" w:hAnsi="Symbol" w:cstheme="minorBid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5836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EB1402F"/>
    <w:multiLevelType w:val="multilevel"/>
    <w:tmpl w:val="0534F2E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662780273">
    <w:abstractNumId w:val="1"/>
  </w:num>
  <w:num w:numId="2" w16cid:durableId="584146893">
    <w:abstractNumId w:val="0"/>
  </w:num>
  <w:num w:numId="3" w16cid:durableId="15780532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078"/>
    <w:rsid w:val="000F0124"/>
    <w:rsid w:val="002B3078"/>
    <w:rsid w:val="0032492A"/>
    <w:rsid w:val="0051723E"/>
    <w:rsid w:val="005218F8"/>
    <w:rsid w:val="00572240"/>
    <w:rsid w:val="00585051"/>
    <w:rsid w:val="006B542D"/>
    <w:rsid w:val="00AB352E"/>
    <w:rsid w:val="00B010FE"/>
    <w:rsid w:val="00B17CBD"/>
    <w:rsid w:val="00E34CEF"/>
    <w:rsid w:val="00EE2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00FC337B"/>
  <w15:docId w15:val="{A834DCC9-4BBB-456A-A3EC-7EADC2DDB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  <w:pPr>
      <w:jc w:val="center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81EB6"/>
  </w:style>
  <w:style w:type="character" w:customStyle="1" w:styleId="RodapChar">
    <w:name w:val="Rodapé Char"/>
    <w:basedOn w:val="Fontepargpadro"/>
    <w:link w:val="Rodap"/>
    <w:uiPriority w:val="99"/>
    <w:semiHidden/>
    <w:qFormat/>
    <w:rsid w:val="00381EB6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1EB6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semiHidden/>
    <w:unhideWhenUsed/>
    <w:rsid w:val="00381EB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1E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control" Target="activeX/activeX8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12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control" Target="activeX/activeX7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0.xml"/><Relationship Id="rId28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9.xml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0A886-AD6D-4C6C-B49D-2E549C547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dc:description/>
  <cp:lastModifiedBy>Antônio Claudio P. de Mendonça</cp:lastModifiedBy>
  <cp:revision>2</cp:revision>
  <cp:lastPrinted>2019-01-29T18:38:00Z</cp:lastPrinted>
  <dcterms:created xsi:type="dcterms:W3CDTF">2025-02-28T16:57:00Z</dcterms:created>
  <dcterms:modified xsi:type="dcterms:W3CDTF">2025-02-28T16:57:00Z</dcterms:modified>
  <dc:language>pt-BR</dc:language>
</cp:coreProperties>
</file>