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1C605E" w:rsidR="00C9039F" w:rsidRPr="00381EB6" w:rsidRDefault="00924B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307F7F" w:rsidR="00C9039F" w:rsidRPr="00381EB6" w:rsidRDefault="00924B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589D2E" w:rsidR="00C9039F" w:rsidRPr="00381EB6" w:rsidRDefault="00924B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CF4A3D0" w:rsidR="00C9039F" w:rsidRPr="00381EB6" w:rsidRDefault="00924B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73056C" w:rsidR="003E5BD2" w:rsidRPr="00F12340" w:rsidRDefault="009049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M250-C30P / </w:t>
            </w:r>
            <w:r w:rsidR="00924B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2CFB46" w:rsidR="003E5BD2" w:rsidRPr="00381EB6" w:rsidRDefault="00924B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#5 SEAL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C5F1A2" w:rsidR="003E5BD2" w:rsidRPr="00381EB6" w:rsidRDefault="00924B5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6398D9" w:rsidR="003E5BD2" w:rsidRPr="00381EB6" w:rsidRDefault="00924B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78FC3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24B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93ED36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24B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03E79A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24B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6E1DE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24B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90495C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45B947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2E9C5B22" w:rsidR="006B4E87" w:rsidRDefault="006B4E8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and thermal spray</w:t>
            </w:r>
          </w:p>
        </w:tc>
      </w:tr>
      <w:tr w:rsidR="00924B53" w:rsidRPr="00924B5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F9178A9" w:rsidR="00924B53" w:rsidRPr="00381EB6" w:rsidRDefault="00924B53" w:rsidP="00924B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D87828D2CA541B081B5FD3CFD1E2C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27C2D5" w:rsidR="00924B53" w:rsidRDefault="0058232C" w:rsidP="00924B5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D87828D2CA541B081B5FD3CFD1E2C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47D325" w:rsidR="00924B53" w:rsidRDefault="0058232C" w:rsidP="00924B5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7E3F7" w14:textId="5FCAC6C2" w:rsidR="00924B53" w:rsidRPr="0058232C" w:rsidRDefault="00924B53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58232C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Remover por meio de usinagem o base </w:t>
            </w:r>
            <w:proofErr w:type="spellStart"/>
            <w:r w:rsidRPr="0058232C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coat</w:t>
            </w:r>
            <w:proofErr w:type="spellEnd"/>
            <w:r w:rsidRPr="0058232C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existente no diâmetro do selo #5, dimensão final usinada não deve exceder o valor de 2.113”.</w:t>
            </w:r>
          </w:p>
          <w:p w14:paraId="3EA159F7" w14:textId="77777777" w:rsidR="00924B53" w:rsidRPr="0058232C" w:rsidRDefault="00924B53" w:rsidP="0058232C">
            <w:pPr>
              <w:jc w:val="both"/>
              <w:rPr>
                <w:sz w:val="18"/>
                <w:szCs w:val="18"/>
              </w:rPr>
            </w:pPr>
          </w:p>
          <w:p w14:paraId="39BEC302" w14:textId="77777777" w:rsidR="00924B53" w:rsidRPr="0058232C" w:rsidRDefault="00924B53" w:rsidP="0058232C">
            <w:pPr>
              <w:jc w:val="both"/>
              <w:rPr>
                <w:sz w:val="18"/>
                <w:szCs w:val="18"/>
                <w:lang w:val="en-US"/>
              </w:rPr>
            </w:pPr>
            <w:r w:rsidRPr="0058232C">
              <w:rPr>
                <w:sz w:val="18"/>
                <w:szCs w:val="18"/>
                <w:lang w:val="en-US"/>
              </w:rPr>
              <w:t>Remove the existing base coat on seal diameter #5 by machining, the final machined dimension must not exceed 2.113".</w:t>
            </w:r>
          </w:p>
          <w:p w14:paraId="0A8829A8" w14:textId="77777777" w:rsidR="0058232C" w:rsidRP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6DB8029" w14:textId="326D7E7F" w:rsidR="0058232C" w:rsidRP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Dia: ________________________.</w:t>
            </w:r>
          </w:p>
          <w:p w14:paraId="2A378494" w14:textId="77777777" w:rsidR="0058232C" w:rsidRP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0CE7EC7" w14:textId="27B05304" w:rsidR="0058232C" w:rsidRP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________________________.</w:t>
            </w:r>
          </w:p>
          <w:p w14:paraId="6EEF2857" w14:textId="77777777" w:rsidR="0058232C" w:rsidRP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AF3C7C" w:rsidR="0058232C" w:rsidRP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________________________.</w:t>
            </w:r>
          </w:p>
        </w:tc>
      </w:tr>
      <w:tr w:rsidR="0058232C" w:rsidRPr="0090495C" w14:paraId="612E34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EF7DE1" w14:textId="62F61F76" w:rsidR="0058232C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5377759"/>
            <w:placeholder>
              <w:docPart w:val="D42C811204F8487493D4AC42B6302B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BCF02A" w14:textId="33D814F5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6719236"/>
            <w:placeholder>
              <w:docPart w:val="1BFF824B0CE649FDBB1BFBECF8FB6F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64369" w14:textId="6D070706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9E72D" w14:textId="16287090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Rev.03.</w:t>
            </w:r>
          </w:p>
          <w:p w14:paraId="3626898E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651047" w14:textId="0F3F9AF5" w:rsidR="0058232C" w:rsidRPr="00924B53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Rev.03.</w:t>
            </w:r>
          </w:p>
        </w:tc>
      </w:tr>
      <w:tr w:rsidR="0058232C" w:rsidRPr="0090495C" w14:paraId="776DCE49" w14:textId="77777777" w:rsidTr="006B2C3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A8A42A6" w:rsidR="0058232C" w:rsidRPr="00381EB6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0FF99A9C9A477796DFCC3306C79F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01258F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683F0066004D0B889AF915104404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89A9AF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4C985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14W3.</w:t>
            </w:r>
          </w:p>
          <w:p w14:paraId="3243C00B" w14:textId="77777777" w:rsidR="0058232C" w:rsidRPr="008D4C83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C2B3FD5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23CC66A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094AA0D" w14:textId="14A49084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DE70D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24C6A85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9F5A31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53E1FF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119F19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11430C" w14:textId="77777777" w:rsidR="0058232C" w:rsidRPr="005125EB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7D45E957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E15A178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E063F8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32256EF" w14:textId="2167DFD0" w:rsidR="0058232C" w:rsidRPr="00924B53" w:rsidRDefault="0058232C" w:rsidP="0058232C">
            <w:pPr>
              <w:jc w:val="both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58232C" w:rsidRPr="00085877" w14:paraId="3067E704" w14:textId="77777777" w:rsidTr="006161B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B185EB" w:rsidR="0058232C" w:rsidRPr="00924B53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0363198230647D38F209E82459597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B59B54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4BAAAF8295C4D1A91F05334DEBB5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AB5508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5FB726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Overhaul Manual 14W3.</w:t>
            </w:r>
          </w:p>
          <w:p w14:paraId="6D01F1E3" w14:textId="77777777" w:rsidR="0058232C" w:rsidRPr="00AF6847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A97D6F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B1E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73E01C9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0D75C9A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085EF4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2F9CC5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B1E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29DFB25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41B8A284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3F8741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1734B8A2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C9BE788" w:rsidR="0058232C" w:rsidRDefault="0058232C" w:rsidP="005823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58232C" w:rsidRPr="0090495C" w14:paraId="31B3B879" w14:textId="77777777" w:rsidTr="00DF7F1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0B2BC32" w:rsidR="0058232C" w:rsidRPr="00381EB6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7A2AC713D5B42689D0EF315DFBD8D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3C89044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A41818E41A34AEC9BDEB7886DA386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9A0E9A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2EE2B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F97CECD" w14:textId="77777777" w:rsidR="0058232C" w:rsidRPr="003A0A2D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1DE54685" w:rsidR="0058232C" w:rsidRDefault="0058232C" w:rsidP="005823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8232C" w:rsidRPr="0090495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7587D70" w:rsidR="0058232C" w:rsidRPr="00924B53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063E7EF09AB44AC8C6A963CADD1B1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F2AC751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B40071264694A76B8C626347D5E22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13F296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9372B" w14:textId="77777777" w:rsidR="0058232C" w:rsidRPr="00CF6DCD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Metalizar conforme abaixo:</w:t>
            </w:r>
          </w:p>
          <w:p w14:paraId="72D65E96" w14:textId="77777777" w:rsidR="0058232C" w:rsidRPr="00CF6DCD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- METCO 450-NS (</w:t>
            </w:r>
            <w:proofErr w:type="spellStart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bond</w:t>
            </w:r>
            <w:proofErr w:type="spellEnd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coat</w:t>
            </w:r>
            <w:proofErr w:type="spellEnd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) com uma espessura entre 0,003” à 0,007” (0.08 </w:t>
            </w:r>
            <w:proofErr w:type="gramStart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à</w:t>
            </w:r>
            <w:proofErr w:type="gramEnd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1.18 mm).</w:t>
            </w:r>
          </w:p>
          <w:p w14:paraId="24F784F9" w14:textId="77777777" w:rsidR="0058232C" w:rsidRPr="00CF6DCD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- METCO 310 (top </w:t>
            </w:r>
            <w:proofErr w:type="spellStart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coat</w:t>
            </w:r>
            <w:proofErr w:type="spellEnd"/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) no diâmetro usinado com uma camada suficiente para uma usinagem final de 2.062”.</w:t>
            </w:r>
          </w:p>
          <w:p w14:paraId="46B50E43" w14:textId="5B132015" w:rsidR="0058232C" w:rsidRPr="00CF6DCD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- NOTA: manter largura 0.615” á 0.625”, manter os orifícios (3 rasgos retangulares) no diâmetro metalizado desobstruídos (protegidos) da metalização conforme desenho anexo.</w:t>
            </w:r>
          </w:p>
          <w:p w14:paraId="2AF0F6F5" w14:textId="77777777" w:rsidR="0058232C" w:rsidRPr="00CF6DCD" w:rsidRDefault="0058232C" w:rsidP="0058232C">
            <w:pPr>
              <w:jc w:val="both"/>
              <w:rPr>
                <w:sz w:val="18"/>
                <w:szCs w:val="18"/>
              </w:rPr>
            </w:pPr>
          </w:p>
          <w:p w14:paraId="793EEDF1" w14:textId="77777777" w:rsidR="0058232C" w:rsidRPr="005C7122" w:rsidRDefault="0058232C" w:rsidP="0058232C">
            <w:pPr>
              <w:jc w:val="both"/>
              <w:rPr>
                <w:sz w:val="18"/>
                <w:szCs w:val="18"/>
                <w:lang w:val="en-US"/>
              </w:rPr>
            </w:pPr>
            <w:r w:rsidRPr="005C7122">
              <w:rPr>
                <w:sz w:val="18"/>
                <w:szCs w:val="18"/>
                <w:lang w:val="en-US"/>
              </w:rPr>
              <w:t>Metallize as below:</w:t>
            </w:r>
          </w:p>
          <w:p w14:paraId="7E3B27B0" w14:textId="77777777" w:rsidR="0058232C" w:rsidRPr="005C7122" w:rsidRDefault="0058232C" w:rsidP="0058232C">
            <w:pPr>
              <w:jc w:val="both"/>
              <w:rPr>
                <w:sz w:val="18"/>
                <w:szCs w:val="18"/>
                <w:lang w:val="en-US"/>
              </w:rPr>
            </w:pPr>
            <w:r w:rsidRPr="005C7122">
              <w:rPr>
                <w:sz w:val="18"/>
                <w:szCs w:val="18"/>
                <w:lang w:val="en-US"/>
              </w:rPr>
              <w:t>- METCO 450-NS (bond coat) with a thickness between 0.003” to 0.007” (0.08 to 1.18 mm).</w:t>
            </w:r>
          </w:p>
          <w:p w14:paraId="3E6E95EE" w14:textId="77777777" w:rsidR="0058232C" w:rsidRPr="005C7122" w:rsidRDefault="0058232C" w:rsidP="0058232C">
            <w:pPr>
              <w:jc w:val="both"/>
              <w:rPr>
                <w:sz w:val="18"/>
                <w:szCs w:val="18"/>
                <w:lang w:val="en-US"/>
              </w:rPr>
            </w:pPr>
            <w:r w:rsidRPr="005C7122">
              <w:rPr>
                <w:sz w:val="18"/>
                <w:szCs w:val="18"/>
                <w:lang w:val="en-US"/>
              </w:rPr>
              <w:t>- METCO 310 in the sealing diameter with a layer sufficient for a final machining of 2,062”.</w:t>
            </w:r>
          </w:p>
          <w:p w14:paraId="1BEDB75F" w14:textId="69AC0DED" w:rsidR="0058232C" w:rsidRDefault="0058232C" w:rsidP="005823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7122">
              <w:rPr>
                <w:sz w:val="18"/>
                <w:szCs w:val="18"/>
                <w:lang w:val="en-US"/>
              </w:rPr>
              <w:t xml:space="preserve">- NOTE: maintain a width of 0.615” to 0.625”, keep the holes (4 rectangular slots) in the metallized diameter unobstructed (protected) from the metallization according to the </w:t>
            </w:r>
            <w:r>
              <w:rPr>
                <w:sz w:val="18"/>
                <w:szCs w:val="18"/>
                <w:lang w:val="en-US"/>
              </w:rPr>
              <w:t xml:space="preserve">figure </w:t>
            </w:r>
            <w:proofErr w:type="gramStart"/>
            <w:r w:rsidRPr="005C7122">
              <w:rPr>
                <w:sz w:val="18"/>
                <w:szCs w:val="18"/>
                <w:lang w:val="en-US"/>
              </w:rPr>
              <w:t>attached .</w:t>
            </w:r>
            <w:proofErr w:type="gramEnd"/>
          </w:p>
        </w:tc>
      </w:tr>
      <w:tr w:rsidR="0058232C" w:rsidRPr="0090495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4FD18F" w:rsidR="0058232C" w:rsidRPr="00924B53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EBA050C5F00471FAFC3B2827BD867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99E866A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426133388E84D3BBA27FC15C41E8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8C38AE8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5FEE1" w14:textId="1AB05D21" w:rsidR="0058232C" w:rsidRPr="00CF6DCD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Usinar diâmetro metalizado para 2.062” +</w:t>
            </w:r>
            <w:r w:rsidR="00431834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0</w:t>
            </w: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.0005” / -0. </w:t>
            </w:r>
          </w:p>
          <w:p w14:paraId="0ACFC765" w14:textId="1B9443DB" w:rsidR="0058232C" w:rsidRDefault="0058232C" w:rsidP="0058232C">
            <w:pPr>
              <w:jc w:val="both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Efetuar chanfro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de 0.020” com 45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°</w:t>
            </w: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graus de ângulo em ambas as extremidades conf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orme</w:t>
            </w: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desenho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em </w:t>
            </w:r>
            <w:r w:rsidRPr="00CF6D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anexo.</w:t>
            </w:r>
          </w:p>
          <w:p w14:paraId="6021365F" w14:textId="77777777" w:rsidR="0058232C" w:rsidRDefault="0058232C" w:rsidP="0058232C">
            <w:pPr>
              <w:jc w:val="both"/>
              <w:rPr>
                <w:sz w:val="18"/>
                <w:szCs w:val="18"/>
              </w:rPr>
            </w:pPr>
          </w:p>
          <w:p w14:paraId="752FBBB1" w14:textId="474AC690" w:rsidR="0058232C" w:rsidRPr="005C7122" w:rsidRDefault="0058232C" w:rsidP="0058232C">
            <w:pPr>
              <w:jc w:val="both"/>
              <w:rPr>
                <w:sz w:val="18"/>
                <w:szCs w:val="18"/>
                <w:lang w:val="en-US"/>
              </w:rPr>
            </w:pPr>
            <w:r w:rsidRPr="005C7122">
              <w:rPr>
                <w:sz w:val="18"/>
                <w:szCs w:val="18"/>
                <w:lang w:val="en-US"/>
              </w:rPr>
              <w:t>Machin metallized diameter to 2.062” +</w:t>
            </w:r>
            <w:r w:rsidR="00431834">
              <w:rPr>
                <w:sz w:val="18"/>
                <w:szCs w:val="18"/>
                <w:lang w:val="en-US"/>
              </w:rPr>
              <w:t>0</w:t>
            </w:r>
            <w:r w:rsidRPr="005C7122">
              <w:rPr>
                <w:sz w:val="18"/>
                <w:szCs w:val="18"/>
                <w:lang w:val="en-US"/>
              </w:rPr>
              <w:t>.0005” / -0.</w:t>
            </w:r>
          </w:p>
          <w:p w14:paraId="3D8CDC8F" w14:textId="2D4E7E57" w:rsidR="0058232C" w:rsidRDefault="0058232C" w:rsidP="005823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7122">
              <w:rPr>
                <w:sz w:val="18"/>
                <w:szCs w:val="18"/>
                <w:lang w:val="en-US"/>
              </w:rPr>
              <w:t>Make a 0.020” chamfer with a 45</w:t>
            </w:r>
            <w:r>
              <w:rPr>
                <w:sz w:val="18"/>
                <w:szCs w:val="18"/>
                <w:lang w:val="en-US"/>
              </w:rPr>
              <w:t>°-degree</w:t>
            </w:r>
            <w:r w:rsidRPr="005C7122">
              <w:rPr>
                <w:sz w:val="18"/>
                <w:szCs w:val="18"/>
                <w:lang w:val="en-US"/>
              </w:rPr>
              <w:t xml:space="preserve"> angle on both ends as per </w:t>
            </w:r>
            <w:r>
              <w:rPr>
                <w:sz w:val="18"/>
                <w:szCs w:val="18"/>
                <w:lang w:val="en-US"/>
              </w:rPr>
              <w:t xml:space="preserve">figure </w:t>
            </w:r>
            <w:r w:rsidRPr="005C7122">
              <w:rPr>
                <w:sz w:val="18"/>
                <w:szCs w:val="18"/>
                <w:lang w:val="en-US"/>
              </w:rPr>
              <w:t>attached.</w:t>
            </w:r>
          </w:p>
        </w:tc>
      </w:tr>
      <w:tr w:rsidR="0058232C" w:rsidRPr="0058232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E8FE738" w:rsidR="0058232C" w:rsidRPr="00924B53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66C854C641846AE8B1B9878A4B359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7CA612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C4A77F38B4A4740B942835501978C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BE1D04D" w:rsid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B7CE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dimensional do diâmetro usinado e registrar os valores. </w:t>
            </w:r>
          </w:p>
          <w:p w14:paraId="79470330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9E154" w14:textId="77777777" w:rsidR="0058232C" w:rsidRDefault="0058232C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the machined diameter and record the values.</w:t>
            </w:r>
          </w:p>
          <w:p w14:paraId="3D30BD1F" w14:textId="77777777" w:rsidR="006B4E87" w:rsidRDefault="006B4E87" w:rsidP="0058232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D41F56" w14:textId="77777777" w:rsidR="006B4E87" w:rsidRPr="0058232C" w:rsidRDefault="006B4E87" w:rsidP="006B4E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Dia: ________________________.</w:t>
            </w:r>
          </w:p>
          <w:p w14:paraId="11C2EE40" w14:textId="77777777" w:rsidR="006B4E87" w:rsidRPr="0058232C" w:rsidRDefault="006B4E87" w:rsidP="006B4E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3AD614" w14:textId="77777777" w:rsidR="006B4E87" w:rsidRPr="0058232C" w:rsidRDefault="006B4E87" w:rsidP="006B4E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________________________.</w:t>
            </w:r>
          </w:p>
          <w:p w14:paraId="3233AC63" w14:textId="77777777" w:rsidR="006B4E87" w:rsidRPr="0058232C" w:rsidRDefault="006B4E87" w:rsidP="006B4E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36913D5" w:rsidR="006B4E87" w:rsidRPr="0058232C" w:rsidRDefault="006B4E87" w:rsidP="006B4E8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________________________.</w:t>
            </w:r>
          </w:p>
        </w:tc>
      </w:tr>
      <w:tr w:rsidR="0058232C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5B213C" w:rsidR="0058232C" w:rsidRPr="00381EB6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779355E72DAF4063B74FACE7C29FE9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A969B41" w:rsidR="0058232C" w:rsidRDefault="0058232C" w:rsidP="005823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76254414"/>
            <w:placeholder>
              <w:docPart w:val="D32D4ECD7DEC47EAA9E287378DEAE1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30CBA92" w:rsidR="0058232C" w:rsidRPr="0058232C" w:rsidRDefault="0058232C" w:rsidP="005823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8232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BE4B70" w14:textId="77777777" w:rsidR="0058232C" w:rsidRPr="0058232C" w:rsidRDefault="0058232C" w:rsidP="0058232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10A1FA5" w14:textId="77777777" w:rsidR="0058232C" w:rsidRPr="0058232C" w:rsidRDefault="0058232C" w:rsidP="0058232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5A3AAB70" w:rsidR="0058232C" w:rsidRPr="0058232C" w:rsidRDefault="0058232C" w:rsidP="0058232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5823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8232C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58232C" w:rsidRDefault="0058232C" w:rsidP="005823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823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8232C" w:rsidRDefault="0058232C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8232C" w:rsidRPr="00381EB6" w:rsidRDefault="0058232C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8232C" w:rsidRDefault="0058232C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8232C" w:rsidRPr="00381EB6" w:rsidRDefault="0058232C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8232C" w:rsidRDefault="0058232C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8232C" w:rsidRPr="00381EB6" w:rsidRDefault="0058232C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823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AAFBCA" w:rsidR="0058232C" w:rsidRPr="00381EB6" w:rsidRDefault="006B4E87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FA3E5C" w:rsidR="0058232C" w:rsidRPr="00381EB6" w:rsidRDefault="006B4E87" w:rsidP="005823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3BBD0D" w:rsidR="0058232C" w:rsidRPr="00381EB6" w:rsidRDefault="006B4E87" w:rsidP="005823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2FA0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31834"/>
    <w:rsid w:val="00442780"/>
    <w:rsid w:val="004C5A81"/>
    <w:rsid w:val="00517B6F"/>
    <w:rsid w:val="00551730"/>
    <w:rsid w:val="005773C4"/>
    <w:rsid w:val="0058232C"/>
    <w:rsid w:val="005D595D"/>
    <w:rsid w:val="006140F5"/>
    <w:rsid w:val="00646398"/>
    <w:rsid w:val="0065428C"/>
    <w:rsid w:val="006A0EA4"/>
    <w:rsid w:val="006B4E87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495C"/>
    <w:rsid w:val="00924B53"/>
    <w:rsid w:val="00937D5F"/>
    <w:rsid w:val="00954A03"/>
    <w:rsid w:val="0096518F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D04477"/>
    <w:rsid w:val="00D54D4F"/>
    <w:rsid w:val="00D82FEB"/>
    <w:rsid w:val="00DE5A85"/>
    <w:rsid w:val="00DE70D6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87828D2CA541B081B5FD3CFD1E2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003B9-1FCB-47FA-A6AC-01EDC3BE08C8}"/>
      </w:docPartPr>
      <w:docPartBody>
        <w:p w:rsidR="00BE34B2" w:rsidRDefault="00BE34B2" w:rsidP="00BE34B2">
          <w:pPr>
            <w:pStyle w:val="DD87828D2CA541B081B5FD3CFD1E2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2C811204F8487493D4AC42B6302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C7BF7B-72A5-4D43-8ACB-3F0B7C8BB33B}"/>
      </w:docPartPr>
      <w:docPartBody>
        <w:p w:rsidR="00BE34B2" w:rsidRDefault="00BE34B2" w:rsidP="00BE34B2">
          <w:pPr>
            <w:pStyle w:val="D42C811204F8487493D4AC42B6302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FF824B0CE649FDBB1BFBECF8FB6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296ACE-50AB-4EB8-934E-D852A2A62196}"/>
      </w:docPartPr>
      <w:docPartBody>
        <w:p w:rsidR="00BE34B2" w:rsidRDefault="00BE34B2" w:rsidP="00BE34B2">
          <w:pPr>
            <w:pStyle w:val="1BFF824B0CE649FDBB1BFBECF8FB6F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0FF99A9C9A477796DFCC3306C79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A71B06-337A-4152-AD7C-9772B7D30361}"/>
      </w:docPartPr>
      <w:docPartBody>
        <w:p w:rsidR="00BE34B2" w:rsidRDefault="00BE34B2" w:rsidP="00BE34B2">
          <w:pPr>
            <w:pStyle w:val="4E0FF99A9C9A477796DFCC3306C79F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683F0066004D0B889AF915104404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A73A2-5256-4824-8434-2ECDBC1503ED}"/>
      </w:docPartPr>
      <w:docPartBody>
        <w:p w:rsidR="00BE34B2" w:rsidRDefault="00BE34B2" w:rsidP="00BE34B2">
          <w:pPr>
            <w:pStyle w:val="A5683F0066004D0B889AF915104404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63198230647D38F209E8245959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A1707B-8678-40B6-871B-49387C094B4B}"/>
      </w:docPartPr>
      <w:docPartBody>
        <w:p w:rsidR="00BE34B2" w:rsidRDefault="00BE34B2" w:rsidP="00BE34B2">
          <w:pPr>
            <w:pStyle w:val="60363198230647D38F209E82459597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AAAF8295C4D1A91F05334DEBB5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F87AB7-B670-46EB-A75E-CA08B2BD9316}"/>
      </w:docPartPr>
      <w:docPartBody>
        <w:p w:rsidR="00BE34B2" w:rsidRDefault="00BE34B2" w:rsidP="00BE34B2">
          <w:pPr>
            <w:pStyle w:val="64BAAAF8295C4D1A91F05334DEBB5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A2AC713D5B42689D0EF315DFBD8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8B3D5-1D09-4DA2-A0AF-4B1D16688D9A}"/>
      </w:docPartPr>
      <w:docPartBody>
        <w:p w:rsidR="00BE34B2" w:rsidRDefault="00BE34B2" w:rsidP="00BE34B2">
          <w:pPr>
            <w:pStyle w:val="07A2AC713D5B42689D0EF315DFBD8D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1818E41A34AEC9BDEB7886DA38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927997-B0C7-4D66-A7B3-7EB8ACA72E0D}"/>
      </w:docPartPr>
      <w:docPartBody>
        <w:p w:rsidR="00BE34B2" w:rsidRDefault="00BE34B2" w:rsidP="00BE34B2">
          <w:pPr>
            <w:pStyle w:val="FA41818E41A34AEC9BDEB7886DA386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3E7EF09AB44AC8C6A963CADD1B1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E4CAD-E41C-4661-96FE-9D3A42EA1300}"/>
      </w:docPartPr>
      <w:docPartBody>
        <w:p w:rsidR="00BE34B2" w:rsidRDefault="00BE34B2" w:rsidP="00BE34B2">
          <w:pPr>
            <w:pStyle w:val="7063E7EF09AB44AC8C6A963CADD1B1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071264694A76B8C626347D5E22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5C18B-A188-4CE4-BCAE-FBE2B49AAA9A}"/>
      </w:docPartPr>
      <w:docPartBody>
        <w:p w:rsidR="00BE34B2" w:rsidRDefault="00BE34B2" w:rsidP="00BE34B2">
          <w:pPr>
            <w:pStyle w:val="BB40071264694A76B8C626347D5E22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A050C5F00471FAFC3B2827BD86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5586D3-E607-4CA3-9236-D6909C7DDF7B}"/>
      </w:docPartPr>
      <w:docPartBody>
        <w:p w:rsidR="00BE34B2" w:rsidRDefault="00BE34B2" w:rsidP="00BE34B2">
          <w:pPr>
            <w:pStyle w:val="DEBA050C5F00471FAFC3B2827BD867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26133388E84D3BBA27FC15C41E8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06D66-7DFE-4ED1-AE90-1A7F3D0710E0}"/>
      </w:docPartPr>
      <w:docPartBody>
        <w:p w:rsidR="00BE34B2" w:rsidRDefault="00BE34B2" w:rsidP="00BE34B2">
          <w:pPr>
            <w:pStyle w:val="C426133388E84D3BBA27FC15C41E8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6C854C641846AE8B1B9878A4B359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3932B-8697-4717-BEC3-8D6418B10077}"/>
      </w:docPartPr>
      <w:docPartBody>
        <w:p w:rsidR="00BE34B2" w:rsidRDefault="00BE34B2" w:rsidP="00BE34B2">
          <w:pPr>
            <w:pStyle w:val="266C854C641846AE8B1B9878A4B359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4A77F38B4A4740B942835501978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70F33-0524-4786-92D3-2F7EEDC7F598}"/>
      </w:docPartPr>
      <w:docPartBody>
        <w:p w:rsidR="00BE34B2" w:rsidRDefault="00BE34B2" w:rsidP="00BE34B2">
          <w:pPr>
            <w:pStyle w:val="4C4A77F38B4A4740B942835501978C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9355E72DAF4063B74FACE7C29FE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F341-5883-4F36-B113-831BDFF8C42D}"/>
      </w:docPartPr>
      <w:docPartBody>
        <w:p w:rsidR="00BE34B2" w:rsidRDefault="00BE34B2" w:rsidP="00BE34B2">
          <w:pPr>
            <w:pStyle w:val="779355E72DAF4063B74FACE7C29FE9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D4ECD7DEC47EAA9E287378DEAE1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62CDB-3762-4E01-935A-4F7555D58A75}"/>
      </w:docPartPr>
      <w:docPartBody>
        <w:p w:rsidR="00BE34B2" w:rsidRDefault="00BE34B2" w:rsidP="00BE34B2">
          <w:pPr>
            <w:pStyle w:val="D32D4ECD7DEC47EAA9E287378DEAE1D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BE34B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34B2"/>
    <w:rPr>
      <w:color w:val="666666"/>
    </w:rPr>
  </w:style>
  <w:style w:type="paragraph" w:customStyle="1" w:styleId="DD87828D2CA541B081B5FD3CFD1E2C83">
    <w:name w:val="DD87828D2CA541B081B5FD3CFD1E2C83"/>
    <w:rsid w:val="00BE34B2"/>
  </w:style>
  <w:style w:type="paragraph" w:customStyle="1" w:styleId="D42C811204F8487493D4AC42B6302B97">
    <w:name w:val="D42C811204F8487493D4AC42B6302B97"/>
    <w:rsid w:val="00BE34B2"/>
  </w:style>
  <w:style w:type="paragraph" w:customStyle="1" w:styleId="1BFF824B0CE649FDBB1BFBECF8FB6F46">
    <w:name w:val="1BFF824B0CE649FDBB1BFBECF8FB6F46"/>
    <w:rsid w:val="00BE34B2"/>
  </w:style>
  <w:style w:type="paragraph" w:customStyle="1" w:styleId="4E0FF99A9C9A477796DFCC3306C79F9A">
    <w:name w:val="4E0FF99A9C9A477796DFCC3306C79F9A"/>
    <w:rsid w:val="00BE34B2"/>
  </w:style>
  <w:style w:type="paragraph" w:customStyle="1" w:styleId="A5683F0066004D0B889AF91510440459">
    <w:name w:val="A5683F0066004D0B889AF91510440459"/>
    <w:rsid w:val="00BE34B2"/>
  </w:style>
  <w:style w:type="paragraph" w:customStyle="1" w:styleId="60363198230647D38F209E824595975D">
    <w:name w:val="60363198230647D38F209E824595975D"/>
    <w:rsid w:val="00BE34B2"/>
  </w:style>
  <w:style w:type="paragraph" w:customStyle="1" w:styleId="64BAAAF8295C4D1A91F05334DEBB5966">
    <w:name w:val="64BAAAF8295C4D1A91F05334DEBB5966"/>
    <w:rsid w:val="00BE34B2"/>
  </w:style>
  <w:style w:type="paragraph" w:customStyle="1" w:styleId="07A2AC713D5B42689D0EF315DFBD8D62">
    <w:name w:val="07A2AC713D5B42689D0EF315DFBD8D62"/>
    <w:rsid w:val="00BE34B2"/>
  </w:style>
  <w:style w:type="paragraph" w:customStyle="1" w:styleId="FA41818E41A34AEC9BDEB7886DA3860B">
    <w:name w:val="FA41818E41A34AEC9BDEB7886DA3860B"/>
    <w:rsid w:val="00BE34B2"/>
  </w:style>
  <w:style w:type="paragraph" w:customStyle="1" w:styleId="7063E7EF09AB44AC8C6A963CADD1B10B">
    <w:name w:val="7063E7EF09AB44AC8C6A963CADD1B10B"/>
    <w:rsid w:val="00BE34B2"/>
  </w:style>
  <w:style w:type="paragraph" w:customStyle="1" w:styleId="BB40071264694A76B8C626347D5E22A8">
    <w:name w:val="BB40071264694A76B8C626347D5E22A8"/>
    <w:rsid w:val="00BE34B2"/>
  </w:style>
  <w:style w:type="paragraph" w:customStyle="1" w:styleId="DEBA050C5F00471FAFC3B2827BD8677D">
    <w:name w:val="DEBA050C5F00471FAFC3B2827BD8677D"/>
    <w:rsid w:val="00BE34B2"/>
  </w:style>
  <w:style w:type="paragraph" w:customStyle="1" w:styleId="C426133388E84D3BBA27FC15C41E8505">
    <w:name w:val="C426133388E84D3BBA27FC15C41E8505"/>
    <w:rsid w:val="00BE34B2"/>
  </w:style>
  <w:style w:type="paragraph" w:customStyle="1" w:styleId="266C854C641846AE8B1B9878A4B3599C">
    <w:name w:val="266C854C641846AE8B1B9878A4B3599C"/>
    <w:rsid w:val="00BE34B2"/>
  </w:style>
  <w:style w:type="paragraph" w:customStyle="1" w:styleId="4C4A77F38B4A4740B942835501978C25">
    <w:name w:val="4C4A77F38B4A4740B942835501978C25"/>
    <w:rsid w:val="00BE34B2"/>
  </w:style>
  <w:style w:type="paragraph" w:customStyle="1" w:styleId="779355E72DAF4063B74FACE7C29FE97F">
    <w:name w:val="779355E72DAF4063B74FACE7C29FE97F"/>
    <w:rsid w:val="00BE34B2"/>
  </w:style>
  <w:style w:type="paragraph" w:customStyle="1" w:styleId="D32D4ECD7DEC47EAA9E287378DEAE1D4">
    <w:name w:val="D32D4ECD7DEC47EAA9E287378DEAE1D4"/>
    <w:rsid w:val="00BE34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2024-12-09T18:37:00Z</dcterms:created>
  <dcterms:modified xsi:type="dcterms:W3CDTF">2025-03-05T18:39:00Z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