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E8C8FD5" w:rsidR="00C9039F" w:rsidRPr="00381EB6" w:rsidRDefault="003D1EDD" w:rsidP="0065428C">
            <w:pPr>
              <w:rPr>
                <w:rFonts w:ascii="Calibri" w:eastAsia="Times New Roman" w:hAnsi="Calibri" w:cs="Arial"/>
                <w:b/>
                <w:bCs/>
                <w:color w:val="000000"/>
                <w:sz w:val="20"/>
                <w:szCs w:val="20"/>
                <w:lang w:eastAsia="pt-BR"/>
              </w:rPr>
            </w:pPr>
            <w:r w:rsidRPr="003D1EDD">
              <w:rPr>
                <w:rFonts w:ascii="Calibri" w:eastAsia="Times New Roman" w:hAnsi="Calibri" w:cs="Arial"/>
                <w:b/>
                <w:bCs/>
                <w:color w:val="000000"/>
                <w:sz w:val="20"/>
                <w:szCs w:val="20"/>
                <w:lang w:eastAsia="pt-BR"/>
              </w:rPr>
              <w:t>5-09192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65890F" w:rsidR="00C9039F" w:rsidRPr="00381EB6" w:rsidRDefault="003D1EDD" w:rsidP="0065428C">
            <w:pPr>
              <w:rPr>
                <w:rFonts w:ascii="Calibri" w:eastAsia="Times New Roman" w:hAnsi="Calibri" w:cs="Arial"/>
                <w:b/>
                <w:bCs/>
                <w:color w:val="000000"/>
                <w:sz w:val="20"/>
                <w:szCs w:val="20"/>
                <w:lang w:eastAsia="pt-BR"/>
              </w:rPr>
            </w:pPr>
            <w:r w:rsidRPr="003D1EDD">
              <w:rPr>
                <w:rFonts w:ascii="Calibri" w:eastAsia="Times New Roman" w:hAnsi="Calibri" w:cs="Arial"/>
                <w:b/>
                <w:bCs/>
                <w:color w:val="000000"/>
                <w:sz w:val="20"/>
                <w:szCs w:val="20"/>
                <w:lang w:eastAsia="pt-BR"/>
              </w:rPr>
              <w:t>783936</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F89EDF9" w:rsidR="003E5BD2" w:rsidRPr="00E90C42" w:rsidRDefault="003D1EDD" w:rsidP="0079433F">
            <w:pPr>
              <w:rPr>
                <w:rFonts w:ascii="Calibri" w:eastAsia="Times New Roman" w:hAnsi="Calibri" w:cs="Arial"/>
                <w:b/>
                <w:bCs/>
                <w:color w:val="000000"/>
                <w:sz w:val="20"/>
                <w:szCs w:val="20"/>
                <w:lang w:val="en-US" w:eastAsia="pt-BR"/>
              </w:rPr>
            </w:pPr>
            <w:r w:rsidRPr="003D1EDD">
              <w:rPr>
                <w:rFonts w:ascii="Calibri" w:eastAsia="Times New Roman" w:hAnsi="Calibri" w:cs="Arial"/>
                <w:b/>
                <w:bCs/>
                <w:color w:val="000000"/>
                <w:sz w:val="20"/>
                <w:szCs w:val="20"/>
                <w:lang w:val="en-US" w:eastAsia="pt-BR"/>
              </w:rPr>
              <w:t>OIL TEMPERATURE CONTROL THERMOSTAT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4BBB" w14:textId="77777777" w:rsidR="00151836" w:rsidRDefault="00151836" w:rsidP="00381EB6">
      <w:r>
        <w:separator/>
      </w:r>
    </w:p>
  </w:endnote>
  <w:endnote w:type="continuationSeparator" w:id="0">
    <w:p w14:paraId="7F0FDF21" w14:textId="77777777" w:rsidR="00151836" w:rsidRDefault="0015183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68AF4" w14:textId="77777777" w:rsidR="00151836" w:rsidRDefault="00151836" w:rsidP="00381EB6">
      <w:r>
        <w:separator/>
      </w:r>
    </w:p>
  </w:footnote>
  <w:footnote w:type="continuationSeparator" w:id="0">
    <w:p w14:paraId="4E939EE3" w14:textId="77777777" w:rsidR="00151836" w:rsidRDefault="0015183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51836"/>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D1EDD"/>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0E40"/>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32172"/>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4C17"/>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3994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2025-04-07T19:05:00Z</dcterms:created>
  <dcterms:modified xsi:type="dcterms:W3CDTF">2025-04-07T19:05:00Z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