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2332"/>
        <w:gridCol w:w="767"/>
        <w:gridCol w:w="1985"/>
        <w:gridCol w:w="212"/>
        <w:gridCol w:w="97"/>
        <w:gridCol w:w="1250"/>
        <w:gridCol w:w="850"/>
        <w:gridCol w:w="426"/>
        <w:gridCol w:w="283"/>
        <w:gridCol w:w="1985"/>
      </w:tblGrid>
      <w:tr w:rsidR="00C9039F" w:rsidRPr="00F12340" w14:paraId="352507BC" w14:textId="77777777" w:rsidTr="000F5698">
        <w:trPr>
          <w:trHeight w:val="285"/>
        </w:trPr>
        <w:tc>
          <w:tcPr>
            <w:tcW w:w="30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809" w:type="dxa"/>
            <w:gridSpan w:val="4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0F5698">
        <w:trPr>
          <w:trHeight w:val="454"/>
        </w:trPr>
        <w:tc>
          <w:tcPr>
            <w:tcW w:w="30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30929600" w:rsidR="00C9039F" w:rsidRPr="00381EB6" w:rsidRDefault="004D2DDF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23037413</w:t>
            </w:r>
          </w:p>
        </w:tc>
        <w:tc>
          <w:tcPr>
            <w:tcW w:w="3061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2DC1A352" w:rsidR="00C9039F" w:rsidRPr="00381EB6" w:rsidRDefault="00423D9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423D9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WN49261</w:t>
            </w:r>
          </w:p>
        </w:tc>
        <w:tc>
          <w:tcPr>
            <w:tcW w:w="2809" w:type="dxa"/>
            <w:gridSpan w:val="4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654D4DE0" w:rsidR="00C9039F" w:rsidRPr="00381EB6" w:rsidRDefault="00423D9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043603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56CA1F75" w:rsidR="00C9039F" w:rsidRPr="00381EB6" w:rsidRDefault="005125EB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02118</w:t>
            </w:r>
          </w:p>
        </w:tc>
      </w:tr>
      <w:tr w:rsidR="0065428C" w:rsidRPr="00381EB6" w14:paraId="16105EC9" w14:textId="77777777" w:rsidTr="00C9039F">
        <w:trPr>
          <w:trHeight w:val="20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Nº DO ARTIGO</w:t>
            </w:r>
            <w:r w:rsidR="005773C4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PRINCIPAL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="00C9039F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0D15B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65428C" w:rsidRPr="00381EB6" w:rsidRDefault="0065428C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65428C" w:rsidRPr="00381EB6" w14:paraId="75F31B13" w14:textId="77777777" w:rsidTr="00822270">
        <w:trPr>
          <w:trHeight w:val="454"/>
        </w:trPr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4DC30C72" w:rsidR="0065428C" w:rsidRPr="00F12340" w:rsidRDefault="00423D97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CAT-15932</w:t>
            </w:r>
          </w:p>
        </w:tc>
        <w:tc>
          <w:tcPr>
            <w:tcW w:w="439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4FF50" w14:textId="2A31B3F0" w:rsidR="0065428C" w:rsidRPr="00381EB6" w:rsidRDefault="00951DE0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Power Turbine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Outer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Shaft</w:t>
            </w:r>
            <w:proofErr w:type="spellEnd"/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06CEB857" w:rsidR="0065428C" w:rsidRPr="00381EB6" w:rsidRDefault="00683DAD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01 EA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004E80CD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481DB3A4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2AD8849B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1F9D7F2F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  <w:r w:rsidR="00CD3A8E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N/A</w:t>
            </w:r>
          </w:p>
        </w:tc>
      </w:tr>
      <w:tr w:rsidR="00085877" w:rsidRPr="00085877" w14:paraId="56E49EA4" w14:textId="77777777" w:rsidTr="000F5698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085877" w:rsidRDefault="00085877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895570" w:rsidRPr="00895570" w:rsidRDefault="00895570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815A2" w14:textId="77777777" w:rsidR="00085877" w:rsidRDefault="0008587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DESCRIÇÃO DO SERVIÇO </w:t>
            </w:r>
            <w:proofErr w:type="gramStart"/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A</w:t>
            </w:r>
            <w:proofErr w:type="gramEnd"/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EXECUTAR</w:t>
            </w:r>
          </w:p>
          <w:p w14:paraId="5F82CAAE" w14:textId="77777777" w:rsidR="00085877" w:rsidRPr="00F12340" w:rsidRDefault="0008587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 of the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work to be executed)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6574" w14:textId="77777777" w:rsidR="00085877" w:rsidRDefault="00085877" w:rsidP="00085877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EXECUÇÃO</w:t>
            </w:r>
          </w:p>
          <w:p w14:paraId="058EF0BB" w14:textId="77777777" w:rsidR="003A2130" w:rsidRPr="003A2130" w:rsidRDefault="00895570" w:rsidP="003A213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(</w:t>
            </w:r>
            <w:r w:rsid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E</w:t>
            </w:r>
            <w:r w:rsidR="003A2130"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val="en-US" w:eastAsia="pt-BR"/>
              </w:rPr>
              <w:t>xecution)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7B5E463" w14:textId="77777777" w:rsidR="00085877" w:rsidRPr="00085877" w:rsidRDefault="00085877" w:rsidP="00085877">
            <w:pPr>
              <w:pStyle w:val="PargrafodaLista"/>
              <w:ind w:left="0" w:hanging="70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*</w:t>
            </w:r>
            <w:r w:rsidRPr="0008587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SETOR</w:t>
            </w:r>
            <w:r w:rsidR="00895570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/FORNECEDOR</w:t>
            </w:r>
          </w:p>
          <w:p w14:paraId="78079B7A" w14:textId="77777777" w:rsidR="00085877" w:rsidRPr="003A2130" w:rsidRDefault="00895570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(Sector/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S</w:t>
            </w: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upplier</w:t>
            </w:r>
            <w:proofErr w:type="spellEnd"/>
            <w:r w:rsidR="003A2130"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</w:p>
        </w:tc>
      </w:tr>
      <w:tr w:rsidR="000C4E23" w:rsidRPr="004D2DDF" w14:paraId="1C8B26E9" w14:textId="77777777" w:rsidTr="00D30585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A6D538" w14:textId="77777777" w:rsidR="000C4E23" w:rsidRPr="00381EB6" w:rsidRDefault="000C4E23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0187" w:type="dxa"/>
            <w:gridSpan w:val="10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9F3798E" w14:textId="0708134B" w:rsidR="000C4E23" w:rsidRPr="003A0A2D" w:rsidRDefault="00951DE0" w:rsidP="00085877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Restore coating per OHM 10W3</w:t>
            </w:r>
          </w:p>
        </w:tc>
      </w:tr>
      <w:tr w:rsidR="004D2DDF" w:rsidRPr="00381EB6" w14:paraId="3B238F53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348E22" w14:textId="3C505D27" w:rsidR="004D2DDF" w:rsidRPr="00381EB6" w:rsidRDefault="004D2DDF" w:rsidP="004D2DD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0752" w14:textId="47B7F5F1" w:rsidR="004D2DDF" w:rsidRPr="00A33E1A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A33E1A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NOTA: REMOVER ÓLEO DE P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RESERVAÇÃO SOMENTE QUANDO FOR INICIAR O PROCESSO DE APLICAÇÃO DO ALSEAL. PARA EVITAR CORROSÃO NO ARTIGO.</w:t>
            </w:r>
          </w:p>
          <w:p w14:paraId="089BD41B" w14:textId="77777777" w:rsidR="004D2DDF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67EB879A" w14:textId="77777777" w:rsidR="004D2DDF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61C7EFEC" w14:textId="5D24CD79" w:rsidR="004D2DDF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Aplicar </w:t>
            </w:r>
            <w:proofErr w:type="spellStart"/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Alseal</w:t>
            </w:r>
            <w:proofErr w:type="spellEnd"/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518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/ 598 </w:t>
            </w:r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conforme procedimento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IAS-IP-0005 Item 3.26 Rev.02. </w:t>
            </w:r>
            <w:r w:rsidRPr="006608C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Ref. Fig. 32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4</w:t>
            </w:r>
            <w:r w:rsidRPr="006608C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6608C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sheet</w:t>
            </w:r>
            <w:proofErr w:type="spellEnd"/>
            <w:r w:rsidRPr="006608C3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1 em anexo.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(</w:t>
            </w:r>
            <w:r w:rsidRPr="00951DE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REPAIR-14 TASK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951DE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70-32-15-300-814)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.</w:t>
            </w:r>
          </w:p>
          <w:p w14:paraId="4E4C2CE4" w14:textId="07A78659" w:rsidR="004D2DDF" w:rsidRPr="00386380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Nota2: </w:t>
            </w:r>
            <w:r w:rsidRPr="0038638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Não deve haver bolhas, pingos, rachaduras e a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386380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superfície deve ser lisa.</w:t>
            </w:r>
          </w:p>
          <w:p w14:paraId="5B62FFD7" w14:textId="77777777" w:rsidR="004D2DDF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7FFDD336" w14:textId="77777777" w:rsidR="004D2DDF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0AB76D86" w14:textId="4A393424" w:rsidR="004D2DDF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NOTE2: REMOVE PRESERVATION ONLY WHEN THE PROCESS IS ABOUT TO BEGIN. TO AVOID CORROSION ON THE PART.</w:t>
            </w:r>
          </w:p>
          <w:p w14:paraId="49CF9D49" w14:textId="77777777" w:rsidR="004D2DDF" w:rsidRPr="00C51B3D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  <w:p w14:paraId="479CC557" w14:textId="2C31C855" w:rsidR="004D2DDF" w:rsidRPr="00951DE0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Apply </w:t>
            </w:r>
            <w:proofErr w:type="spellStart"/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Alseal</w:t>
            </w:r>
            <w:proofErr w:type="spellEnd"/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518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/ 598 </w:t>
            </w:r>
            <w:r w:rsidRPr="008105A9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per IAS-I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P-0005 Item </w:t>
            </w:r>
            <w:r w:rsidRPr="0068785A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3.26 Rev.02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. Ref. Fig. 324 sheet 1 attached. </w:t>
            </w:r>
            <w:r w:rsidRPr="00951DE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(REPAIR-14 TASK 70-32-15-300-814)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  <w:p w14:paraId="553D7190" w14:textId="3CD1DBFA" w:rsidR="004D2DDF" w:rsidRPr="008105A9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38638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No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te: </w:t>
            </w:r>
            <w:r w:rsidRPr="0038638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There must be no blisters, drips, mud cracks, or beading and the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r w:rsidRPr="00386380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surface must be smooth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A7888" w14:textId="0616D62E" w:rsidR="004D2DDF" w:rsidRPr="00381EB6" w:rsidRDefault="004D2DDF" w:rsidP="004D2DD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22D2C01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5" type="#_x0000_t75" style="width:31.3pt;height:18.8pt" o:ole="">
                  <v:imagedata r:id="rId8" o:title=""/>
                </v:shape>
                <w:control r:id="rId9" w:name="CheckBox14" w:shapeid="_x0000_i1065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0A20794B">
                <v:shape id="_x0000_i1067" type="#_x0000_t75" style="width:36.3pt;height:18.8pt" o:ole="">
                  <v:imagedata r:id="rId10" o:title=""/>
                </v:shape>
                <w:control r:id="rId11" w:name="CheckBox24" w:shapeid="_x0000_i1067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B2EBD5E" w14:textId="34126F1F" w:rsidR="004D2DDF" w:rsidRPr="00381EB6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Pintura</w:t>
            </w:r>
          </w:p>
        </w:tc>
      </w:tr>
      <w:tr w:rsidR="004D2DDF" w:rsidRPr="00381EB6" w14:paraId="4713C1B4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96B506" w14:textId="721262E1" w:rsidR="004D2DDF" w:rsidRPr="00381EB6" w:rsidRDefault="004D2DDF" w:rsidP="004D2DD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42EB" w14:textId="00BB8251" w:rsidR="004D2DDF" w:rsidRPr="00C51B3D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  <w:r w:rsidRPr="00C51B3D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 xml:space="preserve">Inspeção final (Realizar preservação do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  <w:t>artigo protegendo contra danos de impacto e corrosão).</w:t>
            </w:r>
          </w:p>
          <w:p w14:paraId="25D168C0" w14:textId="77777777" w:rsidR="004D2DDF" w:rsidRPr="00C51B3D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t-BR"/>
              </w:rPr>
            </w:pPr>
          </w:p>
          <w:p w14:paraId="60ABAA14" w14:textId="4CB7BF3F" w:rsidR="004D2DDF" w:rsidRPr="00C51B3D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  <w:r w:rsidRPr="00C51B3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 xml:space="preserve">Final inspection (Preserve the part and protect </w:t>
            </w:r>
            <w:r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to prevent any damages and corrosion)</w:t>
            </w:r>
            <w:r w:rsidRPr="00C51B3D"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  <w:t>.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A7B2" w14:textId="3D3D9F6E" w:rsidR="004D2DDF" w:rsidRPr="00381EB6" w:rsidRDefault="004D2DDF" w:rsidP="004D2DD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3992AFCE">
                <v:shape id="_x0000_i1069" type="#_x0000_t75" style="width:31.3pt;height:18.8pt" o:ole="">
                  <v:imagedata r:id="rId8" o:title=""/>
                </v:shape>
                <w:control r:id="rId12" w:name="CheckBox16" w:shapeid="_x0000_i1069"/>
              </w:objec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</w:rPr>
              <w:object w:dxaOrig="1440" w:dyaOrig="1440" w14:anchorId="4B6F4AC7">
                <v:shape id="_x0000_i1071" type="#_x0000_t75" style="width:36.3pt;height:18.8pt" o:ole="">
                  <v:imagedata r:id="rId10" o:title=""/>
                </v:shape>
                <w:control r:id="rId13" w:name="CheckBox26" w:shapeid="_x0000_i1071"/>
              </w:objec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53616C1" w14:textId="3FFBA7B6" w:rsidR="004D2DDF" w:rsidRPr="00381EB6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</w:t>
            </w:r>
          </w:p>
        </w:tc>
      </w:tr>
      <w:tr w:rsidR="004D2DDF" w:rsidRPr="00381EB6" w14:paraId="1123C0D8" w14:textId="77777777" w:rsidTr="00080DE4">
        <w:trPr>
          <w:trHeight w:val="450"/>
        </w:trPr>
        <w:tc>
          <w:tcPr>
            <w:tcW w:w="72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6B8CE44" w14:textId="796A5BA7" w:rsidR="004D2DDF" w:rsidRPr="00381EB6" w:rsidRDefault="004D2DDF" w:rsidP="004D2DD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6643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DE85" w14:textId="643E09AC" w:rsidR="004D2DDF" w:rsidRPr="00080DE4" w:rsidRDefault="004D2DDF" w:rsidP="004D2DDF">
            <w:pPr>
              <w:jc w:val="left"/>
              <w:rPr>
                <w:rFonts w:ascii="Calibri" w:eastAsia="Times New Roman" w:hAnsi="Calibri" w:cs="Arial"/>
                <w:color w:val="000000"/>
                <w:sz w:val="20"/>
                <w:szCs w:val="20"/>
                <w:lang w:val="en-US" w:eastAsia="pt-BR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E69AA" w14:textId="00CCD522" w:rsidR="004D2DDF" w:rsidRPr="00381EB6" w:rsidRDefault="004D2DDF" w:rsidP="004D2DDF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D884DF7" w14:textId="77777777" w:rsidR="004D2DDF" w:rsidRPr="00381EB6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4D2DDF" w:rsidRPr="00381EB6" w14:paraId="07143FBA" w14:textId="77777777" w:rsidTr="00C9039F">
        <w:trPr>
          <w:trHeight w:val="225"/>
        </w:trPr>
        <w:tc>
          <w:tcPr>
            <w:tcW w:w="5813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4D2DDF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4D2DDF" w:rsidRPr="00381EB6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4D2DDF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4D2DDF" w:rsidRPr="00381EB6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4D2DDF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4D2DDF" w:rsidRPr="00381EB6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4D2DDF" w:rsidRPr="00381EB6" w14:paraId="1201008D" w14:textId="77777777" w:rsidTr="00C9039F">
        <w:trPr>
          <w:trHeight w:val="510"/>
        </w:trPr>
        <w:tc>
          <w:tcPr>
            <w:tcW w:w="5813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3D3057E0" w:rsidR="004D2DDF" w:rsidRPr="00381EB6" w:rsidRDefault="004D2DDF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283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1179F9B6" w:rsidR="004D2DDF" w:rsidRPr="00381EB6" w:rsidRDefault="00005B10" w:rsidP="004D2DDF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ANTONIO CLAUDIO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15D43F85" w:rsidR="004D2DDF" w:rsidRPr="00381EB6" w:rsidRDefault="00005B10" w:rsidP="004D2DDF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29/04/2025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default" r:id="rId14"/>
      <w:footerReference w:type="default" r:id="rId15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35391" w14:textId="77777777" w:rsidR="00551730" w:rsidRDefault="00551730" w:rsidP="00381EB6">
      <w:r>
        <w:separator/>
      </w:r>
    </w:p>
  </w:endnote>
  <w:endnote w:type="continuationSeparator" w:id="0">
    <w:p w14:paraId="038935B1" w14:textId="77777777" w:rsidR="00551730" w:rsidRDefault="00551730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EB7D1" w14:textId="77777777" w:rsidR="00551730" w:rsidRDefault="00551730" w:rsidP="00381EB6">
      <w:r>
        <w:separator/>
      </w:r>
    </w:p>
  </w:footnote>
  <w:footnote w:type="continuationSeparator" w:id="0">
    <w:p w14:paraId="2760EC9A" w14:textId="77777777" w:rsidR="00551730" w:rsidRDefault="00551730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77777777" w:rsidR="00551730" w:rsidRDefault="00877E2D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02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076123424">
    <w:abstractNumId w:val="0"/>
  </w:num>
  <w:num w:numId="2" w16cid:durableId="159734366">
    <w:abstractNumId w:val="2"/>
  </w:num>
  <w:num w:numId="3" w16cid:durableId="1497763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05B10"/>
    <w:rsid w:val="0004485F"/>
    <w:rsid w:val="00080DE4"/>
    <w:rsid w:val="00085877"/>
    <w:rsid w:val="000C4E23"/>
    <w:rsid w:val="000F4F9D"/>
    <w:rsid w:val="000F5698"/>
    <w:rsid w:val="00173929"/>
    <w:rsid w:val="0018628C"/>
    <w:rsid w:val="001B30F4"/>
    <w:rsid w:val="001B55AE"/>
    <w:rsid w:val="001E0D44"/>
    <w:rsid w:val="00231294"/>
    <w:rsid w:val="00283B54"/>
    <w:rsid w:val="00381EB6"/>
    <w:rsid w:val="00386380"/>
    <w:rsid w:val="003A0A2D"/>
    <w:rsid w:val="003A2130"/>
    <w:rsid w:val="003B3A64"/>
    <w:rsid w:val="003F6B7A"/>
    <w:rsid w:val="00423D97"/>
    <w:rsid w:val="0044213F"/>
    <w:rsid w:val="004C5A81"/>
    <w:rsid w:val="004C6B65"/>
    <w:rsid w:val="004D2DDF"/>
    <w:rsid w:val="004F7547"/>
    <w:rsid w:val="005125EB"/>
    <w:rsid w:val="00551730"/>
    <w:rsid w:val="005773C4"/>
    <w:rsid w:val="006140F5"/>
    <w:rsid w:val="00646398"/>
    <w:rsid w:val="0065428C"/>
    <w:rsid w:val="00683DAD"/>
    <w:rsid w:val="006A0EA4"/>
    <w:rsid w:val="00700AD4"/>
    <w:rsid w:val="00702E0E"/>
    <w:rsid w:val="0071031B"/>
    <w:rsid w:val="007B37AF"/>
    <w:rsid w:val="007E6566"/>
    <w:rsid w:val="008105A9"/>
    <w:rsid w:val="00822270"/>
    <w:rsid w:val="00830F39"/>
    <w:rsid w:val="00844694"/>
    <w:rsid w:val="00864D3F"/>
    <w:rsid w:val="00877E2D"/>
    <w:rsid w:val="00894EF5"/>
    <w:rsid w:val="00895570"/>
    <w:rsid w:val="00896FDC"/>
    <w:rsid w:val="008D4C83"/>
    <w:rsid w:val="008E3D14"/>
    <w:rsid w:val="00937D5F"/>
    <w:rsid w:val="0094285B"/>
    <w:rsid w:val="00951DE0"/>
    <w:rsid w:val="00954A03"/>
    <w:rsid w:val="00981B74"/>
    <w:rsid w:val="0098234A"/>
    <w:rsid w:val="009A1808"/>
    <w:rsid w:val="00A33E1A"/>
    <w:rsid w:val="00AC3469"/>
    <w:rsid w:val="00B70079"/>
    <w:rsid w:val="00B860EB"/>
    <w:rsid w:val="00B95A38"/>
    <w:rsid w:val="00BE3192"/>
    <w:rsid w:val="00BE6DEC"/>
    <w:rsid w:val="00BF5FF0"/>
    <w:rsid w:val="00C2197F"/>
    <w:rsid w:val="00C51B3D"/>
    <w:rsid w:val="00C54734"/>
    <w:rsid w:val="00C9039F"/>
    <w:rsid w:val="00CD3A8E"/>
    <w:rsid w:val="00D04477"/>
    <w:rsid w:val="00D62C8C"/>
    <w:rsid w:val="00D82FEB"/>
    <w:rsid w:val="00DC018D"/>
    <w:rsid w:val="00DE4687"/>
    <w:rsid w:val="00EA3032"/>
    <w:rsid w:val="00ED5D40"/>
    <w:rsid w:val="00F00F9F"/>
    <w:rsid w:val="00F12340"/>
    <w:rsid w:val="00F60A2B"/>
    <w:rsid w:val="00F67718"/>
    <w:rsid w:val="00F831EB"/>
    <w:rsid w:val="00F9295A"/>
    <w:rsid w:val="00FD3565"/>
    <w:rsid w:val="00F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032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l.rodrigues</dc:creator>
  <cp:lastModifiedBy>Antônio Claudio P. de Mendonça</cp:lastModifiedBy>
  <cp:revision>2</cp:revision>
  <cp:lastPrinted>2017-04-19T12:03:00Z</cp:lastPrinted>
  <dcterms:created xsi:type="dcterms:W3CDTF">2025-04-29T13:33:00Z</dcterms:created>
  <dcterms:modified xsi:type="dcterms:W3CDTF">2025-04-29T13:33:00Z</dcterms:modified>
</cp:coreProperties>
</file>