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1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1"/>
        <w:gridCol w:w="768"/>
        <w:gridCol w:w="1418"/>
        <w:gridCol w:w="566"/>
        <w:gridCol w:w="309"/>
        <w:gridCol w:w="684"/>
        <w:gridCol w:w="1416"/>
        <w:gridCol w:w="426"/>
        <w:gridCol w:w="97"/>
        <w:gridCol w:w="2171"/>
      </w:tblGrid>
      <w:tr w:rsidR="0043269B" w14:paraId="4B08A970" w14:textId="77777777" w:rsidTr="009029DA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9C9EF2E" w14:textId="77777777" w:rsidR="0043269B" w:rsidRDefault="004F3634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E95B9B" w14:textId="77777777" w:rsidR="0043269B" w:rsidRDefault="004F3634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6BFD02" w14:textId="77777777" w:rsidR="0043269B" w:rsidRDefault="004F3634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D61C4D" w14:textId="77777777" w:rsidR="0043269B" w:rsidRDefault="004F3634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43269B" w14:paraId="65E33A91" w14:textId="77777777" w:rsidTr="009029DA">
        <w:trPr>
          <w:trHeight w:val="454"/>
        </w:trPr>
        <w:tc>
          <w:tcPr>
            <w:tcW w:w="306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6590402" w14:textId="2CC83316" w:rsidR="0043269B" w:rsidRDefault="009029D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FB7DCB" w14:textId="175C941C" w:rsidR="0043269B" w:rsidRDefault="0043269B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15B003" w14:textId="232B2D42" w:rsidR="0043269B" w:rsidRDefault="00F1736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043500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10E1FB6" w14:textId="77777777" w:rsidR="0043269B" w:rsidRDefault="004F3634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43269B" w14:paraId="284337D5" w14:textId="77777777" w:rsidTr="009029DA">
        <w:trPr>
          <w:trHeight w:val="20"/>
        </w:trPr>
        <w:tc>
          <w:tcPr>
            <w:tcW w:w="38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594AC862" w14:textId="77777777" w:rsidR="0043269B" w:rsidRDefault="004F3634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F62D2C" w14:textId="77777777" w:rsidR="0043269B" w:rsidRDefault="004F3634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32FB519" w14:textId="77777777" w:rsidR="0043269B" w:rsidRDefault="004F3634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43269B" w14:paraId="241FE37B" w14:textId="77777777" w:rsidTr="009029DA">
        <w:trPr>
          <w:trHeight w:val="454"/>
        </w:trPr>
        <w:tc>
          <w:tcPr>
            <w:tcW w:w="38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5C19F40" w14:textId="3681CDFD" w:rsidR="0043269B" w:rsidRDefault="004F3634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CAE-2</w:t>
            </w:r>
            <w:r w:rsidR="00F1736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70695</w:t>
            </w:r>
          </w:p>
        </w:tc>
        <w:tc>
          <w:tcPr>
            <w:tcW w:w="439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72EEB" w14:textId="0CB7ED69" w:rsidR="0043269B" w:rsidRDefault="009029D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Engrenagens</w:t>
            </w:r>
          </w:p>
        </w:tc>
        <w:tc>
          <w:tcPr>
            <w:tcW w:w="26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E9FD0F4" w14:textId="4441455C" w:rsidR="0043269B" w:rsidRDefault="009029D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43269B" w14:paraId="4690F518" w14:textId="77777777" w:rsidTr="009029DA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6669A0E" w14:textId="77777777" w:rsidR="0043269B" w:rsidRDefault="004F3634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9310A03" w14:textId="77777777" w:rsidR="0043269B" w:rsidRDefault="004F3634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A09E7" w14:textId="77777777" w:rsidR="0043269B" w:rsidRDefault="004F3634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1E3AC394" w14:textId="77777777" w:rsidR="0043269B" w:rsidRDefault="004F3634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DC461" w14:textId="77777777" w:rsidR="0043269B" w:rsidRDefault="004F3634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41139F3F" w14:textId="77777777" w:rsidR="0043269B" w:rsidRDefault="004F3634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D0FDD8" w14:textId="77777777" w:rsidR="0043269B" w:rsidRDefault="004F3634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74A705A8" w14:textId="77777777" w:rsidR="0043269B" w:rsidRDefault="004F3634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9029DA" w:rsidRPr="00242CDA" w14:paraId="2DFDD0D1" w14:textId="77777777" w:rsidTr="00296177">
        <w:trPr>
          <w:trHeight w:val="450"/>
        </w:trPr>
        <w:tc>
          <w:tcPr>
            <w:tcW w:w="10916" w:type="dxa"/>
            <w:gridSpan w:val="11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636A9D" w14:textId="17C99AF9" w:rsidR="009029DA" w:rsidRPr="00242CDA" w:rsidRDefault="009029D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F2EBD" w14:paraId="00CC179C" w14:textId="77777777" w:rsidTr="009029D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D71F8" w14:textId="77777777" w:rsidR="003F2EBD" w:rsidRDefault="003F2EBD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7004E" w14:textId="77777777" w:rsidR="00957111" w:rsidRDefault="00957111">
            <w:pPr>
              <w:widowControl w:val="0"/>
              <w:jc w:val="left"/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</w:pPr>
          </w:p>
          <w:p w14:paraId="67AD1530" w14:textId="16627B0B" w:rsidR="003F2EBD" w:rsidRDefault="00F17360">
            <w:pPr>
              <w:widowControl w:val="0"/>
              <w:jc w:val="left"/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 xml:space="preserve">Realizar lapidação de todos os dentes com uma pedra </w:t>
            </w:r>
            <w:r w:rsidR="00781A42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fina, refazendo o ângulo o mais original possível.</w:t>
            </w:r>
            <w:r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</w:p>
          <w:p w14:paraId="4B0AF08B" w14:textId="77777777" w:rsidR="00957111" w:rsidRDefault="00957111">
            <w:pPr>
              <w:widowControl w:val="0"/>
              <w:jc w:val="left"/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</w:pPr>
          </w:p>
          <w:p w14:paraId="2BEF4CCF" w14:textId="77777777" w:rsidR="00957111" w:rsidRDefault="00957111">
            <w:pPr>
              <w:widowControl w:val="0"/>
              <w:jc w:val="left"/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95711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Polish</w:t>
            </w:r>
            <w:proofErr w:type="spellEnd"/>
            <w:r w:rsidRPr="0095711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711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all</w:t>
            </w:r>
            <w:proofErr w:type="spellEnd"/>
            <w:r w:rsidRPr="0095711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711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the</w:t>
            </w:r>
            <w:proofErr w:type="spellEnd"/>
            <w:r w:rsidRPr="0095711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711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teeth</w:t>
            </w:r>
            <w:proofErr w:type="spellEnd"/>
            <w:r w:rsidRPr="0095711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711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with</w:t>
            </w:r>
            <w:proofErr w:type="spellEnd"/>
            <w:r w:rsidRPr="0095711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 xml:space="preserve"> a fine </w:t>
            </w:r>
            <w:proofErr w:type="spellStart"/>
            <w:r w:rsidRPr="0095711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stone</w:t>
            </w:r>
            <w:proofErr w:type="spellEnd"/>
            <w:r w:rsidRPr="0095711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711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recreating</w:t>
            </w:r>
            <w:proofErr w:type="spellEnd"/>
            <w:r w:rsidRPr="0095711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711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the</w:t>
            </w:r>
            <w:proofErr w:type="spellEnd"/>
            <w:r w:rsidRPr="0095711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711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angle</w:t>
            </w:r>
            <w:proofErr w:type="spellEnd"/>
            <w:r w:rsidRPr="0095711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 xml:space="preserve"> as original as </w:t>
            </w:r>
            <w:proofErr w:type="spellStart"/>
            <w:r w:rsidRPr="0095711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possible</w:t>
            </w:r>
            <w:proofErr w:type="spellEnd"/>
            <w:r w:rsidRPr="0095711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.</w:t>
            </w:r>
          </w:p>
          <w:p w14:paraId="58C9FEF3" w14:textId="6721B28D" w:rsidR="00957111" w:rsidRDefault="00957111">
            <w:pPr>
              <w:widowControl w:val="0"/>
              <w:jc w:val="left"/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69188" w14:textId="77777777" w:rsidR="003F2EBD" w:rsidRDefault="003F2EBD">
            <w:pPr>
              <w:widowControl w:val="0"/>
            </w:pP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4A05C5" w14:textId="77777777" w:rsidR="003F2EBD" w:rsidRDefault="003F2EBD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3269B" w14:paraId="6B604B59" w14:textId="77777777" w:rsidTr="009029D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76552" w14:textId="30B26243" w:rsidR="0043269B" w:rsidRDefault="0043269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6DF32" w14:textId="77777777" w:rsidR="0043269B" w:rsidRDefault="004F3634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Realizar inspeção por partículas magnéticas conforme PRPL 1-</w:t>
            </w:r>
            <w:proofErr w:type="gramStart"/>
            <w:r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8,  ASTM</w:t>
            </w:r>
            <w:proofErr w:type="gramEnd"/>
            <w:r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 xml:space="preserve"> E 1444</w:t>
            </w:r>
          </w:p>
          <w:p w14:paraId="34FD43ED" w14:textId="77777777" w:rsidR="0043269B" w:rsidRDefault="0043269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</w:pPr>
          </w:p>
          <w:p w14:paraId="7323AEDD" w14:textId="77777777" w:rsidR="0043269B" w:rsidRDefault="004F3634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AF85756" w14:textId="77777777" w:rsidR="0043269B" w:rsidRDefault="0043269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3B4C3E" w14:textId="77777777" w:rsidR="0043269B" w:rsidRDefault="004F3634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)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SIM- VER IAS RG-0007 EM ANEXO</w:t>
            </w:r>
          </w:p>
          <w:p w14:paraId="51E8C3BC" w14:textId="77777777" w:rsidR="0043269B" w:rsidRDefault="0043269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A9DBA3" w14:textId="77777777" w:rsidR="0043269B" w:rsidRDefault="004F3634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)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CASO APROVADO EFETUAR A LIMPEZA PÓS NDT</w:t>
            </w:r>
          </w:p>
          <w:p w14:paraId="345BDBF9" w14:textId="77777777" w:rsidR="0043269B" w:rsidRDefault="0043269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</w:pPr>
          </w:p>
          <w:p w14:paraId="4312BE8B" w14:textId="77777777" w:rsidR="0043269B" w:rsidRDefault="004F3634">
            <w:pPr>
              <w:widowControl w:val="0"/>
              <w:jc w:val="left"/>
              <w:rPr>
                <w:rFonts w:cstheme="minorHAnsi"/>
                <w:i/>
                <w:iCs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cstheme="minorHAnsi"/>
                <w:i/>
                <w:iCs/>
                <w:sz w:val="20"/>
                <w:szCs w:val="20"/>
                <w:shd w:val="clear" w:color="auto" w:fill="FFFFFF"/>
                <w:lang w:val="en-US"/>
              </w:rPr>
              <w:t>Do the magnetic particles inspection in accordance with PRPL 1-8, ASTM E 1444</w:t>
            </w:r>
          </w:p>
          <w:p w14:paraId="4124A13B" w14:textId="77777777" w:rsidR="0043269B" w:rsidRDefault="0043269B">
            <w:pPr>
              <w:widowControl w:val="0"/>
              <w:jc w:val="left"/>
              <w:rPr>
                <w:rFonts w:cstheme="minorHAnsi"/>
                <w:i/>
                <w:iCs/>
                <w:sz w:val="20"/>
                <w:szCs w:val="20"/>
                <w:shd w:val="clear" w:color="auto" w:fill="FFFFFF"/>
                <w:lang w:val="en-US"/>
              </w:rPr>
            </w:pPr>
          </w:p>
          <w:p w14:paraId="354A19E5" w14:textId="77777777" w:rsidR="0043269B" w:rsidRDefault="004F3634">
            <w:pPr>
              <w:widowControl w:val="0"/>
              <w:jc w:val="left"/>
              <w:rPr>
                <w:rFonts w:cstheme="minorHAnsi"/>
                <w:i/>
                <w:iCs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cstheme="minorHAnsi"/>
                <w:i/>
                <w:iCs/>
                <w:sz w:val="20"/>
                <w:szCs w:val="20"/>
                <w:shd w:val="clear" w:color="auto" w:fill="FFFFFF"/>
                <w:lang w:val="en-US"/>
              </w:rPr>
              <w:t>WERE INDICATIONS FOUND?</w:t>
            </w:r>
          </w:p>
          <w:p w14:paraId="76D02846" w14:textId="77777777" w:rsidR="0043269B" w:rsidRDefault="0043269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60D93" w14:textId="256C2299" w:rsidR="0043269B" w:rsidRDefault="004F3634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5E9E6B7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3pt;height:18.8pt" o:ole="">
                  <v:imagedata r:id="rId8" o:title=""/>
                </v:shape>
                <w:control r:id="rId9" w:name="CheckBox14" w:shapeid="_x0000_i1041"/>
              </w:object>
            </w:r>
            <w:r>
              <w:object w:dxaOrig="1440" w:dyaOrig="1440" w14:anchorId="7E8E99B6">
                <v:shape id="_x0000_i1043" type="#_x0000_t75" style="width:36.3pt;height:18.8pt" o:ole="">
                  <v:imagedata r:id="rId10" o:title=""/>
                </v:shape>
                <w:control r:id="rId11" w:name="CheckBox24" w:shapeid="_x0000_i1043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639BE4" w14:textId="77777777" w:rsidR="0043269B" w:rsidRDefault="004F3634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NDT</w:t>
            </w:r>
          </w:p>
        </w:tc>
      </w:tr>
      <w:tr w:rsidR="0043269B" w14:paraId="1B3D8C2B" w14:textId="77777777" w:rsidTr="009029D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78725" w14:textId="46706CB9" w:rsidR="0043269B" w:rsidRDefault="0043269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772CC" w14:textId="77777777" w:rsidR="00957111" w:rsidRDefault="0095711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489359" w14:textId="1C7389BA" w:rsidR="0043269B" w:rsidRDefault="004F3634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3C498F4E" w14:textId="77777777" w:rsidR="0043269B" w:rsidRDefault="0043269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0B723C" w14:textId="77777777" w:rsidR="0043269B" w:rsidRDefault="004F3634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RG-0007 (CASO TENHA) E PREENCHER O MESMO COM DEVIDAS OBSERVAÇÕES.</w:t>
            </w:r>
          </w:p>
          <w:p w14:paraId="6B2A4BE6" w14:textId="77777777" w:rsidR="0043269B" w:rsidRDefault="0043269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AEAA2B" w14:textId="77777777" w:rsidR="0043269B" w:rsidRDefault="004F3634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OMM.</w:t>
            </w:r>
          </w:p>
          <w:p w14:paraId="57C317F3" w14:textId="77777777" w:rsidR="0043269B" w:rsidRDefault="0043269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7AA76E" w14:textId="77777777" w:rsidR="0043269B" w:rsidRDefault="004F3634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</w:t>
            </w:r>
          </w:p>
          <w:p w14:paraId="66762537" w14:textId="77777777" w:rsidR="0043269B" w:rsidRDefault="0043269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7E8B5E" w14:textId="77777777" w:rsidR="0043269B" w:rsidRDefault="004F3634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</w:t>
            </w:r>
          </w:p>
          <w:p w14:paraId="5AB56D90" w14:textId="77777777" w:rsidR="0043269B" w:rsidRDefault="0043269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</w:pPr>
          </w:p>
          <w:p w14:paraId="7D391409" w14:textId="77777777" w:rsidR="0043269B" w:rsidRDefault="004F3634">
            <w:pPr>
              <w:widowControl w:val="0"/>
              <w:jc w:val="left"/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rFonts w:eastAsia="Times New Roman" w:cs="Arial"/>
                <w:i/>
                <w:iCs/>
                <w:sz w:val="18"/>
                <w:szCs w:val="18"/>
                <w:lang w:val="en-US" w:eastAsia="pt-BR"/>
              </w:rPr>
              <w:t>RECORDS THE RESULTS IN THE FORM RG-0007 (IF CRACKS ARE FOUND) DESCRIBING ALL DAMAGED DETAILS.</w:t>
            </w:r>
          </w:p>
          <w:p w14:paraId="11C29E99" w14:textId="77777777" w:rsidR="0043269B" w:rsidRDefault="0043269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</w:pPr>
          </w:p>
          <w:p w14:paraId="724B1AD6" w14:textId="77777777" w:rsidR="0043269B" w:rsidRDefault="0043269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179FB" w14:textId="3B94932D" w:rsidR="0043269B" w:rsidRDefault="004F3634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FABCC42">
                <v:shape id="_x0000_i1045" type="#_x0000_t75" style="width:31.3pt;height:18.8pt" o:ole="">
                  <v:imagedata r:id="rId12" o:title=""/>
                </v:shape>
                <w:control r:id="rId13" w:name="CheckBox15" w:shapeid="_x0000_i1045"/>
              </w:object>
            </w:r>
            <w:r>
              <w:object w:dxaOrig="1440" w:dyaOrig="1440" w14:anchorId="3CC7E49B">
                <v:shape id="_x0000_i1047" type="#_x0000_t75" style="width:36.3pt;height:18.8pt" o:ole="">
                  <v:imagedata r:id="rId14" o:title=""/>
                </v:shape>
                <w:control r:id="rId15" w:name="CheckBox25" w:shapeid="_x0000_i1047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C15DF0" w14:textId="77777777" w:rsidR="0043269B" w:rsidRDefault="004F3634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3269B" w14:paraId="575CEE4B" w14:textId="77777777" w:rsidTr="009029D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70824" w14:textId="6207C604" w:rsidR="0043269B" w:rsidRDefault="0043269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0219A" w14:textId="77777777" w:rsidR="0043269B" w:rsidRDefault="004F3634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NDT.</w:t>
            </w:r>
          </w:p>
          <w:p w14:paraId="6455C039" w14:textId="77777777" w:rsidR="0043269B" w:rsidRDefault="0043269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BC3C26" w14:textId="77777777" w:rsidR="0043269B" w:rsidRDefault="004F3634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t-BR"/>
              </w:rPr>
              <w:t>Cleaning</w:t>
            </w:r>
            <w:proofErr w:type="spellEnd"/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t-BR"/>
              </w:rPr>
              <w:t>after</w:t>
            </w:r>
            <w:proofErr w:type="spellEnd"/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NDT </w:t>
            </w:r>
            <w:proofErr w:type="spellStart"/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t-BR"/>
              </w:rPr>
              <w:t>inspection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85C57CA" w14:textId="77777777" w:rsidR="0043269B" w:rsidRDefault="0043269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A0E65C" w14:textId="77777777" w:rsidR="0043269B" w:rsidRDefault="0043269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20234" w14:textId="5F2D70CD" w:rsidR="0043269B" w:rsidRDefault="004F3634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5B99E5F9">
                <v:shape id="_x0000_i1049" type="#_x0000_t75" style="width:31.3pt;height:18.8pt" o:ole="">
                  <v:imagedata r:id="rId16" o:title=""/>
                </v:shape>
                <w:control r:id="rId17" w:name="CheckBox16" w:shapeid="_x0000_i1049"/>
              </w:object>
            </w:r>
            <w:r>
              <w:object w:dxaOrig="1440" w:dyaOrig="1440" w14:anchorId="3A186F3A">
                <v:shape id="_x0000_i1051" type="#_x0000_t75" style="width:36.3pt;height:18.8pt" o:ole="">
                  <v:imagedata r:id="rId18" o:title=""/>
                </v:shape>
                <w:control r:id="rId19" w:name="CheckBox26" w:shapeid="_x0000_i1051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0B7A3A" w14:textId="77777777" w:rsidR="0043269B" w:rsidRDefault="004F3634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43269B" w14:paraId="786EE9AD" w14:textId="77777777" w:rsidTr="009029D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E8A51" w14:textId="5F4470A7" w:rsidR="0043269B" w:rsidRDefault="0043269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CFB73" w14:textId="679B4064" w:rsidR="0043269B" w:rsidRDefault="004F3634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</w:t>
            </w:r>
            <w:r>
              <w:rPr>
                <w:rFonts w:cs="Calibri"/>
                <w:b/>
                <w:bCs/>
                <w:sz w:val="20"/>
                <w:szCs w:val="20"/>
              </w:rPr>
              <w:t>ÇÃO DO COMPONENTE CONFORME OHM-</w:t>
            </w:r>
            <w:r>
              <w:rPr>
                <w:rFonts w:cs="Calibri"/>
                <w:b/>
                <w:bCs/>
                <w:color w:val="212529"/>
                <w:sz w:val="20"/>
                <w:szCs w:val="20"/>
              </w:rPr>
              <w:t>GTP5232-3, 72-60-00</w:t>
            </w:r>
            <w:r w:rsidR="00957111">
              <w:rPr>
                <w:rFonts w:cs="Calibri"/>
                <w:b/>
                <w:bCs/>
                <w:color w:val="212529"/>
                <w:sz w:val="20"/>
                <w:szCs w:val="20"/>
              </w:rPr>
              <w:t xml:space="preserve"> (entre pinos)</w:t>
            </w:r>
            <w:r>
              <w:rPr>
                <w:rFonts w:cs="Calibri"/>
                <w:b/>
                <w:bCs/>
                <w:color w:val="212529"/>
                <w:sz w:val="20"/>
                <w:szCs w:val="20"/>
              </w:rPr>
              <w:t>.</w:t>
            </w:r>
          </w:p>
          <w:p w14:paraId="14C74332" w14:textId="77777777" w:rsidR="0043269B" w:rsidRDefault="0043269B">
            <w:pPr>
              <w:widowControl w:val="0"/>
              <w:jc w:val="left"/>
              <w:rPr>
                <w:rFonts w:cs="Calibri"/>
                <w:color w:val="212529"/>
                <w:sz w:val="20"/>
                <w:szCs w:val="20"/>
              </w:rPr>
            </w:pPr>
          </w:p>
          <w:p w14:paraId="3B699587" w14:textId="77777777" w:rsidR="0043269B" w:rsidRPr="009029DA" w:rsidRDefault="004F3634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cs="Calibri"/>
                <w:i/>
                <w:iCs/>
                <w:sz w:val="18"/>
                <w:szCs w:val="18"/>
                <w:lang w:val="en-US"/>
              </w:rPr>
              <w:t>Perform component inspection according to OHM-GTP5232-3, 72-50-00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A3701" w14:textId="67C68F95" w:rsidR="0043269B" w:rsidRDefault="004F3634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566FE1E1">
                <v:shape id="_x0000_i1053" type="#_x0000_t75" style="width:31.3pt;height:18.8pt" o:ole="">
                  <v:imagedata r:id="rId12" o:title=""/>
                </v:shape>
                <w:control r:id="rId20" w:name="CheckBox17" w:shapeid="_x0000_i1053"/>
              </w:object>
            </w:r>
            <w:r>
              <w:object w:dxaOrig="1440" w:dyaOrig="1440" w14:anchorId="1D395E77">
                <v:shape id="_x0000_i1055" type="#_x0000_t75" style="width:36.3pt;height:18.8pt" o:ole="">
                  <v:imagedata r:id="rId14" o:title=""/>
                </v:shape>
                <w:control r:id="rId21" w:name="CheckBox27" w:shapeid="_x0000_i1055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3D0ED6" w14:textId="77777777" w:rsidR="0043269B" w:rsidRDefault="004F3634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3269B" w14:paraId="63E61210" w14:textId="77777777" w:rsidTr="009029DA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2078C0E" w14:textId="77777777" w:rsidR="0043269B" w:rsidRDefault="004F3634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694D8D2" w14:textId="77777777" w:rsidR="0043269B" w:rsidRDefault="004F3634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174E9AB4" w14:textId="77777777" w:rsidR="0043269B" w:rsidRDefault="004F3634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3D919786" w14:textId="77777777" w:rsidR="0043269B" w:rsidRDefault="004F3634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156EC8FF" w14:textId="77777777" w:rsidR="0043269B" w:rsidRDefault="004F3634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5621A5E4" w14:textId="77777777" w:rsidR="0043269B" w:rsidRDefault="004F3634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3269B" w14:paraId="17E8853B" w14:textId="77777777" w:rsidTr="009029DA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4FE1C8" w14:textId="77777777" w:rsidR="0043269B" w:rsidRDefault="004F3634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9573B2" w14:textId="38EB5F49" w:rsidR="0043269B" w:rsidRDefault="003527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845CCA" w14:textId="646AADF3" w:rsidR="0043269B" w:rsidRDefault="003527AA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29/05/2025</w:t>
            </w:r>
          </w:p>
        </w:tc>
      </w:tr>
    </w:tbl>
    <w:p w14:paraId="4E4BE5B9" w14:textId="77777777" w:rsidR="0043269B" w:rsidRDefault="004F3634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0B8DA60" w14:textId="77777777" w:rsidR="0043269B" w:rsidRDefault="004F3634">
      <w:pPr>
        <w:pStyle w:val="PargrafodaLista"/>
        <w:ind w:left="76"/>
        <w:jc w:val="left"/>
        <w:rPr>
          <w:i/>
          <w:sz w:val="20"/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43269B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71572" w14:textId="77777777" w:rsidR="00710DBA" w:rsidRDefault="004F3634">
      <w:r>
        <w:separator/>
      </w:r>
    </w:p>
  </w:endnote>
  <w:endnote w:type="continuationSeparator" w:id="0">
    <w:p w14:paraId="13C73C84" w14:textId="77777777" w:rsidR="00710DBA" w:rsidRDefault="004F3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68" w:type="dxa"/>
      <w:tblLayout w:type="fixed"/>
      <w:tblLook w:val="04A0" w:firstRow="1" w:lastRow="0" w:firstColumn="1" w:lastColumn="0" w:noHBand="0" w:noVBand="1"/>
    </w:tblPr>
    <w:tblGrid>
      <w:gridCol w:w="10774"/>
    </w:tblGrid>
    <w:tr w:rsidR="0043269B" w14:paraId="0B0FF5A1" w14:textId="77777777">
      <w:tc>
        <w:tcPr>
          <w:tcW w:w="10774" w:type="dxa"/>
          <w:tcBorders>
            <w:left w:val="nil"/>
            <w:bottom w:val="nil"/>
            <w:right w:val="nil"/>
          </w:tcBorders>
        </w:tcPr>
        <w:p w14:paraId="2F207407" w14:textId="77777777" w:rsidR="0043269B" w:rsidRDefault="0043269B">
          <w:pPr>
            <w:pStyle w:val="Rodap"/>
            <w:rPr>
              <w:rFonts w:ascii="Calibri" w:eastAsia="Calibri" w:hAnsi="Calibri"/>
            </w:rPr>
          </w:pPr>
        </w:p>
      </w:tc>
    </w:tr>
  </w:tbl>
  <w:p w14:paraId="7E4EE718" w14:textId="77777777" w:rsidR="0043269B" w:rsidRDefault="0043269B">
    <w:pPr>
      <w:pStyle w:val="Rodap"/>
    </w:pPr>
  </w:p>
  <w:p w14:paraId="34047A1B" w14:textId="77777777" w:rsidR="0043269B" w:rsidRDefault="0043269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233E5" w14:textId="77777777" w:rsidR="00710DBA" w:rsidRDefault="004F3634">
      <w:r>
        <w:separator/>
      </w:r>
    </w:p>
  </w:footnote>
  <w:footnote w:type="continuationSeparator" w:id="0">
    <w:p w14:paraId="046D5BC2" w14:textId="77777777" w:rsidR="00710DBA" w:rsidRDefault="004F3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139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9"/>
      <w:gridCol w:w="6365"/>
      <w:gridCol w:w="1628"/>
      <w:gridCol w:w="924"/>
    </w:tblGrid>
    <w:tr w:rsidR="0043269B" w14:paraId="195F691F" w14:textId="77777777">
      <w:trPr>
        <w:trHeight w:val="300"/>
      </w:trPr>
      <w:tc>
        <w:tcPr>
          <w:tcW w:w="1999" w:type="dxa"/>
          <w:vMerge w:val="restart"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2C6D070C" w14:textId="77777777" w:rsidR="0043269B" w:rsidRDefault="004F3634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7CCB24A5" wp14:editId="1849C109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000000"/>
            <w:right w:val="single" w:sz="4" w:space="0" w:color="000000"/>
          </w:tcBorders>
          <w:vAlign w:val="center"/>
        </w:tcPr>
        <w:p w14:paraId="6DB4195E" w14:textId="77777777" w:rsidR="0043269B" w:rsidRDefault="004F3634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8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313E2C53" w14:textId="77777777" w:rsidR="0043269B" w:rsidRDefault="004F3634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9374BB0" w14:textId="77777777" w:rsidR="0043269B" w:rsidRDefault="004F3634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43269B" w14:paraId="7A3649C9" w14:textId="77777777">
      <w:trPr>
        <w:trHeight w:val="300"/>
      </w:trPr>
      <w:tc>
        <w:tcPr>
          <w:tcW w:w="1999" w:type="dxa"/>
          <w:vMerge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7C5076FE" w14:textId="77777777" w:rsidR="0043269B" w:rsidRDefault="0043269B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bottom w:val="single" w:sz="4" w:space="0" w:color="000000"/>
            <w:right w:val="single" w:sz="4" w:space="0" w:color="000000"/>
          </w:tcBorders>
          <w:vAlign w:val="center"/>
        </w:tcPr>
        <w:p w14:paraId="35F1D8F9" w14:textId="77777777" w:rsidR="0043269B" w:rsidRDefault="004F3634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8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1A1D951C" w14:textId="77777777" w:rsidR="0043269B" w:rsidRDefault="004F3634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BEE260A" w14:textId="77777777" w:rsidR="0043269B" w:rsidRDefault="0043269B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43269B" w14:paraId="649A36BE" w14:textId="77777777">
      <w:trPr>
        <w:trHeight w:val="300"/>
      </w:trPr>
      <w:tc>
        <w:tcPr>
          <w:tcW w:w="1999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0FB9A37A" w14:textId="77777777" w:rsidR="0043269B" w:rsidRDefault="004F3634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000000"/>
            <w:right w:val="single" w:sz="4" w:space="0" w:color="000000"/>
          </w:tcBorders>
          <w:vAlign w:val="bottom"/>
        </w:tcPr>
        <w:p w14:paraId="5FC131BF" w14:textId="77777777" w:rsidR="0043269B" w:rsidRDefault="004F3634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8" w:type="dxa"/>
          <w:tcBorders>
            <w:top w:val="single" w:sz="4" w:space="0" w:color="000000"/>
          </w:tcBorders>
          <w:vAlign w:val="bottom"/>
        </w:tcPr>
        <w:p w14:paraId="119E4F98" w14:textId="77777777" w:rsidR="0043269B" w:rsidRDefault="004F3634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1604095" w14:textId="77777777" w:rsidR="0043269B" w:rsidRDefault="004F3634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43269B" w14:paraId="29DB3494" w14:textId="77777777">
      <w:trPr>
        <w:trHeight w:val="300"/>
      </w:trPr>
      <w:tc>
        <w:tcPr>
          <w:tcW w:w="1999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0B331415" w14:textId="77777777" w:rsidR="0043269B" w:rsidRDefault="004F3634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4" w:type="dxa"/>
          <w:tcBorders>
            <w:bottom w:val="single" w:sz="4" w:space="0" w:color="000000"/>
            <w:right w:val="single" w:sz="4" w:space="0" w:color="000000"/>
          </w:tcBorders>
          <w:vAlign w:val="bottom"/>
        </w:tcPr>
        <w:p w14:paraId="41962EA3" w14:textId="77777777" w:rsidR="0043269B" w:rsidRDefault="004F3634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8" w:type="dxa"/>
          <w:tcBorders>
            <w:bottom w:val="single" w:sz="4" w:space="0" w:color="000000"/>
          </w:tcBorders>
          <w:vAlign w:val="bottom"/>
        </w:tcPr>
        <w:p w14:paraId="39880838" w14:textId="77777777" w:rsidR="0043269B" w:rsidRDefault="004F3634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2B0207D" w14:textId="77777777" w:rsidR="0043269B" w:rsidRDefault="0043269B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597CCB16" w14:textId="77777777" w:rsidR="0043269B" w:rsidRDefault="0043269B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FA4647"/>
    <w:multiLevelType w:val="multilevel"/>
    <w:tmpl w:val="9344196A"/>
    <w:lvl w:ilvl="0">
      <w:numFmt w:val="bullet"/>
      <w:lvlText w:val=""/>
      <w:lvlJc w:val="left"/>
      <w:pPr>
        <w:tabs>
          <w:tab w:val="num" w:pos="0"/>
        </w:tabs>
        <w:ind w:left="76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5D84534"/>
    <w:multiLevelType w:val="multilevel"/>
    <w:tmpl w:val="583A0C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57184545">
    <w:abstractNumId w:val="0"/>
  </w:num>
  <w:num w:numId="2" w16cid:durableId="937717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69B"/>
    <w:rsid w:val="00242CDA"/>
    <w:rsid w:val="003527AA"/>
    <w:rsid w:val="003F2EBD"/>
    <w:rsid w:val="0043269B"/>
    <w:rsid w:val="004F3634"/>
    <w:rsid w:val="00710DBA"/>
    <w:rsid w:val="00781A42"/>
    <w:rsid w:val="007E4DA0"/>
    <w:rsid w:val="009029DA"/>
    <w:rsid w:val="00957111"/>
    <w:rsid w:val="00AE26F9"/>
    <w:rsid w:val="00C24F1E"/>
    <w:rsid w:val="00F1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09715610"/>
  <w15:docId w15:val="{AE7A2622-DC7C-4DAF-BB70-0956BF236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2A1D3C"/>
    <w:rPr>
      <w:color w:val="0000FF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control" Target="activeX/activeX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2</cp:revision>
  <dcterms:created xsi:type="dcterms:W3CDTF">2025-05-29T15:38:00Z</dcterms:created>
  <dcterms:modified xsi:type="dcterms:W3CDTF">2025-05-29T15:38:00Z</dcterms:modified>
  <dc:language>pt-BR</dc:language>
</cp:coreProperties>
</file>