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7369C">
        <w:trPr>
          <w:trHeight w:val="454"/>
          <w:jc w:val="center"/>
        </w:trPr>
        <w:tc>
          <w:tcPr>
            <w:tcW w:w="2690" w:type="dxa"/>
            <w:gridSpan w:val="2"/>
            <w:tcBorders>
              <w:top w:val="nil"/>
              <w:bottom w:val="single" w:sz="4" w:space="0" w:color="000000" w:themeColor="text1"/>
            </w:tcBorders>
            <w:vAlign w:val="center"/>
          </w:tcPr>
          <w:p w14:paraId="0C39D3C7" w14:textId="75E09985" w:rsidR="00E8763A" w:rsidRPr="00E8763A" w:rsidRDefault="00874152" w:rsidP="00E8763A">
            <w:pPr>
              <w:rPr>
                <w:sz w:val="20"/>
                <w:szCs w:val="20"/>
              </w:rPr>
            </w:pPr>
            <w:r>
              <w:rPr>
                <w:rFonts w:ascii="Calibri" w:eastAsia="Times New Roman" w:hAnsi="Calibri" w:cs="Arial"/>
                <w:b/>
                <w:bCs/>
                <w:color w:val="000000"/>
                <w:sz w:val="20"/>
                <w:szCs w:val="20"/>
                <w:lang w:eastAsia="pt-BR"/>
              </w:rPr>
              <w:t>3076244CL03</w:t>
            </w:r>
          </w:p>
        </w:tc>
        <w:tc>
          <w:tcPr>
            <w:tcW w:w="2691" w:type="dxa"/>
            <w:gridSpan w:val="3"/>
            <w:tcBorders>
              <w:top w:val="nil"/>
              <w:bottom w:val="single" w:sz="4" w:space="0" w:color="000000" w:themeColor="text1"/>
            </w:tcBorders>
            <w:vAlign w:val="center"/>
          </w:tcPr>
          <w:p w14:paraId="217E279A" w14:textId="5E1B82EC" w:rsidR="00E8763A" w:rsidRPr="00691E19" w:rsidRDefault="00874152" w:rsidP="00E8763A">
            <w:pPr>
              <w:rPr>
                <w:b/>
                <w:bCs/>
                <w:sz w:val="20"/>
                <w:szCs w:val="20"/>
              </w:rPr>
            </w:pPr>
            <w:r>
              <w:rPr>
                <w:b/>
                <w:bCs/>
                <w:sz w:val="20"/>
                <w:szCs w:val="20"/>
              </w:rPr>
              <w:t>HLAB167</w:t>
            </w:r>
          </w:p>
        </w:tc>
        <w:tc>
          <w:tcPr>
            <w:tcW w:w="2690" w:type="dxa"/>
            <w:gridSpan w:val="2"/>
            <w:tcBorders>
              <w:top w:val="nil"/>
              <w:bottom w:val="single" w:sz="4" w:space="0" w:color="000000" w:themeColor="text1"/>
            </w:tcBorders>
            <w:vAlign w:val="center"/>
          </w:tcPr>
          <w:p w14:paraId="7FC1FC28" w14:textId="50D41867" w:rsidR="00E8763A" w:rsidRPr="00E8763A" w:rsidRDefault="00874152" w:rsidP="00E8763A">
            <w:pPr>
              <w:rPr>
                <w:sz w:val="20"/>
                <w:szCs w:val="20"/>
              </w:rPr>
            </w:pPr>
            <w:r>
              <w:rPr>
                <w:rFonts w:ascii="Calibri" w:eastAsia="Times New Roman" w:hAnsi="Calibri" w:cs="Arial"/>
                <w:b/>
                <w:bCs/>
                <w:color w:val="000000"/>
                <w:sz w:val="20"/>
                <w:szCs w:val="20"/>
                <w:lang w:eastAsia="pt-BR"/>
              </w:rPr>
              <w:t xml:space="preserve">INSERIR ESSE ESCOPO NA O.S. PRINCIPAL Nº </w:t>
            </w:r>
            <w:r w:rsidRPr="00874152">
              <w:rPr>
                <w:rFonts w:ascii="Calibri" w:eastAsia="Times New Roman" w:hAnsi="Calibri" w:cs="Arial"/>
                <w:b/>
                <w:bCs/>
                <w:color w:val="000000"/>
                <w:sz w:val="20"/>
                <w:szCs w:val="20"/>
                <w:lang w:eastAsia="pt-BR"/>
              </w:rPr>
              <w:t>045142</w:t>
            </w:r>
          </w:p>
        </w:tc>
        <w:tc>
          <w:tcPr>
            <w:tcW w:w="2691" w:type="dxa"/>
            <w:gridSpan w:val="2"/>
            <w:tcBorders>
              <w:top w:val="nil"/>
              <w:bottom w:val="single" w:sz="4" w:space="0" w:color="000000" w:themeColor="text1"/>
            </w:tcBorders>
            <w:vAlign w:val="center"/>
          </w:tcPr>
          <w:p w14:paraId="45E61BEA" w14:textId="5D708C70" w:rsidR="00E8763A" w:rsidRPr="00874152" w:rsidRDefault="0089307E" w:rsidP="00E8763A">
            <w:pPr>
              <w:rPr>
                <w:b/>
                <w:bCs/>
                <w:sz w:val="20"/>
                <w:szCs w:val="20"/>
              </w:rPr>
            </w:pPr>
            <w:r w:rsidRPr="0089307E">
              <w:rPr>
                <w:b/>
                <w:bCs/>
                <w:sz w:val="20"/>
                <w:szCs w:val="20"/>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30B23BE" w:rsidR="00E8763A" w:rsidRPr="00E8763A" w:rsidRDefault="00874152" w:rsidP="00E8763A">
            <w:pPr>
              <w:rPr>
                <w:sz w:val="20"/>
                <w:szCs w:val="20"/>
              </w:rPr>
            </w:pPr>
            <w:r>
              <w:rPr>
                <w:rFonts w:ascii="Calibri" w:eastAsia="Times New Roman" w:hAnsi="Calibri" w:cs="Arial"/>
                <w:b/>
                <w:bCs/>
                <w:color w:val="000000"/>
                <w:sz w:val="20"/>
                <w:szCs w:val="20"/>
                <w:lang w:eastAsia="pt-BR"/>
              </w:rPr>
              <w:t xml:space="preserve">PCE-ED0418 (PEÇA AVULSA </w:t>
            </w:r>
            <w:r w:rsidRPr="00874152">
              <w:rPr>
                <w:rFonts w:ascii="Calibri" w:eastAsia="Times New Roman" w:hAnsi="Calibri" w:cs="Arial"/>
                <w:i/>
                <w:iCs/>
                <w:color w:val="000000"/>
                <w:sz w:val="20"/>
                <w:szCs w:val="20"/>
                <w:lang w:eastAsia="pt-BR"/>
              </w:rPr>
              <w:t>(LOOSE PART</w:t>
            </w:r>
            <w:r>
              <w:rPr>
                <w:rFonts w:ascii="Calibri" w:eastAsia="Times New Roman" w:hAnsi="Calibri" w:cs="Arial"/>
                <w:i/>
                <w:iCs/>
                <w:color w:val="000000"/>
                <w:sz w:val="20"/>
                <w:szCs w:val="20"/>
                <w:lang w:eastAsia="pt-BR"/>
              </w:rPr>
              <w:t>)</w:t>
            </w:r>
            <w:r>
              <w:rPr>
                <w:rFonts w:ascii="Calibri" w:eastAsia="Times New Roman" w:hAnsi="Calibri" w:cs="Arial"/>
                <w:b/>
                <w:bCs/>
                <w:color w:val="000000"/>
                <w:sz w:val="20"/>
                <w:szCs w:val="20"/>
                <w:lang w:eastAsia="pt-BR"/>
              </w:rPr>
              <w:t>)</w:t>
            </w:r>
          </w:p>
        </w:tc>
        <w:tc>
          <w:tcPr>
            <w:tcW w:w="2691" w:type="dxa"/>
            <w:gridSpan w:val="3"/>
            <w:tcBorders>
              <w:top w:val="nil"/>
            </w:tcBorders>
            <w:vAlign w:val="center"/>
          </w:tcPr>
          <w:p w14:paraId="6E590069" w14:textId="25F9BF50" w:rsidR="00E8763A" w:rsidRPr="003B06AF" w:rsidRDefault="003B06AF" w:rsidP="00E8763A">
            <w:pPr>
              <w:rPr>
                <w:sz w:val="20"/>
                <w:szCs w:val="20"/>
                <w:lang w:val="en-US"/>
              </w:rPr>
            </w:pPr>
            <w:r>
              <w:rPr>
                <w:rFonts w:ascii="Calibri" w:eastAsia="Times New Roman" w:hAnsi="Calibri" w:cs="Arial"/>
                <w:b/>
                <w:bCs/>
                <w:color w:val="000000"/>
                <w:sz w:val="20"/>
                <w:szCs w:val="20"/>
                <w:lang w:val="en-US" w:eastAsia="pt-BR"/>
              </w:rPr>
              <w:t xml:space="preserve">2ND STAGE </w:t>
            </w:r>
            <w:r w:rsidR="00874152" w:rsidRPr="00874152">
              <w:rPr>
                <w:rFonts w:ascii="Calibri" w:eastAsia="Times New Roman" w:hAnsi="Calibri" w:cs="Arial"/>
                <w:b/>
                <w:bCs/>
                <w:color w:val="000000"/>
                <w:sz w:val="20"/>
                <w:szCs w:val="20"/>
                <w:lang w:val="en-US" w:eastAsia="pt-BR"/>
              </w:rPr>
              <w:t>POWER TURBINE</w:t>
            </w:r>
            <w:r w:rsidR="00874152">
              <w:rPr>
                <w:rFonts w:ascii="Calibri" w:eastAsia="Times New Roman" w:hAnsi="Calibri" w:cs="Arial"/>
                <w:b/>
                <w:bCs/>
                <w:color w:val="000000"/>
                <w:sz w:val="20"/>
                <w:szCs w:val="20"/>
                <w:lang w:val="en-US" w:eastAsia="pt-BR"/>
              </w:rPr>
              <w:t xml:space="preserve"> </w:t>
            </w:r>
            <w:r w:rsidR="00874152" w:rsidRPr="00874152">
              <w:rPr>
                <w:rFonts w:ascii="Calibri" w:eastAsia="Times New Roman" w:hAnsi="Calibri" w:cs="Arial"/>
                <w:b/>
                <w:bCs/>
                <w:color w:val="000000"/>
                <w:sz w:val="20"/>
                <w:szCs w:val="20"/>
                <w:lang w:val="en-US" w:eastAsia="pt-BR"/>
              </w:rPr>
              <w:t>STATOR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0C4B7F77" w:rsidR="00E8763A" w:rsidRPr="0027369C" w:rsidRDefault="00DD5DFB" w:rsidP="00E8763A">
                <w:pPr>
                  <w:rPr>
                    <w:sz w:val="20"/>
                    <w:szCs w:val="20"/>
                    <w:lang w:val="en-US"/>
                  </w:rPr>
                </w:pPr>
                <w:r>
                  <w:rPr>
                    <w:rFonts w:ascii="Calibri" w:eastAsia="Times New Roman" w:hAnsi="Calibri" w:cs="Arial"/>
                    <w:b/>
                    <w:bCs/>
                    <w:color w:val="000000"/>
                    <w:sz w:val="20"/>
                    <w:szCs w:val="20"/>
                    <w:lang w:val="en-US" w:eastAsia="pt-BR"/>
                  </w:rPr>
                  <w:t>SERVIÇOS ESPECIAIS / SPECIAL SERVICES</w:t>
                </w:r>
              </w:p>
            </w:tc>
          </w:sdtContent>
        </w:sdt>
        <w:tc>
          <w:tcPr>
            <w:tcW w:w="2691" w:type="dxa"/>
            <w:gridSpan w:val="2"/>
            <w:tcBorders>
              <w:top w:val="nil"/>
            </w:tcBorders>
            <w:vAlign w:val="center"/>
          </w:tcPr>
          <w:p w14:paraId="13A1EDB5" w14:textId="0AAE21B2" w:rsidR="00E8763A" w:rsidRPr="00D92FD5" w:rsidRDefault="00874152"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106CC21"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874152" w:rsidRPr="00874152">
              <w:rPr>
                <w:b/>
                <w:bCs/>
                <w:sz w:val="20"/>
                <w:szCs w:val="20"/>
              </w:rPr>
              <w:t>23738</w:t>
            </w:r>
          </w:p>
        </w:tc>
        <w:tc>
          <w:tcPr>
            <w:tcW w:w="2691" w:type="dxa"/>
            <w:gridSpan w:val="3"/>
            <w:vAlign w:val="center"/>
          </w:tcPr>
          <w:p w14:paraId="6563F1F2" w14:textId="784C682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874152" w:rsidRPr="00874152">
              <w:rPr>
                <w:rFonts w:ascii="Calibri" w:eastAsia="Times New Roman" w:hAnsi="Calibri" w:cs="Arial"/>
                <w:b/>
                <w:bCs/>
                <w:color w:val="000000"/>
                <w:sz w:val="20"/>
                <w:szCs w:val="20"/>
                <w:lang w:eastAsia="pt-BR"/>
              </w:rPr>
              <w:t>21558</w:t>
            </w:r>
          </w:p>
        </w:tc>
        <w:tc>
          <w:tcPr>
            <w:tcW w:w="2690" w:type="dxa"/>
            <w:gridSpan w:val="2"/>
            <w:vAlign w:val="center"/>
          </w:tcPr>
          <w:p w14:paraId="4645C4FA" w14:textId="127537BF"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874152" w:rsidRPr="00874152">
              <w:rPr>
                <w:rFonts w:ascii="Calibri" w:eastAsia="Times New Roman" w:hAnsi="Calibri" w:cs="Arial"/>
                <w:b/>
                <w:bCs/>
                <w:color w:val="000000"/>
                <w:sz w:val="20"/>
                <w:szCs w:val="20"/>
                <w:lang w:eastAsia="pt-BR"/>
              </w:rPr>
              <w:t>7996</w:t>
            </w:r>
          </w:p>
        </w:tc>
        <w:tc>
          <w:tcPr>
            <w:tcW w:w="2691" w:type="dxa"/>
            <w:gridSpan w:val="2"/>
            <w:vAlign w:val="center"/>
          </w:tcPr>
          <w:p w14:paraId="2CFDEDF5" w14:textId="25166E25"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874152" w:rsidRPr="00874152">
              <w:rPr>
                <w:rFonts w:ascii="Calibri" w:eastAsia="Times New Roman" w:hAnsi="Calibri" w:cs="Arial"/>
                <w:b/>
                <w:bCs/>
                <w:color w:val="000000"/>
                <w:sz w:val="20"/>
                <w:szCs w:val="20"/>
                <w:lang w:eastAsia="pt-BR"/>
              </w:rPr>
              <w:t>6995</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27369C" w:rsidRPr="00DD5DFB" w14:paraId="55471030" w14:textId="77777777" w:rsidTr="00813221">
        <w:trPr>
          <w:trHeight w:val="1134"/>
          <w:jc w:val="center"/>
        </w:trPr>
        <w:tc>
          <w:tcPr>
            <w:tcW w:w="704" w:type="dxa"/>
            <w:vAlign w:val="center"/>
          </w:tcPr>
          <w:p w14:paraId="2369A163" w14:textId="7AFF0D11" w:rsidR="0027369C" w:rsidRPr="002036A6" w:rsidRDefault="0027369C" w:rsidP="0027369C">
            <w:pPr>
              <w:rPr>
                <w:rFonts w:ascii="Calibri" w:eastAsia="Times New Roman" w:hAnsi="Calibri" w:cs="Arial"/>
                <w:b/>
                <w:bCs/>
                <w:color w:val="000000"/>
                <w:sz w:val="20"/>
                <w:szCs w:val="20"/>
                <w:highlight w:val="yellow"/>
                <w:lang w:val="en-US" w:eastAsia="pt-BR"/>
              </w:rPr>
            </w:pPr>
            <w:r w:rsidRPr="00372CEF">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56EF4A1B" w:rsidR="0027369C" w:rsidRPr="00115996" w:rsidRDefault="0027369C" w:rsidP="0027369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81B62B805DE645718A726B85DFB86B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41B64E4" w14:textId="17FD0C9D" w:rsidR="0027369C" w:rsidRPr="00581D8F" w:rsidRDefault="0027369C" w:rsidP="0027369C">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6E102D28" w14:textId="77777777" w:rsidR="009B3906" w:rsidRDefault="009B3906" w:rsidP="0027369C">
            <w:pPr>
              <w:jc w:val="both"/>
              <w:rPr>
                <w:rFonts w:ascii="Calibri" w:eastAsia="Times New Roman" w:hAnsi="Calibri" w:cs="Arial"/>
                <w:b/>
                <w:bCs/>
                <w:color w:val="000000"/>
                <w:sz w:val="20"/>
                <w:szCs w:val="20"/>
                <w:lang w:eastAsia="pt-BR"/>
              </w:rPr>
            </w:pPr>
          </w:p>
          <w:p w14:paraId="0F137263" w14:textId="3D66D897" w:rsidR="00372CEF" w:rsidRDefault="00372CEF" w:rsidP="00372CEF">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das publicações </w:t>
            </w:r>
            <w:r w:rsidR="00AD20BB" w:rsidRPr="00113187">
              <w:rPr>
                <w:rFonts w:ascii="Calibri" w:eastAsia="Times New Roman" w:hAnsi="Calibri" w:cs="Arial"/>
                <w:b/>
                <w:bCs/>
                <w:color w:val="000000"/>
                <w:sz w:val="20"/>
                <w:szCs w:val="20"/>
                <w:lang w:eastAsia="pt-BR"/>
              </w:rPr>
              <w:t>aplicáv</w:t>
            </w:r>
            <w:r w:rsidR="00AD20BB">
              <w:rPr>
                <w:rFonts w:ascii="Calibri" w:eastAsia="Times New Roman" w:hAnsi="Calibri" w:cs="Arial"/>
                <w:b/>
                <w:bCs/>
                <w:color w:val="000000"/>
                <w:sz w:val="20"/>
                <w:szCs w:val="20"/>
                <w:lang w:eastAsia="pt-BR"/>
              </w:rPr>
              <w:t>eis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as </w:t>
            </w:r>
            <w:r w:rsidRPr="00113187">
              <w:rPr>
                <w:rFonts w:ascii="Calibri" w:eastAsia="Times New Roman" w:hAnsi="Calibri" w:cs="Arial"/>
                <w:b/>
                <w:bCs/>
                <w:color w:val="000000"/>
                <w:sz w:val="20"/>
                <w:szCs w:val="20"/>
                <w:lang w:eastAsia="pt-BR"/>
              </w:rPr>
              <w:t>revisões vigente</w:t>
            </w:r>
            <w:r>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das publicações disponíveis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7817F84F" w14:textId="77777777" w:rsidR="00372CEF" w:rsidRPr="001D7830" w:rsidRDefault="00372CEF" w:rsidP="00372CEF">
            <w:pPr>
              <w:jc w:val="both"/>
              <w:rPr>
                <w:rFonts w:ascii="Calibri" w:eastAsia="Times New Roman" w:hAnsi="Calibri" w:cs="Arial"/>
                <w:b/>
                <w:bCs/>
                <w:color w:val="000000"/>
                <w:sz w:val="20"/>
                <w:szCs w:val="20"/>
                <w:lang w:eastAsia="pt-BR"/>
              </w:rPr>
            </w:pPr>
          </w:p>
          <w:p w14:paraId="67045F43" w14:textId="65F63345" w:rsidR="00372CEF" w:rsidRDefault="00372CEF" w:rsidP="00372CEF">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 _ PW100 Series Engines _ Rev. 49, 10 Mar. 2025</w:t>
            </w:r>
            <w:r>
              <w:rPr>
                <w:rFonts w:ascii="Calibri" w:eastAsia="Times New Roman" w:hAnsi="Calibri" w:cs="Arial"/>
                <w:b/>
                <w:bCs/>
                <w:color w:val="000000"/>
                <w:sz w:val="20"/>
                <w:szCs w:val="20"/>
                <w:lang w:val="en-US" w:eastAsia="pt-BR"/>
              </w:rPr>
              <w:t>.</w:t>
            </w:r>
          </w:p>
          <w:p w14:paraId="5A462DE9" w14:textId="77777777" w:rsidR="00372CEF" w:rsidRDefault="00372CEF" w:rsidP="00372CEF">
            <w:pPr>
              <w:jc w:val="both"/>
              <w:rPr>
                <w:rFonts w:ascii="Calibri" w:eastAsia="Times New Roman" w:hAnsi="Calibri" w:cs="Arial"/>
                <w:b/>
                <w:bCs/>
                <w:color w:val="000000"/>
                <w:sz w:val="20"/>
                <w:szCs w:val="20"/>
                <w:lang w:val="en-US" w:eastAsia="pt-BR"/>
              </w:rPr>
            </w:pPr>
          </w:p>
          <w:p w14:paraId="4A9DDF51" w14:textId="3119CF6F" w:rsidR="00372CEF" w:rsidRPr="00BA17ED" w:rsidRDefault="00372CEF" w:rsidP="00372CE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Conforme </w:t>
            </w:r>
            <w:r w:rsidRPr="00372CEF">
              <w:rPr>
                <w:rFonts w:ascii="Calibri" w:eastAsia="Times New Roman" w:hAnsi="Calibri" w:cs="Arial"/>
                <w:b/>
                <w:bCs/>
                <w:color w:val="000000"/>
                <w:sz w:val="20"/>
                <w:szCs w:val="20"/>
                <w:lang w:val="en-US" w:eastAsia="pt-BR"/>
              </w:rPr>
              <w:t>Service Bulletin</w:t>
            </w:r>
            <w:r w:rsidRPr="00372CEF">
              <w:rPr>
                <w:lang w:val="en-US"/>
              </w:rPr>
              <w:t xml:space="preserve"> _ </w:t>
            </w:r>
            <w:r w:rsidRPr="00372CEF">
              <w:rPr>
                <w:rFonts w:ascii="Calibri" w:eastAsia="Times New Roman" w:hAnsi="Calibri" w:cs="Arial"/>
                <w:b/>
                <w:bCs/>
                <w:color w:val="000000"/>
                <w:sz w:val="20"/>
                <w:szCs w:val="20"/>
                <w:lang w:val="en-US" w:eastAsia="pt-BR"/>
              </w:rPr>
              <w:t>Pratt &amp; Whitney Canada _ No. 21959 _ Rev. 6, 07 A</w:t>
            </w:r>
            <w:r>
              <w:rPr>
                <w:rFonts w:ascii="Calibri" w:eastAsia="Times New Roman" w:hAnsi="Calibri" w:cs="Arial"/>
                <w:b/>
                <w:bCs/>
                <w:color w:val="000000"/>
                <w:sz w:val="20"/>
                <w:szCs w:val="20"/>
                <w:lang w:val="en-US" w:eastAsia="pt-BR"/>
              </w:rPr>
              <w:t>go</w:t>
            </w:r>
            <w:r w:rsidRPr="00372CEF">
              <w:rPr>
                <w:rFonts w:ascii="Calibri" w:eastAsia="Times New Roman" w:hAnsi="Calibri" w:cs="Arial"/>
                <w:b/>
                <w:bCs/>
                <w:color w:val="000000"/>
                <w:sz w:val="20"/>
                <w:szCs w:val="20"/>
                <w:lang w:val="en-US" w:eastAsia="pt-BR"/>
              </w:rPr>
              <w:t>. 2024</w:t>
            </w:r>
            <w:r>
              <w:rPr>
                <w:rFonts w:ascii="Calibri" w:eastAsia="Times New Roman" w:hAnsi="Calibri" w:cs="Arial"/>
                <w:b/>
                <w:bCs/>
                <w:color w:val="000000"/>
                <w:sz w:val="20"/>
                <w:szCs w:val="20"/>
                <w:lang w:val="en-US" w:eastAsia="pt-BR"/>
              </w:rPr>
              <w:t>.</w:t>
            </w:r>
          </w:p>
          <w:p w14:paraId="258D0091" w14:textId="77777777" w:rsidR="00372CEF" w:rsidRPr="00BA17ED" w:rsidRDefault="00372CEF" w:rsidP="00372CEF">
            <w:pPr>
              <w:jc w:val="both"/>
              <w:rPr>
                <w:rFonts w:ascii="Calibri" w:eastAsia="Times New Roman" w:hAnsi="Calibri" w:cs="Arial"/>
                <w:b/>
                <w:bCs/>
                <w:color w:val="000000"/>
                <w:sz w:val="20"/>
                <w:szCs w:val="20"/>
                <w:lang w:val="en-US" w:eastAsia="pt-BR"/>
              </w:rPr>
            </w:pPr>
          </w:p>
          <w:p w14:paraId="2D5B81DC" w14:textId="66656788" w:rsidR="00372CEF" w:rsidRDefault="00372CEF" w:rsidP="00372CE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ED407E" w:rsidRPr="00ED407E">
              <w:rPr>
                <w:rFonts w:ascii="Calibri" w:eastAsia="Times New Roman" w:hAnsi="Calibri" w:cs="Arial"/>
                <w:i/>
                <w:iCs/>
                <w:color w:val="000000"/>
                <w:sz w:val="20"/>
                <w:szCs w:val="20"/>
                <w:lang w:val="en-US" w:eastAsia="pt-BR"/>
              </w:rPr>
              <w:t>Verify whether the scope is in accordance with the latest revision of the applicable publications. To do so, check if the revisions listed below match the current revisions of the publications available, as indicated in the location specified on the Intranet</w:t>
            </w:r>
            <w:r w:rsidR="00ED407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A919DD4" w14:textId="77777777" w:rsidR="00372CEF" w:rsidRDefault="00372CEF" w:rsidP="00372CEF">
            <w:pPr>
              <w:jc w:val="both"/>
              <w:rPr>
                <w:rFonts w:ascii="Calibri" w:eastAsia="Times New Roman" w:hAnsi="Calibri" w:cs="Arial"/>
                <w:i/>
                <w:iCs/>
                <w:color w:val="000000"/>
                <w:sz w:val="20"/>
                <w:szCs w:val="20"/>
                <w:lang w:val="en-US" w:eastAsia="pt-BR"/>
              </w:rPr>
            </w:pPr>
          </w:p>
          <w:p w14:paraId="7271BCD0" w14:textId="4A533341" w:rsidR="00372CEF" w:rsidRDefault="00372CEF" w:rsidP="00372CEF">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1CFBAB32" w14:textId="77777777" w:rsidR="00372CEF" w:rsidRDefault="00372CEF" w:rsidP="00372CEF">
            <w:pPr>
              <w:jc w:val="both"/>
              <w:rPr>
                <w:rFonts w:ascii="Calibri" w:eastAsia="Times New Roman" w:hAnsi="Calibri" w:cs="Arial"/>
                <w:i/>
                <w:iCs/>
                <w:color w:val="000000"/>
                <w:sz w:val="20"/>
                <w:szCs w:val="20"/>
                <w:lang w:val="en-US" w:eastAsia="pt-BR"/>
              </w:rPr>
            </w:pPr>
          </w:p>
          <w:p w14:paraId="2F609DBE" w14:textId="586F8BCE" w:rsidR="00372CEF" w:rsidRPr="00113187" w:rsidRDefault="00372CEF" w:rsidP="00372CE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Service Bulletin _ Pratt &amp; Whitney Canada _ No. 21959 _ Rev. 6, 07 </w:t>
            </w:r>
            <w:r>
              <w:rPr>
                <w:rFonts w:ascii="Calibri" w:eastAsia="Times New Roman" w:hAnsi="Calibri" w:cs="Arial"/>
                <w:i/>
                <w:iCs/>
                <w:color w:val="000000"/>
                <w:sz w:val="20"/>
                <w:szCs w:val="20"/>
                <w:lang w:val="en-US" w:eastAsia="pt-BR"/>
              </w:rPr>
              <w:t>Aug</w:t>
            </w:r>
            <w:r w:rsidRPr="00372CEF">
              <w:rPr>
                <w:rFonts w:ascii="Calibri" w:eastAsia="Times New Roman" w:hAnsi="Calibri" w:cs="Arial"/>
                <w:i/>
                <w:iCs/>
                <w:color w:val="000000"/>
                <w:sz w:val="20"/>
                <w:szCs w:val="20"/>
                <w:lang w:val="en-US" w:eastAsia="pt-BR"/>
              </w:rPr>
              <w:t>. 2024</w:t>
            </w: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40E82F95" w14:textId="77777777" w:rsidR="00372CEF" w:rsidRDefault="00372CEF" w:rsidP="00372CEF">
            <w:pPr>
              <w:jc w:val="both"/>
              <w:rPr>
                <w:rFonts w:ascii="Calibri" w:eastAsia="Times New Roman" w:hAnsi="Calibri" w:cs="Arial"/>
                <w:b/>
                <w:bCs/>
                <w:color w:val="000000"/>
                <w:sz w:val="20"/>
                <w:szCs w:val="20"/>
                <w:lang w:val="en-US" w:eastAsia="pt-BR"/>
              </w:rPr>
            </w:pPr>
          </w:p>
          <w:p w14:paraId="00B04F45" w14:textId="77777777" w:rsidR="00ED407E" w:rsidRPr="00A60068" w:rsidRDefault="00ED407E" w:rsidP="00372CEF">
            <w:pPr>
              <w:jc w:val="both"/>
              <w:rPr>
                <w:rFonts w:ascii="Calibri" w:eastAsia="Times New Roman" w:hAnsi="Calibri" w:cs="Arial"/>
                <w:b/>
                <w:bCs/>
                <w:color w:val="000000"/>
                <w:sz w:val="20"/>
                <w:szCs w:val="20"/>
                <w:lang w:val="en-US" w:eastAsia="pt-BR"/>
              </w:rPr>
            </w:pPr>
          </w:p>
          <w:p w14:paraId="26764F82" w14:textId="030EC7F6" w:rsidR="00372CEF" w:rsidRDefault="00372CEF" w:rsidP="00372CE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ED407E">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3D4E2AE" w14:textId="77777777" w:rsidR="00372CEF" w:rsidRPr="003052AD" w:rsidRDefault="00372CEF" w:rsidP="00372CEF">
            <w:pPr>
              <w:jc w:val="both"/>
              <w:rPr>
                <w:rFonts w:ascii="Calibri" w:eastAsia="Times New Roman" w:hAnsi="Calibri" w:cs="Arial"/>
                <w:i/>
                <w:iCs/>
                <w:color w:val="000000"/>
                <w:sz w:val="20"/>
                <w:szCs w:val="20"/>
                <w:lang w:eastAsia="pt-BR"/>
              </w:rPr>
            </w:pPr>
          </w:p>
          <w:p w14:paraId="31705BE4" w14:textId="21AECCA7" w:rsidR="009B3906" w:rsidRDefault="00372CEF" w:rsidP="00372CE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w:t>
            </w:r>
            <w:r w:rsidR="00ED407E">
              <w:rPr>
                <w:rFonts w:ascii="Calibri" w:eastAsia="Times New Roman" w:hAnsi="Calibri" w:cs="Arial"/>
                <w:i/>
                <w:iCs/>
                <w:color w:val="000000"/>
                <w:sz w:val="20"/>
                <w:szCs w:val="20"/>
                <w:lang w:val="en-US" w:eastAsia="pt-BR"/>
              </w:rPr>
              <w:t>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AC0E611" w14:textId="4556762C" w:rsidR="009B3906" w:rsidRPr="0027369C" w:rsidRDefault="009B3906" w:rsidP="0027369C">
            <w:pPr>
              <w:jc w:val="both"/>
              <w:rPr>
                <w:rFonts w:ascii="Calibri" w:eastAsia="Times New Roman" w:hAnsi="Calibri" w:cs="Arial"/>
                <w:i/>
                <w:iCs/>
                <w:color w:val="000000"/>
                <w:sz w:val="20"/>
                <w:szCs w:val="20"/>
                <w:lang w:val="en-US" w:eastAsia="pt-BR"/>
              </w:rPr>
            </w:pPr>
          </w:p>
        </w:tc>
      </w:tr>
      <w:tr w:rsidR="00AD6B4D" w:rsidRPr="00DD5DFB" w14:paraId="1BC575D4" w14:textId="77777777" w:rsidTr="00813221">
        <w:trPr>
          <w:trHeight w:val="1134"/>
          <w:jc w:val="center"/>
        </w:trPr>
        <w:tc>
          <w:tcPr>
            <w:tcW w:w="704" w:type="dxa"/>
            <w:vAlign w:val="center"/>
          </w:tcPr>
          <w:p w14:paraId="1C10E414" w14:textId="7C7592D5" w:rsidR="00AD6B4D" w:rsidRPr="00B51273"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899316"/>
            <w:placeholder>
              <w:docPart w:val="8FCD8509670349138F4BEBD7BE33AD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F0A89E3" w14:textId="4F777498" w:rsidR="00AD6B4D"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28595629"/>
            <w:placeholder>
              <w:docPart w:val="FE680CC7643E4FA5AED1E52743DB8D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258B343" w14:textId="51F84B8E" w:rsidR="00AD6B4D" w:rsidRDefault="00AD6B4D" w:rsidP="00AD6B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10B866B" w14:textId="77777777" w:rsidR="00AD6B4D" w:rsidRDefault="00AD6B4D" w:rsidP="00AD6B4D">
            <w:pPr>
              <w:jc w:val="both"/>
              <w:rPr>
                <w:rFonts w:ascii="Calibri" w:eastAsia="Times New Roman" w:hAnsi="Calibri" w:cs="Arial"/>
                <w:b/>
                <w:bCs/>
                <w:color w:val="000000"/>
                <w:sz w:val="20"/>
                <w:szCs w:val="20"/>
                <w:lang w:eastAsia="pt-BR"/>
              </w:rPr>
            </w:pPr>
          </w:p>
          <w:p w14:paraId="6F6B2269" w14:textId="46466204" w:rsidR="00AD6B4D" w:rsidRDefault="00AD6B4D" w:rsidP="00AD6B4D">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inspeção de recebimento </w:t>
            </w:r>
            <w:r w:rsidR="00BF4575">
              <w:rPr>
                <w:rFonts w:ascii="Calibri" w:eastAsia="Times New Roman" w:hAnsi="Calibri" w:cs="Arial"/>
                <w:b/>
                <w:bCs/>
                <w:color w:val="000000"/>
                <w:sz w:val="20"/>
                <w:szCs w:val="20"/>
                <w:lang w:eastAsia="pt-BR"/>
              </w:rPr>
              <w:t>da peça</w:t>
            </w:r>
            <w:r w:rsidRPr="00AD6B4D">
              <w:rPr>
                <w:rFonts w:ascii="Calibri" w:eastAsia="Times New Roman" w:hAnsi="Calibri" w:cs="Arial"/>
                <w:b/>
                <w:bCs/>
                <w:color w:val="000000"/>
                <w:sz w:val="20"/>
                <w:szCs w:val="20"/>
                <w:lang w:eastAsia="pt-BR"/>
              </w:rPr>
              <w:t xml:space="preserve">, </w:t>
            </w:r>
            <w:r w:rsidR="00BB456F">
              <w:rPr>
                <w:rFonts w:ascii="Calibri" w:eastAsia="Times New Roman" w:hAnsi="Calibri" w:cs="Arial"/>
                <w:b/>
                <w:bCs/>
                <w:color w:val="000000"/>
                <w:sz w:val="20"/>
                <w:szCs w:val="20"/>
                <w:lang w:eastAsia="pt-BR"/>
              </w:rPr>
              <w:t>avaliando</w:t>
            </w:r>
            <w:r w:rsidRPr="00AD6B4D">
              <w:rPr>
                <w:rFonts w:ascii="Calibri" w:eastAsia="Times New Roman" w:hAnsi="Calibri" w:cs="Arial"/>
                <w:b/>
                <w:bCs/>
                <w:color w:val="000000"/>
                <w:sz w:val="20"/>
                <w:szCs w:val="20"/>
                <w:lang w:eastAsia="pt-BR"/>
              </w:rPr>
              <w:t xml:space="preserve"> quanto a presença de danos </w:t>
            </w:r>
            <w:r w:rsidR="00BB456F">
              <w:rPr>
                <w:rFonts w:ascii="Calibri" w:eastAsia="Times New Roman" w:hAnsi="Calibri" w:cs="Arial"/>
                <w:b/>
                <w:bCs/>
                <w:color w:val="000000"/>
                <w:sz w:val="20"/>
                <w:szCs w:val="20"/>
                <w:lang w:eastAsia="pt-BR"/>
              </w:rPr>
              <w:t>visíveis</w:t>
            </w:r>
            <w:r w:rsidR="009926F1">
              <w:rPr>
                <w:rFonts w:ascii="Calibri" w:eastAsia="Times New Roman" w:hAnsi="Calibri" w:cs="Arial"/>
                <w:b/>
                <w:bCs/>
                <w:color w:val="000000"/>
                <w:sz w:val="20"/>
                <w:szCs w:val="20"/>
                <w:lang w:eastAsia="pt-BR"/>
              </w:rPr>
              <w:t xml:space="preserve"> </w:t>
            </w:r>
            <w:r w:rsidRPr="00AD6B4D">
              <w:rPr>
                <w:rFonts w:ascii="Calibri" w:eastAsia="Times New Roman" w:hAnsi="Calibri" w:cs="Arial"/>
                <w:b/>
                <w:bCs/>
                <w:color w:val="000000"/>
                <w:sz w:val="20"/>
                <w:szCs w:val="20"/>
                <w:lang w:eastAsia="pt-BR"/>
              </w:rPr>
              <w:t>e discrepâncias externas. Caso seja encontrad</w:t>
            </w:r>
            <w:r w:rsidR="00BB456F">
              <w:rPr>
                <w:rFonts w:ascii="Calibri" w:eastAsia="Times New Roman" w:hAnsi="Calibri" w:cs="Arial"/>
                <w:b/>
                <w:bCs/>
                <w:color w:val="000000"/>
                <w:sz w:val="20"/>
                <w:szCs w:val="20"/>
                <w:lang w:eastAsia="pt-BR"/>
              </w:rPr>
              <w:t>o</w:t>
            </w:r>
            <w:r w:rsidRPr="00AD6B4D">
              <w:rPr>
                <w:rFonts w:ascii="Calibri" w:eastAsia="Times New Roman" w:hAnsi="Calibri" w:cs="Arial"/>
                <w:b/>
                <w:bCs/>
                <w:color w:val="000000"/>
                <w:sz w:val="20"/>
                <w:szCs w:val="20"/>
                <w:lang w:eastAsia="pt-BR"/>
              </w:rPr>
              <w:t xml:space="preserve"> algum dano ou discrepância, é mandatória a descrição e registros fotográficos utilizando o formulário IAS-RG-0007 – Relatório de Trabalho.</w:t>
            </w:r>
          </w:p>
          <w:p w14:paraId="10596386" w14:textId="77777777" w:rsidR="00916814" w:rsidRDefault="00916814" w:rsidP="00AD6B4D">
            <w:pPr>
              <w:jc w:val="both"/>
              <w:rPr>
                <w:rFonts w:ascii="Calibri" w:eastAsia="Times New Roman" w:hAnsi="Calibri" w:cs="Arial"/>
                <w:b/>
                <w:bCs/>
                <w:color w:val="000000"/>
                <w:sz w:val="20"/>
                <w:szCs w:val="20"/>
                <w:lang w:eastAsia="pt-BR"/>
              </w:rPr>
            </w:pPr>
          </w:p>
          <w:p w14:paraId="072D3979" w14:textId="269A3305" w:rsidR="00916814" w:rsidRPr="00BB456F" w:rsidRDefault="00916814" w:rsidP="00AD6B4D">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w:t>
            </w:r>
            <w:r w:rsidR="00BB456F" w:rsidRPr="00BB456F">
              <w:rPr>
                <w:rFonts w:ascii="Calibri" w:eastAsia="Times New Roman" w:hAnsi="Calibri" w:cs="Arial"/>
                <w:i/>
                <w:iCs/>
                <w:color w:val="000000"/>
                <w:sz w:val="20"/>
                <w:szCs w:val="20"/>
                <w:lang w:val="en-US" w:eastAsia="pt-BR"/>
              </w:rPr>
              <w:t xml:space="preserve">Perform the receiving inspection of the part, evaluating for visible damage and external discrepancies. If any damage or discrepancy is found, it is mandatory to describe and </w:t>
            </w:r>
            <w:r w:rsidR="00BB456F" w:rsidRPr="00BB456F">
              <w:rPr>
                <w:rFonts w:ascii="Calibri" w:eastAsia="Times New Roman" w:hAnsi="Calibri" w:cs="Arial"/>
                <w:i/>
                <w:iCs/>
                <w:color w:val="000000"/>
                <w:sz w:val="20"/>
                <w:szCs w:val="20"/>
                <w:lang w:val="en-US" w:eastAsia="pt-BR"/>
              </w:rPr>
              <w:lastRenderedPageBreak/>
              <w:t>document it with photographs using form IAS-RG-0007 – Work Report.</w:t>
            </w:r>
            <w:r w:rsidRPr="00BB456F">
              <w:rPr>
                <w:rFonts w:ascii="Calibri" w:eastAsia="Times New Roman" w:hAnsi="Calibri" w:cs="Arial"/>
                <w:i/>
                <w:iCs/>
                <w:color w:val="000000"/>
                <w:sz w:val="20"/>
                <w:szCs w:val="20"/>
                <w:lang w:val="en-US" w:eastAsia="pt-BR"/>
              </w:rPr>
              <w:t>)</w:t>
            </w:r>
          </w:p>
          <w:p w14:paraId="0D5D574E" w14:textId="77777777" w:rsidR="00AD6B4D" w:rsidRPr="00BB456F" w:rsidRDefault="00AD6B4D" w:rsidP="00AD6B4D">
            <w:pPr>
              <w:jc w:val="both"/>
              <w:rPr>
                <w:rFonts w:ascii="Calibri" w:eastAsia="Times New Roman" w:hAnsi="Calibri" w:cs="Arial"/>
                <w:b/>
                <w:bCs/>
                <w:color w:val="000000"/>
                <w:sz w:val="20"/>
                <w:szCs w:val="20"/>
                <w:lang w:val="en-US" w:eastAsia="pt-BR"/>
              </w:rPr>
            </w:pPr>
          </w:p>
          <w:p w14:paraId="2F58BB60" w14:textId="77777777" w:rsidR="00AD6B4D" w:rsidRPr="00BB456F" w:rsidRDefault="00AD6B4D" w:rsidP="00AD6B4D">
            <w:pPr>
              <w:jc w:val="both"/>
              <w:rPr>
                <w:rFonts w:ascii="Calibri" w:eastAsia="Times New Roman" w:hAnsi="Calibri" w:cs="Arial"/>
                <w:b/>
                <w:bCs/>
                <w:color w:val="000000"/>
                <w:sz w:val="20"/>
                <w:szCs w:val="20"/>
                <w:lang w:val="en-US" w:eastAsia="pt-BR"/>
              </w:rPr>
            </w:pPr>
          </w:p>
          <w:p w14:paraId="1D46A85D" w14:textId="33E288FE" w:rsidR="00AD6B4D" w:rsidRPr="00BB456F" w:rsidRDefault="00AD6B4D" w:rsidP="00AD6B4D">
            <w:pPr>
              <w:jc w:val="both"/>
              <w:rPr>
                <w:rFonts w:ascii="Calibri" w:eastAsia="Times New Roman" w:hAnsi="Calibri" w:cs="Arial"/>
                <w:b/>
                <w:bCs/>
                <w:color w:val="000000"/>
                <w:sz w:val="20"/>
                <w:szCs w:val="20"/>
                <w:lang w:eastAsia="pt-BR"/>
              </w:rPr>
            </w:pPr>
            <w:r w:rsidRPr="00BB456F">
              <w:rPr>
                <w:rFonts w:ascii="Calibri" w:eastAsia="Times New Roman" w:hAnsi="Calibri" w:cs="Arial"/>
                <w:b/>
                <w:bCs/>
                <w:color w:val="000000"/>
                <w:sz w:val="20"/>
                <w:szCs w:val="20"/>
                <w:lang w:eastAsia="pt-BR"/>
              </w:rPr>
              <w:t xml:space="preserve">Nota: Concluída a </w:t>
            </w:r>
            <w:r w:rsidR="00BB456F">
              <w:rPr>
                <w:rFonts w:ascii="Calibri" w:eastAsia="Times New Roman" w:hAnsi="Calibri" w:cs="Arial"/>
                <w:b/>
                <w:bCs/>
                <w:color w:val="000000"/>
                <w:sz w:val="20"/>
                <w:szCs w:val="20"/>
                <w:lang w:eastAsia="pt-BR"/>
              </w:rPr>
              <w:t>inspeção, antes de seguir para a próxima etapa</w:t>
            </w:r>
            <w:r w:rsidRPr="00BB456F">
              <w:rPr>
                <w:rFonts w:ascii="Calibri" w:eastAsia="Times New Roman" w:hAnsi="Calibri" w:cs="Arial"/>
                <w:b/>
                <w:bCs/>
                <w:color w:val="000000"/>
                <w:sz w:val="20"/>
                <w:szCs w:val="20"/>
                <w:lang w:eastAsia="pt-BR"/>
              </w:rPr>
              <w:t>, deve-se notificar a Engenharia para que sejam realizados registros fotográficos e descritivos necessários para elaboração de relatório solicitado pelo cliente.</w:t>
            </w:r>
          </w:p>
          <w:p w14:paraId="3AB5ACC3" w14:textId="77777777" w:rsidR="00AD6B4D" w:rsidRPr="00BB456F" w:rsidRDefault="00AD6B4D" w:rsidP="00AD6B4D">
            <w:pPr>
              <w:jc w:val="both"/>
              <w:rPr>
                <w:rFonts w:ascii="Calibri" w:eastAsia="Times New Roman" w:hAnsi="Calibri" w:cs="Arial"/>
                <w:b/>
                <w:bCs/>
                <w:color w:val="000000"/>
                <w:sz w:val="20"/>
                <w:szCs w:val="20"/>
                <w:lang w:eastAsia="pt-BR"/>
              </w:rPr>
            </w:pPr>
          </w:p>
          <w:p w14:paraId="62A2DEB5" w14:textId="6F02266B" w:rsidR="00AD6B4D" w:rsidRPr="00AD6B4D" w:rsidRDefault="00AD6B4D" w:rsidP="00AD6B4D">
            <w:pPr>
              <w:jc w:val="both"/>
              <w:rPr>
                <w:rFonts w:ascii="Calibri" w:eastAsia="Times New Roman" w:hAnsi="Calibri" w:cs="Arial"/>
                <w:b/>
                <w:bCs/>
                <w:color w:val="000000"/>
                <w:sz w:val="20"/>
                <w:szCs w:val="20"/>
                <w:lang w:val="en-US" w:eastAsia="pt-BR"/>
              </w:rPr>
            </w:pPr>
            <w:r w:rsidRPr="00BB456F">
              <w:rPr>
                <w:rFonts w:ascii="Calibri" w:eastAsia="Times New Roman" w:hAnsi="Calibri" w:cs="Arial"/>
                <w:i/>
                <w:iCs/>
                <w:color w:val="000000"/>
                <w:sz w:val="20"/>
                <w:szCs w:val="20"/>
                <w:lang w:val="en-US" w:eastAsia="pt-BR"/>
              </w:rPr>
              <w:t>(</w:t>
            </w:r>
            <w:r w:rsidR="00BB456F" w:rsidRPr="00BB456F">
              <w:rPr>
                <w:rFonts w:ascii="Calibri" w:eastAsia="Times New Roman" w:hAnsi="Calibri" w:cs="Arial"/>
                <w:i/>
                <w:iCs/>
                <w:color w:val="000000"/>
                <w:sz w:val="20"/>
                <w:szCs w:val="20"/>
                <w:lang w:val="en-US" w:eastAsia="pt-BR"/>
              </w:rPr>
              <w:t>Note: Upon completion of the inspection</w:t>
            </w:r>
            <w:r w:rsidR="00BB456F">
              <w:rPr>
                <w:rFonts w:ascii="Calibri" w:eastAsia="Times New Roman" w:hAnsi="Calibri" w:cs="Arial"/>
                <w:i/>
                <w:iCs/>
                <w:color w:val="000000"/>
                <w:sz w:val="20"/>
                <w:szCs w:val="20"/>
                <w:lang w:val="en-US" w:eastAsia="pt-BR"/>
              </w:rPr>
              <w:t>,</w:t>
            </w:r>
            <w:r w:rsidR="00BB456F" w:rsidRPr="00BB456F">
              <w:rPr>
                <w:rFonts w:ascii="Calibri" w:eastAsia="Times New Roman" w:hAnsi="Calibri" w:cs="Arial"/>
                <w:i/>
                <w:iCs/>
                <w:color w:val="000000"/>
                <w:sz w:val="20"/>
                <w:szCs w:val="20"/>
                <w:lang w:val="en-US" w:eastAsia="pt-BR"/>
              </w:rPr>
              <w:t xml:space="preserve"> before proceeding </w:t>
            </w:r>
            <w:proofErr w:type="gramStart"/>
            <w:r w:rsidR="00BB456F" w:rsidRPr="00BB456F">
              <w:rPr>
                <w:rFonts w:ascii="Calibri" w:eastAsia="Times New Roman" w:hAnsi="Calibri" w:cs="Arial"/>
                <w:i/>
                <w:iCs/>
                <w:color w:val="000000"/>
                <w:sz w:val="20"/>
                <w:szCs w:val="20"/>
                <w:lang w:val="en-US" w:eastAsia="pt-BR"/>
              </w:rPr>
              <w:t>to</w:t>
            </w:r>
            <w:proofErr w:type="gramEnd"/>
            <w:r w:rsidR="00BB456F" w:rsidRPr="00BB456F">
              <w:rPr>
                <w:rFonts w:ascii="Calibri" w:eastAsia="Times New Roman" w:hAnsi="Calibri" w:cs="Arial"/>
                <w:i/>
                <w:iCs/>
                <w:color w:val="000000"/>
                <w:sz w:val="20"/>
                <w:szCs w:val="20"/>
                <w:lang w:val="en-US" w:eastAsia="pt-BR"/>
              </w:rPr>
              <w:t xml:space="preserve"> the next step, Engineering must be notified so that the photographic and descriptive records required for the customer-requested report can be made.</w:t>
            </w:r>
            <w:r w:rsidRPr="00BB456F">
              <w:rPr>
                <w:rFonts w:ascii="Calibri" w:eastAsia="Times New Roman" w:hAnsi="Calibri" w:cs="Arial"/>
                <w:i/>
                <w:iCs/>
                <w:color w:val="000000"/>
                <w:sz w:val="20"/>
                <w:szCs w:val="20"/>
                <w:lang w:val="en-US" w:eastAsia="pt-BR"/>
              </w:rPr>
              <w:t>)</w:t>
            </w:r>
          </w:p>
          <w:p w14:paraId="7FE1FD75" w14:textId="2CCF6FC4" w:rsidR="00AD6B4D" w:rsidRPr="00AD6B4D" w:rsidRDefault="00AD6B4D" w:rsidP="00AD6B4D">
            <w:pPr>
              <w:jc w:val="both"/>
              <w:rPr>
                <w:rFonts w:ascii="Calibri" w:eastAsia="Times New Roman" w:hAnsi="Calibri" w:cs="Arial"/>
                <w:b/>
                <w:bCs/>
                <w:color w:val="000000"/>
                <w:sz w:val="20"/>
                <w:szCs w:val="20"/>
                <w:lang w:val="en-US" w:eastAsia="pt-BR"/>
              </w:rPr>
            </w:pPr>
          </w:p>
        </w:tc>
      </w:tr>
      <w:tr w:rsidR="00AD6B4D" w:rsidRPr="00DD5DFB" w14:paraId="4F6F70F9" w14:textId="77777777" w:rsidTr="00813221">
        <w:trPr>
          <w:trHeight w:val="1134"/>
          <w:jc w:val="center"/>
        </w:trPr>
        <w:tc>
          <w:tcPr>
            <w:tcW w:w="704" w:type="dxa"/>
            <w:vAlign w:val="center"/>
          </w:tcPr>
          <w:p w14:paraId="18CAA0A1" w14:textId="0FE26BB5" w:rsidR="00AD6B4D" w:rsidRPr="002036A6" w:rsidRDefault="00AD6B4D" w:rsidP="00AD6B4D">
            <w:pPr>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b/>
                <w:bCs/>
                <w:color w:val="000000"/>
                <w:sz w:val="20"/>
                <w:szCs w:val="20"/>
                <w:lang w:val="en-US" w:eastAsia="pt-BR"/>
              </w:rPr>
              <w:lastRenderedPageBreak/>
              <w:t>0</w:t>
            </w:r>
            <w:r>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51832566"/>
            <w:placeholder>
              <w:docPart w:val="D8901F3A7E1F4E5A828374F578065B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80FD68" w14:textId="06FF3662" w:rsidR="00AD6B4D"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CA4BB11B8DA742B997E27464BFBEFD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F864C1B" w14:textId="15C5447F" w:rsidR="00AD6B4D" w:rsidRDefault="00AD6B4D" w:rsidP="00AD6B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4C3CE31" w14:textId="77777777" w:rsidR="00AD6B4D" w:rsidRPr="00A60068" w:rsidRDefault="00AD6B4D" w:rsidP="00AD6B4D">
            <w:pPr>
              <w:jc w:val="both"/>
              <w:rPr>
                <w:rFonts w:ascii="Calibri" w:eastAsia="Times New Roman" w:hAnsi="Calibri" w:cs="Arial"/>
                <w:b/>
                <w:bCs/>
                <w:color w:val="000000"/>
                <w:sz w:val="20"/>
                <w:szCs w:val="20"/>
                <w:lang w:eastAsia="pt-BR"/>
              </w:rPr>
            </w:pPr>
          </w:p>
          <w:p w14:paraId="4B86173F" w14:textId="77777777"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Task 72-53-30-100-801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72-53-30-110-</w:t>
            </w:r>
            <w:r>
              <w:rPr>
                <w:rFonts w:ascii="Calibri" w:eastAsia="Times New Roman" w:hAnsi="Calibri" w:cs="Arial"/>
                <w:b/>
                <w:bCs/>
                <w:color w:val="000000"/>
                <w:sz w:val="20"/>
                <w:szCs w:val="20"/>
                <w:lang w:eastAsia="pt-BR"/>
              </w:rPr>
              <w:t>041):</w:t>
            </w:r>
          </w:p>
          <w:p w14:paraId="7236A726" w14:textId="77777777" w:rsidR="00AD6B4D" w:rsidRDefault="00AD6B4D" w:rsidP="00AD6B4D">
            <w:pPr>
              <w:jc w:val="both"/>
              <w:rPr>
                <w:rFonts w:ascii="Calibri" w:eastAsia="Times New Roman" w:hAnsi="Calibri" w:cs="Arial"/>
                <w:b/>
                <w:bCs/>
                <w:color w:val="000000"/>
                <w:sz w:val="20"/>
                <w:szCs w:val="20"/>
                <w:lang w:eastAsia="pt-BR"/>
              </w:rPr>
            </w:pPr>
          </w:p>
          <w:p w14:paraId="35B73FC9" w14:textId="7B566EC3" w:rsidR="00AD6B4D" w:rsidRPr="00B51273" w:rsidRDefault="00AD6B4D" w:rsidP="00AD6B4D">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72-53-30, Section “Cleaning-01”, Paragraph 1., Step C. (Task 72-53-30-100-801, Subtask 72-53-30-110-</w:t>
            </w:r>
            <w:proofErr w:type="gramStart"/>
            <w:r w:rsidRPr="00B51273">
              <w:rPr>
                <w:rFonts w:ascii="Calibri" w:eastAsia="Times New Roman" w:hAnsi="Calibri" w:cs="Arial"/>
                <w:i/>
                <w:iCs/>
                <w:color w:val="000000"/>
                <w:sz w:val="20"/>
                <w:szCs w:val="20"/>
                <w:lang w:val="en-US" w:eastAsia="pt-BR"/>
              </w:rPr>
              <w:t>041)</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51B29BF5" w14:textId="07A71BA6" w:rsidR="00AD6B4D" w:rsidRPr="00B51273" w:rsidRDefault="00AD6B4D" w:rsidP="00AD6B4D">
            <w:pPr>
              <w:jc w:val="both"/>
              <w:rPr>
                <w:rFonts w:ascii="Calibri" w:eastAsia="Times New Roman" w:hAnsi="Calibri" w:cs="Arial"/>
                <w:b/>
                <w:bCs/>
                <w:color w:val="000000"/>
                <w:sz w:val="20"/>
                <w:szCs w:val="20"/>
                <w:lang w:val="en-US" w:eastAsia="pt-BR"/>
              </w:rPr>
            </w:pPr>
          </w:p>
          <w:p w14:paraId="4C15D773" w14:textId="77777777" w:rsidR="00AD6B4D" w:rsidRPr="00B51273" w:rsidRDefault="00AD6B4D" w:rsidP="00AD6B4D">
            <w:pPr>
              <w:jc w:val="both"/>
              <w:rPr>
                <w:rFonts w:ascii="Calibri" w:eastAsia="Times New Roman" w:hAnsi="Calibri" w:cs="Arial"/>
                <w:b/>
                <w:bCs/>
                <w:color w:val="000000"/>
                <w:sz w:val="20"/>
                <w:szCs w:val="20"/>
                <w:lang w:val="en-US" w:eastAsia="pt-BR"/>
              </w:rPr>
            </w:pPr>
          </w:p>
          <w:p w14:paraId="7CF7419F" w14:textId="33F2FD3C"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349D71B7" w14:textId="77777777" w:rsidR="00AD6B4D" w:rsidRPr="003052AD" w:rsidRDefault="00AD6B4D" w:rsidP="00AD6B4D">
            <w:pPr>
              <w:jc w:val="both"/>
              <w:rPr>
                <w:rFonts w:ascii="Calibri" w:eastAsia="Times New Roman" w:hAnsi="Calibri" w:cs="Arial"/>
                <w:i/>
                <w:iCs/>
                <w:color w:val="000000"/>
                <w:sz w:val="20"/>
                <w:szCs w:val="20"/>
                <w:lang w:eastAsia="pt-BR"/>
              </w:rPr>
            </w:pPr>
          </w:p>
          <w:p w14:paraId="536B0405" w14:textId="4074AA28" w:rsidR="00AD6B4D" w:rsidRDefault="00AD6B4D" w:rsidP="00AD6B4D">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209 (reference IAS-IP-0006, Item 3.10).)</w:t>
            </w:r>
          </w:p>
          <w:p w14:paraId="4F2FF8BD" w14:textId="77777777" w:rsidR="00AD6B4D" w:rsidRDefault="00AD6B4D" w:rsidP="00AD6B4D">
            <w:pPr>
              <w:jc w:val="both"/>
              <w:rPr>
                <w:rFonts w:ascii="Calibri" w:eastAsia="Times New Roman" w:hAnsi="Calibri" w:cs="Arial"/>
                <w:b/>
                <w:bCs/>
                <w:color w:val="000000"/>
                <w:sz w:val="20"/>
                <w:szCs w:val="20"/>
                <w:lang w:val="en-US" w:eastAsia="pt-BR"/>
              </w:rPr>
            </w:pPr>
          </w:p>
          <w:p w14:paraId="334AC097" w14:textId="77777777" w:rsidR="00AD6B4D" w:rsidRDefault="00AD6B4D" w:rsidP="00AD6B4D">
            <w:pPr>
              <w:jc w:val="both"/>
              <w:rPr>
                <w:rFonts w:ascii="Calibri" w:eastAsia="Times New Roman" w:hAnsi="Calibri" w:cs="Arial"/>
                <w:b/>
                <w:bCs/>
                <w:color w:val="000000"/>
                <w:sz w:val="20"/>
                <w:szCs w:val="20"/>
                <w:lang w:val="en-US" w:eastAsia="pt-BR"/>
              </w:rPr>
            </w:pPr>
          </w:p>
          <w:p w14:paraId="6D923A2A" w14:textId="56BC8727" w:rsidR="00AD6B4D" w:rsidRDefault="00AD6B4D" w:rsidP="00AD6B4D">
            <w:pPr>
              <w:jc w:val="both"/>
              <w:rPr>
                <w:rFonts w:ascii="Calibri" w:eastAsia="Times New Roman" w:hAnsi="Calibri" w:cs="Arial"/>
                <w:b/>
                <w:bCs/>
                <w:color w:val="000000"/>
                <w:sz w:val="20"/>
                <w:szCs w:val="20"/>
                <w:lang w:eastAsia="pt-BR"/>
              </w:rPr>
            </w:pPr>
            <w:r w:rsidRPr="0055022F">
              <w:rPr>
                <w:rFonts w:ascii="Calibri" w:eastAsia="Times New Roman" w:hAnsi="Calibri" w:cs="Arial"/>
                <w:b/>
                <w:bCs/>
                <w:color w:val="000000"/>
                <w:sz w:val="20"/>
                <w:szCs w:val="20"/>
                <w:lang w:eastAsia="pt-BR"/>
              </w:rPr>
              <w:t xml:space="preserve">Nota: Durante o processo de limpeza, </w:t>
            </w:r>
            <w:r w:rsidR="00BB456F">
              <w:rPr>
                <w:rFonts w:ascii="Calibri" w:eastAsia="Times New Roman" w:hAnsi="Calibri" w:cs="Arial"/>
                <w:b/>
                <w:bCs/>
                <w:color w:val="000000"/>
                <w:sz w:val="20"/>
                <w:szCs w:val="20"/>
                <w:lang w:eastAsia="pt-BR"/>
              </w:rPr>
              <w:t xml:space="preserve">antes de ser finalizado e seguir para a próxima etapa, </w:t>
            </w:r>
            <w:r w:rsidRPr="0055022F">
              <w:rPr>
                <w:rFonts w:ascii="Calibri" w:eastAsia="Times New Roman" w:hAnsi="Calibri" w:cs="Arial"/>
                <w:b/>
                <w:bCs/>
                <w:color w:val="000000"/>
                <w:sz w:val="20"/>
                <w:szCs w:val="20"/>
                <w:lang w:eastAsia="pt-BR"/>
              </w:rPr>
              <w:t>deve-se notificar a Engenharia para que seja realizado registro fotográfico</w:t>
            </w:r>
            <w:r>
              <w:rPr>
                <w:rFonts w:ascii="Calibri" w:eastAsia="Times New Roman" w:hAnsi="Calibri" w:cs="Arial"/>
                <w:b/>
                <w:bCs/>
                <w:color w:val="000000"/>
                <w:sz w:val="20"/>
                <w:szCs w:val="20"/>
                <w:lang w:eastAsia="pt-BR"/>
              </w:rPr>
              <w:t xml:space="preserve">, </w:t>
            </w:r>
            <w:r w:rsidRPr="0055022F">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 xml:space="preserve"> para </w:t>
            </w:r>
            <w:r w:rsidRPr="0055022F">
              <w:rPr>
                <w:rFonts w:ascii="Calibri" w:eastAsia="Times New Roman" w:hAnsi="Calibri" w:cs="Arial"/>
                <w:b/>
                <w:bCs/>
                <w:color w:val="000000"/>
                <w:sz w:val="20"/>
                <w:szCs w:val="20"/>
                <w:lang w:eastAsia="pt-BR"/>
              </w:rPr>
              <w:t>elaboração d</w:t>
            </w:r>
            <w:r>
              <w:rPr>
                <w:rFonts w:ascii="Calibri" w:eastAsia="Times New Roman" w:hAnsi="Calibri" w:cs="Arial"/>
                <w:b/>
                <w:bCs/>
                <w:color w:val="000000"/>
                <w:sz w:val="20"/>
                <w:szCs w:val="20"/>
                <w:lang w:eastAsia="pt-BR"/>
              </w:rPr>
              <w:t xml:space="preserve">e </w:t>
            </w:r>
            <w:r w:rsidRPr="0055022F">
              <w:rPr>
                <w:rFonts w:ascii="Calibri" w:eastAsia="Times New Roman" w:hAnsi="Calibri" w:cs="Arial"/>
                <w:b/>
                <w:bCs/>
                <w:color w:val="000000"/>
                <w:sz w:val="20"/>
                <w:szCs w:val="20"/>
                <w:lang w:eastAsia="pt-BR"/>
              </w:rPr>
              <w:t>relatório solicitado pelo cliente.</w:t>
            </w:r>
          </w:p>
          <w:p w14:paraId="0F65FAE4" w14:textId="77777777" w:rsidR="00AD6B4D" w:rsidRDefault="00AD6B4D" w:rsidP="00AD6B4D">
            <w:pPr>
              <w:jc w:val="both"/>
              <w:rPr>
                <w:rFonts w:ascii="Calibri" w:eastAsia="Times New Roman" w:hAnsi="Calibri" w:cs="Arial"/>
                <w:b/>
                <w:bCs/>
                <w:color w:val="000000"/>
                <w:sz w:val="20"/>
                <w:szCs w:val="20"/>
                <w:lang w:eastAsia="pt-BR"/>
              </w:rPr>
            </w:pPr>
          </w:p>
          <w:p w14:paraId="5A6267B8" w14:textId="2DC093F5" w:rsidR="00AD6B4D" w:rsidRPr="0055022F" w:rsidRDefault="00AD6B4D" w:rsidP="00AD6B4D">
            <w:pPr>
              <w:jc w:val="both"/>
              <w:rPr>
                <w:rFonts w:ascii="Calibri" w:eastAsia="Times New Roman" w:hAnsi="Calibri" w:cs="Arial"/>
                <w:i/>
                <w:iCs/>
                <w:color w:val="000000"/>
                <w:sz w:val="20"/>
                <w:szCs w:val="20"/>
                <w:lang w:val="en-US" w:eastAsia="pt-BR"/>
              </w:rPr>
            </w:pPr>
            <w:r w:rsidRPr="0055022F">
              <w:rPr>
                <w:rFonts w:ascii="Calibri" w:eastAsia="Times New Roman" w:hAnsi="Calibri" w:cs="Arial"/>
                <w:i/>
                <w:iCs/>
                <w:color w:val="000000"/>
                <w:sz w:val="20"/>
                <w:szCs w:val="20"/>
                <w:lang w:val="en-US" w:eastAsia="pt-BR"/>
              </w:rPr>
              <w:t>(</w:t>
            </w:r>
            <w:r w:rsidR="00A02471" w:rsidRPr="00A02471">
              <w:rPr>
                <w:rFonts w:ascii="Calibri" w:eastAsia="Times New Roman" w:hAnsi="Calibri" w:cs="Arial"/>
                <w:i/>
                <w:iCs/>
                <w:color w:val="000000"/>
                <w:sz w:val="20"/>
                <w:szCs w:val="20"/>
                <w:lang w:val="en-US" w:eastAsia="pt-BR"/>
              </w:rPr>
              <w:t>Note: During the cleaning process, before it is completed and the next step is performed, Engineering must be notified to perform photographic documentation required for the preparation of a report requested by the customer.</w:t>
            </w:r>
            <w:r w:rsidRPr="0055022F">
              <w:rPr>
                <w:rFonts w:ascii="Calibri" w:eastAsia="Times New Roman" w:hAnsi="Calibri" w:cs="Arial"/>
                <w:i/>
                <w:iCs/>
                <w:color w:val="000000"/>
                <w:sz w:val="20"/>
                <w:szCs w:val="20"/>
                <w:lang w:val="en-US" w:eastAsia="pt-BR"/>
              </w:rPr>
              <w:t>)</w:t>
            </w:r>
          </w:p>
          <w:p w14:paraId="3E229308" w14:textId="706A43AC" w:rsidR="00AD6B4D" w:rsidRPr="0055022F" w:rsidRDefault="00AD6B4D" w:rsidP="00AD6B4D">
            <w:pPr>
              <w:jc w:val="both"/>
              <w:rPr>
                <w:rFonts w:ascii="Calibri" w:eastAsia="Times New Roman" w:hAnsi="Calibri" w:cs="Arial"/>
                <w:b/>
                <w:bCs/>
                <w:color w:val="000000"/>
                <w:sz w:val="20"/>
                <w:szCs w:val="20"/>
                <w:lang w:val="en-US" w:eastAsia="pt-BR"/>
              </w:rPr>
            </w:pPr>
          </w:p>
        </w:tc>
      </w:tr>
      <w:tr w:rsidR="00AD6B4D" w:rsidRPr="00DD5DFB" w14:paraId="0AE43A08" w14:textId="77777777" w:rsidTr="00813221">
        <w:trPr>
          <w:trHeight w:val="1134"/>
          <w:jc w:val="center"/>
        </w:trPr>
        <w:tc>
          <w:tcPr>
            <w:tcW w:w="704" w:type="dxa"/>
            <w:vAlign w:val="center"/>
          </w:tcPr>
          <w:p w14:paraId="2C7C8AA2" w14:textId="58C6D18D" w:rsidR="00AD6B4D" w:rsidRPr="002036A6" w:rsidRDefault="00AD6B4D" w:rsidP="00AD6B4D">
            <w:pPr>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093461794"/>
            <w:placeholder>
              <w:docPart w:val="6DF69A5FFA9F4EF8AFDB940FAE1928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0DF34E8" w14:textId="3C65C2AF" w:rsidR="00AD6B4D" w:rsidRPr="00115996"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70502854"/>
            <w:placeholder>
              <w:docPart w:val="EB996B90C52E4534A38DAE826A288C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DFD7545" w14:textId="78E2466D" w:rsidR="00AD6B4D" w:rsidRPr="00ED407E" w:rsidRDefault="00AD6B4D" w:rsidP="00AD6B4D">
                <w:pPr>
                  <w:rPr>
                    <w:rFonts w:ascii="Calibri" w:eastAsia="Times New Roman" w:hAnsi="Calibri" w:cs="Arial"/>
                    <w:b/>
                    <w:bCs/>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AAC8C88" w14:textId="77777777" w:rsidR="00AD6B4D" w:rsidRPr="00A60068" w:rsidRDefault="00AD6B4D" w:rsidP="00AD6B4D">
            <w:pPr>
              <w:jc w:val="both"/>
              <w:rPr>
                <w:rFonts w:ascii="Calibri" w:eastAsia="Times New Roman" w:hAnsi="Calibri" w:cs="Arial"/>
                <w:b/>
                <w:bCs/>
                <w:color w:val="000000"/>
                <w:sz w:val="20"/>
                <w:szCs w:val="20"/>
                <w:lang w:eastAsia="pt-BR"/>
              </w:rPr>
            </w:pPr>
          </w:p>
          <w:p w14:paraId="7080DDDF" w14:textId="04C91A93"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3844A9A9" w14:textId="77777777" w:rsidR="00AD6B4D" w:rsidRDefault="00AD6B4D" w:rsidP="00AD6B4D">
            <w:pPr>
              <w:jc w:val="both"/>
              <w:rPr>
                <w:rFonts w:ascii="Calibri" w:eastAsia="Times New Roman" w:hAnsi="Calibri" w:cs="Arial"/>
                <w:b/>
                <w:bCs/>
                <w:color w:val="000000"/>
                <w:sz w:val="20"/>
                <w:szCs w:val="20"/>
                <w:lang w:eastAsia="pt-BR"/>
              </w:rPr>
            </w:pPr>
          </w:p>
          <w:p w14:paraId="7A403825" w14:textId="0641582C" w:rsidR="00AD6B4D" w:rsidRPr="00B51273" w:rsidRDefault="00AD6B4D" w:rsidP="00AD6B4D">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5CF7DD54" w14:textId="77777777" w:rsidR="00AD6B4D" w:rsidRPr="00B51273" w:rsidRDefault="00AD6B4D" w:rsidP="00AD6B4D">
            <w:pPr>
              <w:jc w:val="both"/>
              <w:rPr>
                <w:rFonts w:ascii="Calibri" w:eastAsia="Times New Roman" w:hAnsi="Calibri" w:cs="Arial"/>
                <w:b/>
                <w:bCs/>
                <w:color w:val="000000"/>
                <w:sz w:val="20"/>
                <w:szCs w:val="20"/>
                <w:lang w:val="en-US" w:eastAsia="pt-BR"/>
              </w:rPr>
            </w:pPr>
          </w:p>
          <w:p w14:paraId="0CCEE9C5" w14:textId="77777777" w:rsidR="00AD6B4D" w:rsidRPr="00B51273" w:rsidRDefault="00AD6B4D" w:rsidP="00AD6B4D">
            <w:pPr>
              <w:jc w:val="both"/>
              <w:rPr>
                <w:rFonts w:ascii="Calibri" w:eastAsia="Times New Roman" w:hAnsi="Calibri" w:cs="Arial"/>
                <w:b/>
                <w:bCs/>
                <w:color w:val="000000"/>
                <w:sz w:val="20"/>
                <w:szCs w:val="20"/>
                <w:lang w:val="en-US" w:eastAsia="pt-BR"/>
              </w:rPr>
            </w:pPr>
          </w:p>
          <w:p w14:paraId="64F7B1DE" w14:textId="282810F5"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Considerando as próximas etapas: utilize</w:t>
            </w:r>
            <w:r w:rsidRPr="00ED407E">
              <w:rPr>
                <w:rFonts w:ascii="Calibri" w:eastAsia="Times New Roman" w:hAnsi="Calibri" w:cs="Arial"/>
                <w:b/>
                <w:bCs/>
                <w:color w:val="000000"/>
                <w:sz w:val="20"/>
                <w:szCs w:val="20"/>
                <w:lang w:eastAsia="pt-BR"/>
              </w:rPr>
              <w:t xml:space="preserve"> o SPOP 203 se a remoção de carbono, corrosão e composto </w:t>
            </w:r>
            <w:proofErr w:type="spellStart"/>
            <w:r w:rsidRPr="00ED407E">
              <w:rPr>
                <w:rFonts w:ascii="Calibri" w:eastAsia="Times New Roman" w:hAnsi="Calibri" w:cs="Arial"/>
                <w:b/>
                <w:bCs/>
                <w:color w:val="000000"/>
                <w:sz w:val="20"/>
                <w:szCs w:val="20"/>
                <w:lang w:eastAsia="pt-BR"/>
              </w:rPr>
              <w:t>antigripante</w:t>
            </w:r>
            <w:proofErr w:type="spellEnd"/>
            <w:r w:rsidRPr="00ED407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D407E">
              <w:rPr>
                <w:rFonts w:ascii="Calibri" w:eastAsia="Times New Roman" w:hAnsi="Calibri" w:cs="Arial"/>
                <w:b/>
                <w:bCs/>
                <w:color w:val="000000"/>
                <w:sz w:val="20"/>
                <w:szCs w:val="20"/>
                <w:lang w:eastAsia="pt-BR"/>
              </w:rPr>
              <w:t>antigalling</w:t>
            </w:r>
            <w:proofErr w:type="spellEnd"/>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for suficiente para limpar a peça para o FPI</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 xml:space="preserve">No entanto, </w:t>
            </w:r>
            <w:r>
              <w:rPr>
                <w:rFonts w:ascii="Calibri" w:eastAsia="Times New Roman" w:hAnsi="Calibri" w:cs="Arial"/>
                <w:b/>
                <w:bCs/>
                <w:color w:val="000000"/>
                <w:sz w:val="20"/>
                <w:szCs w:val="20"/>
                <w:lang w:eastAsia="pt-BR"/>
              </w:rPr>
              <w:t>utilize</w:t>
            </w:r>
            <w:r w:rsidRPr="00ED407E">
              <w:rPr>
                <w:rFonts w:ascii="Calibri" w:eastAsia="Times New Roman" w:hAnsi="Calibri" w:cs="Arial"/>
                <w:b/>
                <w:bCs/>
                <w:color w:val="000000"/>
                <w:sz w:val="20"/>
                <w:szCs w:val="20"/>
                <w:lang w:eastAsia="pt-BR"/>
              </w:rPr>
              <w:t xml:space="preserve"> o SPOP 211 se for necessária a remoção de incrustações térmicas (</w:t>
            </w:r>
            <w:proofErr w:type="spellStart"/>
            <w:r w:rsidRPr="00ED407E">
              <w:rPr>
                <w:rFonts w:ascii="Calibri" w:eastAsia="Times New Roman" w:hAnsi="Calibri" w:cs="Arial"/>
                <w:b/>
                <w:bCs/>
                <w:color w:val="000000"/>
                <w:sz w:val="20"/>
                <w:szCs w:val="20"/>
                <w:lang w:eastAsia="pt-BR"/>
              </w:rPr>
              <w:t>heat</w:t>
            </w:r>
            <w:proofErr w:type="spellEnd"/>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scale</w:t>
            </w:r>
            <w:proofErr w:type="spellEnd"/>
            <w:r w:rsidRPr="00ED407E">
              <w:rPr>
                <w:rFonts w:ascii="Calibri" w:eastAsia="Times New Roman" w:hAnsi="Calibri" w:cs="Arial"/>
                <w:b/>
                <w:bCs/>
                <w:color w:val="000000"/>
                <w:sz w:val="20"/>
                <w:szCs w:val="20"/>
                <w:lang w:eastAsia="pt-BR"/>
              </w:rPr>
              <w:t>) para limpar adequadamente a peça para o FPI</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lastRenderedPageBreak/>
              <w:t xml:space="preserve">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0C1E6B2A" w14:textId="77777777" w:rsidR="00AD6B4D" w:rsidRDefault="00AD6B4D" w:rsidP="00AD6B4D">
            <w:pPr>
              <w:jc w:val="both"/>
              <w:rPr>
                <w:rFonts w:ascii="Calibri" w:eastAsia="Times New Roman" w:hAnsi="Calibri" w:cs="Arial"/>
                <w:b/>
                <w:bCs/>
                <w:color w:val="000000"/>
                <w:sz w:val="20"/>
                <w:szCs w:val="20"/>
                <w:lang w:eastAsia="pt-BR"/>
              </w:rPr>
            </w:pPr>
          </w:p>
          <w:p w14:paraId="246B7B78" w14:textId="77F4C154" w:rsidR="00AD6B4D" w:rsidRPr="008C5CE5" w:rsidRDefault="00AD6B4D" w:rsidP="00AD6B4D">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AD20BB">
              <w:rPr>
                <w:rFonts w:ascii="Calibri" w:eastAsia="Times New Roman" w:hAnsi="Calibri" w:cs="Arial"/>
                <w:i/>
                <w:iCs/>
                <w:color w:val="000000"/>
                <w:sz w:val="20"/>
                <w:szCs w:val="20"/>
                <w:lang w:val="en-US" w:eastAsia="pt-BR"/>
              </w:rPr>
              <w:t>Considering the next steps:</w:t>
            </w:r>
            <w:r>
              <w:rPr>
                <w:rFonts w:ascii="Calibri" w:eastAsia="Times New Roman" w:hAnsi="Calibri" w:cs="Arial"/>
                <w:i/>
                <w:iCs/>
                <w:color w:val="000000"/>
                <w:sz w:val="20"/>
                <w:szCs w:val="20"/>
                <w:lang w:val="en-US" w:eastAsia="pt-BR"/>
              </w:rPr>
              <w:t xml:space="preserve"> u</w:t>
            </w:r>
            <w:r w:rsidRPr="008C5CE5">
              <w:rPr>
                <w:rFonts w:ascii="Calibri" w:eastAsia="Times New Roman" w:hAnsi="Calibri" w:cs="Arial"/>
                <w:i/>
                <w:iCs/>
                <w:color w:val="000000"/>
                <w:sz w:val="20"/>
                <w:szCs w:val="20"/>
                <w:lang w:val="en-US" w:eastAsia="pt-BR"/>
              </w:rPr>
              <w:t xml:space="preserve">se SPOP 203 if removal or carbon, corrosion, and </w:t>
            </w:r>
            <w:proofErr w:type="spellStart"/>
            <w:r w:rsidRPr="008C5CE5">
              <w:rPr>
                <w:rFonts w:ascii="Calibri" w:eastAsia="Times New Roman" w:hAnsi="Calibri" w:cs="Arial"/>
                <w:i/>
                <w:iCs/>
                <w:color w:val="000000"/>
                <w:sz w:val="20"/>
                <w:szCs w:val="20"/>
                <w:lang w:val="en-US" w:eastAsia="pt-BR"/>
              </w:rPr>
              <w:t>antigalling</w:t>
            </w:r>
            <w:proofErr w:type="spellEnd"/>
            <w:r w:rsidRPr="008C5CE5">
              <w:rPr>
                <w:rFonts w:ascii="Calibri" w:eastAsia="Times New Roman" w:hAnsi="Calibri" w:cs="Arial"/>
                <w:i/>
                <w:iCs/>
                <w:color w:val="000000"/>
                <w:sz w:val="20"/>
                <w:szCs w:val="20"/>
                <w:lang w:val="en-US" w:eastAsia="pt-BR"/>
              </w:rPr>
              <w:t xml:space="preserve"> compound is sufficient to clean the part for </w:t>
            </w:r>
            <w:proofErr w:type="gramStart"/>
            <w:r w:rsidRPr="008C5CE5">
              <w:rPr>
                <w:rFonts w:ascii="Calibri" w:eastAsia="Times New Roman" w:hAnsi="Calibri" w:cs="Arial"/>
                <w:i/>
                <w:iCs/>
                <w:color w:val="000000"/>
                <w:sz w:val="20"/>
                <w:szCs w:val="20"/>
                <w:lang w:val="en-US" w:eastAsia="pt-BR"/>
              </w:rPr>
              <w:t>FPI, but</w:t>
            </w:r>
            <w:proofErr w:type="gramEnd"/>
            <w:r w:rsidRPr="008C5CE5">
              <w:rPr>
                <w:rFonts w:ascii="Calibri" w:eastAsia="Times New Roman" w:hAnsi="Calibri" w:cs="Arial"/>
                <w:i/>
                <w:iCs/>
                <w:color w:val="000000"/>
                <w:sz w:val="20"/>
                <w:szCs w:val="20"/>
                <w:lang w:val="en-US" w:eastAsia="pt-BR"/>
              </w:rPr>
              <w:t xml:space="preserve"> use SPOP 211 if removal of heat scale is necessary to clean the part sufficiently for FPI. </w:t>
            </w:r>
            <w:r w:rsidRPr="00AD20BB">
              <w:rPr>
                <w:rFonts w:ascii="Calibri" w:eastAsia="Times New Roman" w:hAnsi="Calibri" w:cs="Arial"/>
                <w:i/>
                <w:iCs/>
                <w:color w:val="000000"/>
                <w:sz w:val="20"/>
                <w:szCs w:val="20"/>
                <w:lang w:val="en-US" w:eastAsia="pt-BR"/>
              </w:rPr>
              <w:t xml:space="preserve">It is not necessary to perform SPOP 203 if it is already known that SPOP 211 will be required to clean the part. If either of these SPOPs is not performed in accordance with these instructions, mark the respective step of the </w:t>
            </w:r>
            <w:r>
              <w:rPr>
                <w:rFonts w:ascii="Calibri" w:eastAsia="Times New Roman" w:hAnsi="Calibri" w:cs="Arial"/>
                <w:i/>
                <w:iCs/>
                <w:color w:val="000000"/>
                <w:sz w:val="20"/>
                <w:szCs w:val="20"/>
                <w:lang w:val="en-US" w:eastAsia="pt-BR"/>
              </w:rPr>
              <w:t>W.O.</w:t>
            </w:r>
            <w:r w:rsidRPr="00AD20BB">
              <w:rPr>
                <w:rFonts w:ascii="Calibri" w:eastAsia="Times New Roman" w:hAnsi="Calibri" w:cs="Arial"/>
                <w:i/>
                <w:iCs/>
                <w:color w:val="000000"/>
                <w:sz w:val="20"/>
                <w:szCs w:val="20"/>
                <w:lang w:val="en-US" w:eastAsia="pt-BR"/>
              </w:rPr>
              <w:t xml:space="preserve"> with the “N/A” stamp.</w:t>
            </w:r>
            <w:r w:rsidRPr="008C5CE5">
              <w:rPr>
                <w:rFonts w:ascii="Calibri" w:eastAsia="Times New Roman" w:hAnsi="Calibri" w:cs="Arial"/>
                <w:i/>
                <w:iCs/>
                <w:color w:val="000000"/>
                <w:sz w:val="20"/>
                <w:szCs w:val="20"/>
                <w:lang w:val="en-US" w:eastAsia="pt-BR"/>
              </w:rPr>
              <w:t>)</w:t>
            </w:r>
          </w:p>
          <w:p w14:paraId="3F1BD3C4" w14:textId="77777777" w:rsidR="00AD6B4D" w:rsidRPr="008C5CE5" w:rsidRDefault="00AD6B4D" w:rsidP="00AD6B4D">
            <w:pPr>
              <w:jc w:val="both"/>
              <w:rPr>
                <w:rFonts w:ascii="Calibri" w:eastAsia="Times New Roman" w:hAnsi="Calibri" w:cs="Arial"/>
                <w:b/>
                <w:bCs/>
                <w:color w:val="000000"/>
                <w:sz w:val="20"/>
                <w:szCs w:val="20"/>
                <w:lang w:val="en-US" w:eastAsia="pt-BR"/>
              </w:rPr>
            </w:pPr>
          </w:p>
          <w:p w14:paraId="411F0751" w14:textId="77777777" w:rsidR="00AD6B4D" w:rsidRPr="008C5CE5" w:rsidRDefault="00AD6B4D" w:rsidP="00AD6B4D">
            <w:pPr>
              <w:jc w:val="both"/>
              <w:rPr>
                <w:rFonts w:ascii="Calibri" w:eastAsia="Times New Roman" w:hAnsi="Calibri" w:cs="Arial"/>
                <w:b/>
                <w:bCs/>
                <w:color w:val="000000"/>
                <w:sz w:val="20"/>
                <w:szCs w:val="20"/>
                <w:lang w:val="en-US" w:eastAsia="pt-BR"/>
              </w:rPr>
            </w:pPr>
          </w:p>
          <w:p w14:paraId="110042D5" w14:textId="7FAE12B0"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r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32ABA5A1" w14:textId="77777777" w:rsidR="00AD6B4D" w:rsidRDefault="00AD6B4D" w:rsidP="00AD6B4D">
            <w:pPr>
              <w:jc w:val="both"/>
              <w:rPr>
                <w:rFonts w:ascii="Calibri" w:eastAsia="Times New Roman" w:hAnsi="Calibri" w:cs="Arial"/>
                <w:b/>
                <w:bCs/>
                <w:color w:val="000000"/>
                <w:sz w:val="20"/>
                <w:szCs w:val="20"/>
                <w:lang w:eastAsia="pt-BR"/>
              </w:rPr>
            </w:pPr>
          </w:p>
          <w:p w14:paraId="1164E540" w14:textId="52FCC822" w:rsidR="00AD6B4D" w:rsidRPr="008C5CE5" w:rsidRDefault="00AD6B4D" w:rsidP="00AD6B4D">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F88B714" w14:textId="29285EF0" w:rsidR="00AD6B4D" w:rsidRPr="008C5CE5" w:rsidRDefault="00AD6B4D" w:rsidP="00AD6B4D">
            <w:pPr>
              <w:jc w:val="both"/>
              <w:rPr>
                <w:rFonts w:ascii="Calibri" w:eastAsia="Times New Roman" w:hAnsi="Calibri" w:cs="Arial"/>
                <w:b/>
                <w:bCs/>
                <w:color w:val="000000"/>
                <w:sz w:val="20"/>
                <w:szCs w:val="20"/>
                <w:lang w:val="en-US" w:eastAsia="pt-BR"/>
              </w:rPr>
            </w:pPr>
          </w:p>
        </w:tc>
      </w:tr>
      <w:tr w:rsidR="00AD6B4D" w:rsidRPr="00DD5DFB" w14:paraId="584426FE" w14:textId="77777777" w:rsidTr="00813221">
        <w:trPr>
          <w:trHeight w:val="1134"/>
          <w:jc w:val="center"/>
        </w:trPr>
        <w:tc>
          <w:tcPr>
            <w:tcW w:w="704" w:type="dxa"/>
            <w:vAlign w:val="center"/>
          </w:tcPr>
          <w:p w14:paraId="3C231F9E" w14:textId="711B50ED" w:rsidR="00AD6B4D" w:rsidRPr="002036A6" w:rsidRDefault="00AD6B4D" w:rsidP="00AD6B4D">
            <w:pPr>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b/>
                <w:bCs/>
                <w:color w:val="000000"/>
                <w:sz w:val="20"/>
                <w:szCs w:val="20"/>
                <w:lang w:val="en-US" w:eastAsia="pt-BR"/>
              </w:rPr>
              <w:lastRenderedPageBreak/>
              <w:t>0</w:t>
            </w:r>
            <w:r>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665356052"/>
            <w:placeholder>
              <w:docPart w:val="7420C440980A4987B736088FE8CA3D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A80CA50" w14:textId="7562624F" w:rsidR="00AD6B4D"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23632395"/>
            <w:placeholder>
              <w:docPart w:val="E57284D66CD44DD9BAD0AEDE05CFEE1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9DE37B4" w14:textId="30A7D8CA" w:rsidR="00AD6B4D" w:rsidRPr="00B942A8" w:rsidRDefault="00AD6B4D" w:rsidP="00AD6B4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87220B6" w14:textId="77777777" w:rsidR="00AD6B4D" w:rsidRDefault="00AD6B4D" w:rsidP="00AD6B4D">
            <w:pPr>
              <w:jc w:val="both"/>
              <w:rPr>
                <w:rFonts w:ascii="Calibri" w:eastAsia="Times New Roman" w:hAnsi="Calibri" w:cs="Arial"/>
                <w:b/>
                <w:bCs/>
                <w:color w:val="000000"/>
                <w:sz w:val="20"/>
                <w:szCs w:val="20"/>
                <w:lang w:eastAsia="pt-BR"/>
              </w:rPr>
            </w:pPr>
          </w:p>
          <w:p w14:paraId="1D5DA2D0" w14:textId="4F3656E0"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Task 72-53-30-100-801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72-53-30-110-007</w:t>
            </w:r>
            <w:r>
              <w:rPr>
                <w:rFonts w:ascii="Calibri" w:eastAsia="Times New Roman" w:hAnsi="Calibri" w:cs="Arial"/>
                <w:b/>
                <w:bCs/>
                <w:color w:val="000000"/>
                <w:sz w:val="20"/>
                <w:szCs w:val="20"/>
                <w:lang w:eastAsia="pt-BR"/>
              </w:rPr>
              <w:t>):</w:t>
            </w:r>
          </w:p>
          <w:p w14:paraId="2C3BBDFC" w14:textId="77777777" w:rsidR="00AD6B4D" w:rsidRDefault="00AD6B4D" w:rsidP="00AD6B4D">
            <w:pPr>
              <w:jc w:val="both"/>
              <w:rPr>
                <w:rFonts w:ascii="Calibri" w:eastAsia="Times New Roman" w:hAnsi="Calibri" w:cs="Arial"/>
                <w:b/>
                <w:bCs/>
                <w:color w:val="000000"/>
                <w:sz w:val="20"/>
                <w:szCs w:val="20"/>
                <w:lang w:eastAsia="pt-BR"/>
              </w:rPr>
            </w:pPr>
          </w:p>
          <w:p w14:paraId="0AF43DC6" w14:textId="7C235714" w:rsidR="00AD6B4D" w:rsidRPr="00B51273" w:rsidRDefault="00AD6B4D" w:rsidP="00AD6B4D">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72-53-30, Section “Cleaning-01”, Paragraph 1., Step D. (Task 72-53-30-100-801, Subtask 72-53-30-110-</w:t>
            </w:r>
            <w:proofErr w:type="gramStart"/>
            <w:r w:rsidRPr="00B51273">
              <w:rPr>
                <w:rFonts w:ascii="Calibri" w:eastAsia="Times New Roman" w:hAnsi="Calibri" w:cs="Arial"/>
                <w:i/>
                <w:iCs/>
                <w:color w:val="000000"/>
                <w:sz w:val="20"/>
                <w:szCs w:val="20"/>
                <w:lang w:val="en-US" w:eastAsia="pt-BR"/>
              </w:rPr>
              <w:t>007)</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56F28482" w14:textId="77777777" w:rsidR="00AD6B4D" w:rsidRPr="00B51273" w:rsidRDefault="00AD6B4D" w:rsidP="00AD6B4D">
            <w:pPr>
              <w:jc w:val="both"/>
              <w:rPr>
                <w:rFonts w:ascii="Calibri" w:eastAsia="Times New Roman" w:hAnsi="Calibri" w:cs="Arial"/>
                <w:b/>
                <w:bCs/>
                <w:color w:val="000000"/>
                <w:sz w:val="20"/>
                <w:szCs w:val="20"/>
                <w:lang w:val="en-US" w:eastAsia="pt-BR"/>
              </w:rPr>
            </w:pPr>
          </w:p>
          <w:p w14:paraId="30D2562E" w14:textId="77777777" w:rsidR="00AD6B4D" w:rsidRPr="00B51273" w:rsidRDefault="00AD6B4D" w:rsidP="00AD6B4D">
            <w:pPr>
              <w:jc w:val="both"/>
              <w:rPr>
                <w:rFonts w:ascii="Calibri" w:eastAsia="Times New Roman" w:hAnsi="Calibri" w:cs="Arial"/>
                <w:b/>
                <w:bCs/>
                <w:color w:val="000000"/>
                <w:sz w:val="20"/>
                <w:szCs w:val="20"/>
                <w:lang w:val="en-US" w:eastAsia="pt-BR"/>
              </w:rPr>
            </w:pPr>
          </w:p>
          <w:p w14:paraId="1040EC38" w14:textId="37C04FC5"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25B2DB17" w14:textId="77777777" w:rsidR="00AD6B4D" w:rsidRPr="003052AD" w:rsidRDefault="00AD6B4D" w:rsidP="00AD6B4D">
            <w:pPr>
              <w:jc w:val="both"/>
              <w:rPr>
                <w:rFonts w:ascii="Calibri" w:eastAsia="Times New Roman" w:hAnsi="Calibri" w:cs="Arial"/>
                <w:i/>
                <w:iCs/>
                <w:color w:val="000000"/>
                <w:sz w:val="20"/>
                <w:szCs w:val="20"/>
                <w:lang w:eastAsia="pt-BR"/>
              </w:rPr>
            </w:pPr>
          </w:p>
          <w:p w14:paraId="598BC46A" w14:textId="655F2A52" w:rsidR="00AD6B4D" w:rsidRPr="00B51273" w:rsidRDefault="00AD6B4D" w:rsidP="00AD6B4D">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203 (reference IAS-IP-0006, Item 3.8).)</w:t>
            </w:r>
          </w:p>
          <w:p w14:paraId="4D0BC9A9" w14:textId="413AD109" w:rsidR="00AD6B4D" w:rsidRPr="00B942A8" w:rsidRDefault="00AD6B4D" w:rsidP="00AD6B4D">
            <w:pPr>
              <w:jc w:val="both"/>
              <w:rPr>
                <w:rFonts w:ascii="Calibri" w:eastAsia="Times New Roman" w:hAnsi="Calibri" w:cs="Arial"/>
                <w:b/>
                <w:bCs/>
                <w:color w:val="000000"/>
                <w:sz w:val="20"/>
                <w:szCs w:val="20"/>
                <w:lang w:val="en-US" w:eastAsia="pt-BR"/>
              </w:rPr>
            </w:pPr>
          </w:p>
        </w:tc>
      </w:tr>
      <w:tr w:rsidR="00AD6B4D" w:rsidRPr="00DD5DFB" w14:paraId="5CE133A8" w14:textId="77777777" w:rsidTr="00813221">
        <w:trPr>
          <w:trHeight w:val="1134"/>
          <w:jc w:val="center"/>
        </w:trPr>
        <w:tc>
          <w:tcPr>
            <w:tcW w:w="704" w:type="dxa"/>
            <w:vAlign w:val="center"/>
          </w:tcPr>
          <w:p w14:paraId="22F3D76E" w14:textId="53E40CFC" w:rsidR="00AD6B4D" w:rsidRPr="002036A6" w:rsidRDefault="00AD6B4D" w:rsidP="00AD6B4D">
            <w:pPr>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83302568"/>
            <w:placeholder>
              <w:docPart w:val="5EB4A4EF35914328BD8552BE93CB38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F9C639C" w14:textId="7845C295" w:rsidR="00AD6B4D"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28815977"/>
            <w:placeholder>
              <w:docPart w:val="4C779B2F865C4B0984A07CC7387452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DA650E8" w14:textId="4EF5074B" w:rsidR="00AD6B4D" w:rsidRDefault="00AD6B4D" w:rsidP="00AD6B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7FA33D3" w14:textId="77777777" w:rsidR="00AD6B4D" w:rsidRPr="00A60068" w:rsidRDefault="00AD6B4D" w:rsidP="00AD6B4D">
            <w:pPr>
              <w:jc w:val="both"/>
              <w:rPr>
                <w:rFonts w:ascii="Calibri" w:eastAsia="Times New Roman" w:hAnsi="Calibri" w:cs="Arial"/>
                <w:b/>
                <w:bCs/>
                <w:color w:val="000000"/>
                <w:sz w:val="20"/>
                <w:szCs w:val="20"/>
                <w:lang w:eastAsia="pt-BR"/>
              </w:rPr>
            </w:pPr>
          </w:p>
          <w:p w14:paraId="74A2D4B4" w14:textId="1ACD1026"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E. (</w:t>
            </w:r>
            <w:r w:rsidRPr="0015092F">
              <w:rPr>
                <w:rFonts w:ascii="Calibri" w:eastAsia="Times New Roman" w:hAnsi="Calibri" w:cs="Arial"/>
                <w:b/>
                <w:bCs/>
                <w:color w:val="000000"/>
                <w:sz w:val="20"/>
                <w:szCs w:val="20"/>
                <w:lang w:eastAsia="pt-BR"/>
              </w:rPr>
              <w:t>Task 72-53-30-100-801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FC5E94">
              <w:rPr>
                <w:rFonts w:ascii="Calibri" w:eastAsia="Times New Roman" w:hAnsi="Calibri" w:cs="Arial"/>
                <w:b/>
                <w:bCs/>
                <w:color w:val="000000"/>
                <w:sz w:val="20"/>
                <w:szCs w:val="20"/>
                <w:lang w:eastAsia="pt-BR"/>
              </w:rPr>
              <w:t>72-53-30-110-008</w:t>
            </w:r>
            <w:r>
              <w:rPr>
                <w:rFonts w:ascii="Calibri" w:eastAsia="Times New Roman" w:hAnsi="Calibri" w:cs="Arial"/>
                <w:b/>
                <w:bCs/>
                <w:color w:val="000000"/>
                <w:sz w:val="20"/>
                <w:szCs w:val="20"/>
                <w:lang w:eastAsia="pt-BR"/>
              </w:rPr>
              <w:t>):</w:t>
            </w:r>
          </w:p>
          <w:p w14:paraId="25C7004B" w14:textId="77777777" w:rsidR="00AD6B4D" w:rsidRDefault="00AD6B4D" w:rsidP="00AD6B4D">
            <w:pPr>
              <w:jc w:val="both"/>
              <w:rPr>
                <w:rFonts w:ascii="Calibri" w:eastAsia="Times New Roman" w:hAnsi="Calibri" w:cs="Arial"/>
                <w:b/>
                <w:bCs/>
                <w:color w:val="000000"/>
                <w:sz w:val="20"/>
                <w:szCs w:val="20"/>
                <w:lang w:eastAsia="pt-BR"/>
              </w:rPr>
            </w:pPr>
          </w:p>
          <w:p w14:paraId="5E62FD4F" w14:textId="415FFE6F" w:rsidR="00AD6B4D" w:rsidRPr="00B51273" w:rsidRDefault="00AD6B4D" w:rsidP="00AD6B4D">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72-53-30, Section “Cleaning-01”, Paragraph 1., Step E. (Task 72-53-30-100-801, Subtask 72-53-30-110-</w:t>
            </w:r>
            <w:proofErr w:type="gramStart"/>
            <w:r w:rsidRPr="00B51273">
              <w:rPr>
                <w:rFonts w:ascii="Calibri" w:eastAsia="Times New Roman" w:hAnsi="Calibri" w:cs="Arial"/>
                <w:i/>
                <w:iCs/>
                <w:color w:val="000000"/>
                <w:sz w:val="20"/>
                <w:szCs w:val="20"/>
                <w:lang w:val="en-US" w:eastAsia="pt-BR"/>
              </w:rPr>
              <w:t>008)</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169CA528" w14:textId="77777777" w:rsidR="00AD6B4D" w:rsidRPr="00B51273" w:rsidRDefault="00AD6B4D" w:rsidP="00AD6B4D">
            <w:pPr>
              <w:jc w:val="both"/>
              <w:rPr>
                <w:rFonts w:ascii="Calibri" w:eastAsia="Times New Roman" w:hAnsi="Calibri" w:cs="Arial"/>
                <w:b/>
                <w:bCs/>
                <w:color w:val="000000"/>
                <w:sz w:val="20"/>
                <w:szCs w:val="20"/>
                <w:lang w:val="en-US" w:eastAsia="pt-BR"/>
              </w:rPr>
            </w:pPr>
          </w:p>
          <w:p w14:paraId="1278A0C3" w14:textId="77777777" w:rsidR="00AD6B4D" w:rsidRPr="00B51273" w:rsidRDefault="00AD6B4D" w:rsidP="00AD6B4D">
            <w:pPr>
              <w:jc w:val="both"/>
              <w:rPr>
                <w:rFonts w:ascii="Calibri" w:eastAsia="Times New Roman" w:hAnsi="Calibri" w:cs="Arial"/>
                <w:b/>
                <w:bCs/>
                <w:color w:val="000000"/>
                <w:sz w:val="20"/>
                <w:szCs w:val="20"/>
                <w:lang w:val="en-US" w:eastAsia="pt-BR"/>
              </w:rPr>
            </w:pPr>
          </w:p>
          <w:p w14:paraId="38BC1947" w14:textId="7A0B0A61"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23229ABA" w14:textId="77777777" w:rsidR="00AD6B4D" w:rsidRPr="003052AD" w:rsidRDefault="00AD6B4D" w:rsidP="00AD6B4D">
            <w:pPr>
              <w:jc w:val="both"/>
              <w:rPr>
                <w:rFonts w:ascii="Calibri" w:eastAsia="Times New Roman" w:hAnsi="Calibri" w:cs="Arial"/>
                <w:i/>
                <w:iCs/>
                <w:color w:val="000000"/>
                <w:sz w:val="20"/>
                <w:szCs w:val="20"/>
                <w:lang w:eastAsia="pt-BR"/>
              </w:rPr>
            </w:pPr>
          </w:p>
          <w:p w14:paraId="0196948F" w14:textId="01B3F72D" w:rsidR="00AD6B4D" w:rsidRPr="00B51273" w:rsidRDefault="00AD6B4D" w:rsidP="00AD6B4D">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211 (reference IAS-IP-0006, Item 3.11).)</w:t>
            </w:r>
          </w:p>
          <w:p w14:paraId="607AAA39" w14:textId="77777777" w:rsidR="00AD6B4D" w:rsidRPr="00B51273" w:rsidRDefault="00AD6B4D" w:rsidP="00AD6B4D">
            <w:pPr>
              <w:jc w:val="both"/>
              <w:rPr>
                <w:rFonts w:ascii="Calibri" w:eastAsia="Times New Roman" w:hAnsi="Calibri" w:cs="Arial"/>
                <w:b/>
                <w:bCs/>
                <w:color w:val="000000"/>
                <w:sz w:val="20"/>
                <w:szCs w:val="20"/>
                <w:lang w:val="en-US" w:eastAsia="pt-BR"/>
              </w:rPr>
            </w:pPr>
          </w:p>
        </w:tc>
      </w:tr>
      <w:tr w:rsidR="00AD6B4D" w:rsidRPr="00AD0815" w14:paraId="09DD244F" w14:textId="77777777" w:rsidTr="00813221">
        <w:trPr>
          <w:trHeight w:val="1134"/>
          <w:jc w:val="center"/>
        </w:trPr>
        <w:tc>
          <w:tcPr>
            <w:tcW w:w="704" w:type="dxa"/>
            <w:vAlign w:val="center"/>
          </w:tcPr>
          <w:p w14:paraId="19FD5D01" w14:textId="2D600C07" w:rsidR="00AD6B4D" w:rsidRPr="002036A6" w:rsidRDefault="00AD6B4D" w:rsidP="00AD6B4D">
            <w:pPr>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b/>
                <w:bCs/>
                <w:color w:val="000000"/>
                <w:sz w:val="20"/>
                <w:szCs w:val="20"/>
                <w:lang w:val="en-US" w:eastAsia="pt-BR"/>
              </w:rPr>
              <w:lastRenderedPageBreak/>
              <w:t>0</w:t>
            </w:r>
            <w:r>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4125725"/>
            <w:placeholder>
              <w:docPart w:val="89FB5A5C4B2147E8B6A4CD85DF4FC0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7E5BB6B" w14:textId="3C7D32CC" w:rsidR="00AD6B4D"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278542644"/>
            <w:placeholder>
              <w:docPart w:val="AA8DD47F676640CB83CB2FFCCB75C6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353B95C" w14:textId="2E4DC11F" w:rsidR="00AD6B4D" w:rsidRPr="00581D8F" w:rsidRDefault="00AD6B4D" w:rsidP="00AD6B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E341C1B" w14:textId="77777777" w:rsidR="00AD6B4D" w:rsidRPr="00A60068" w:rsidRDefault="00AD6B4D" w:rsidP="00AD6B4D">
            <w:pPr>
              <w:jc w:val="both"/>
              <w:rPr>
                <w:rFonts w:ascii="Calibri" w:eastAsia="Times New Roman" w:hAnsi="Calibri" w:cs="Arial"/>
                <w:b/>
                <w:bCs/>
                <w:color w:val="000000"/>
                <w:sz w:val="20"/>
                <w:szCs w:val="20"/>
                <w:lang w:eastAsia="pt-BR"/>
              </w:rPr>
            </w:pPr>
          </w:p>
          <w:p w14:paraId="1FD61444" w14:textId="77777777"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72D43417" w14:textId="77777777" w:rsidR="00AD6B4D" w:rsidRDefault="00AD6B4D" w:rsidP="00AD6B4D">
            <w:pPr>
              <w:jc w:val="both"/>
              <w:rPr>
                <w:rFonts w:ascii="Calibri" w:eastAsia="Times New Roman" w:hAnsi="Calibri" w:cs="Arial"/>
                <w:b/>
                <w:bCs/>
                <w:color w:val="000000"/>
                <w:sz w:val="20"/>
                <w:szCs w:val="20"/>
                <w:lang w:eastAsia="pt-BR"/>
              </w:rPr>
            </w:pPr>
          </w:p>
          <w:p w14:paraId="3AC3AFDF" w14:textId="1FBB648B" w:rsidR="00AD6B4D" w:rsidRPr="00B51273" w:rsidRDefault="00AD6B4D" w:rsidP="00AD6B4D">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478C88E" w14:textId="77777777" w:rsidR="00AD6B4D" w:rsidRPr="00B51273" w:rsidRDefault="00AD6B4D" w:rsidP="00AD6B4D">
            <w:pPr>
              <w:jc w:val="both"/>
              <w:rPr>
                <w:rFonts w:ascii="Calibri" w:eastAsia="Times New Roman" w:hAnsi="Calibri" w:cs="Arial"/>
                <w:b/>
                <w:bCs/>
                <w:color w:val="000000"/>
                <w:sz w:val="20"/>
                <w:szCs w:val="20"/>
                <w:lang w:val="en-US" w:eastAsia="pt-BR"/>
              </w:rPr>
            </w:pPr>
          </w:p>
          <w:p w14:paraId="67436712" w14:textId="77777777" w:rsidR="00AD6B4D" w:rsidRDefault="00AD6B4D" w:rsidP="00AD6B4D">
            <w:pPr>
              <w:jc w:val="both"/>
              <w:rPr>
                <w:rFonts w:ascii="Calibri" w:eastAsia="Times New Roman" w:hAnsi="Calibri" w:cs="Arial"/>
                <w:b/>
                <w:bCs/>
                <w:color w:val="000000"/>
                <w:sz w:val="20"/>
                <w:szCs w:val="20"/>
                <w:lang w:val="en-US" w:eastAsia="pt-BR"/>
              </w:rPr>
            </w:pPr>
          </w:p>
          <w:p w14:paraId="00C1BD98" w14:textId="30449311" w:rsidR="00AD6B4D" w:rsidRDefault="00AD6B4D" w:rsidP="00AD6B4D">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Apenas se for identificada a necessidade de limpeza adicional na peça após a execução das etapas anteriores, é fornecido pelo CIR Manual possibilidades adicionais de limpeza especial (jateamento abrasivo a seco ou jateamento úmido com microesferas de vidro).</w:t>
            </w:r>
          </w:p>
          <w:p w14:paraId="5D96C34E" w14:textId="77777777" w:rsidR="00AD6B4D" w:rsidRDefault="00AD6B4D" w:rsidP="00AD6B4D">
            <w:pPr>
              <w:jc w:val="both"/>
              <w:rPr>
                <w:rFonts w:ascii="Calibri" w:eastAsia="Times New Roman" w:hAnsi="Calibri" w:cs="Arial"/>
                <w:b/>
                <w:bCs/>
                <w:color w:val="000000"/>
                <w:sz w:val="20"/>
                <w:szCs w:val="20"/>
                <w:lang w:eastAsia="pt-BR"/>
              </w:rPr>
            </w:pPr>
          </w:p>
          <w:p w14:paraId="260E429A" w14:textId="72E6090F" w:rsidR="00AD6B4D" w:rsidRPr="00A60068" w:rsidRDefault="00AD6B4D" w:rsidP="00AD6B4D">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(Only if additional cleaning of the component is deemed necessary after completion of the previous steps, the CIR Manual provides further options for special cleaning (dry</w:t>
            </w:r>
            <w:r>
              <w:rPr>
                <w:rFonts w:ascii="Calibri" w:eastAsia="Times New Roman" w:hAnsi="Calibri" w:cs="Arial"/>
                <w:i/>
                <w:iCs/>
                <w:color w:val="000000"/>
                <w:sz w:val="20"/>
                <w:szCs w:val="20"/>
                <w:lang w:val="en-US" w:eastAsia="pt-BR"/>
              </w:rPr>
              <w:t>-</w:t>
            </w:r>
            <w:r w:rsidRPr="00A60068">
              <w:rPr>
                <w:rFonts w:ascii="Calibri" w:eastAsia="Times New Roman" w:hAnsi="Calibri" w:cs="Arial"/>
                <w:i/>
                <w:iCs/>
                <w:color w:val="000000"/>
                <w:sz w:val="20"/>
                <w:szCs w:val="20"/>
                <w:lang w:val="en-US" w:eastAsia="pt-BR"/>
              </w:rPr>
              <w:t xml:space="preserve">abrasive </w:t>
            </w:r>
            <w:r>
              <w:rPr>
                <w:rFonts w:ascii="Calibri" w:eastAsia="Times New Roman" w:hAnsi="Calibri" w:cs="Arial"/>
                <w:i/>
                <w:iCs/>
                <w:color w:val="000000"/>
                <w:sz w:val="20"/>
                <w:szCs w:val="20"/>
                <w:lang w:val="en-US" w:eastAsia="pt-BR"/>
              </w:rPr>
              <w:t xml:space="preserve">grit </w:t>
            </w:r>
            <w:r w:rsidRPr="00A60068">
              <w:rPr>
                <w:rFonts w:ascii="Calibri" w:eastAsia="Times New Roman" w:hAnsi="Calibri" w:cs="Arial"/>
                <w:i/>
                <w:iCs/>
                <w:color w:val="000000"/>
                <w:sz w:val="20"/>
                <w:szCs w:val="20"/>
                <w:lang w:val="en-US" w:eastAsia="pt-BR"/>
              </w:rPr>
              <w:t>blast</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or wet</w:t>
            </w:r>
            <w:r>
              <w:rPr>
                <w:rFonts w:ascii="Calibri" w:eastAsia="Times New Roman" w:hAnsi="Calibri" w:cs="Arial"/>
                <w:i/>
                <w:iCs/>
                <w:color w:val="000000"/>
                <w:sz w:val="20"/>
                <w:szCs w:val="20"/>
                <w:lang w:val="en-US" w:eastAsia="pt-BR"/>
              </w:rPr>
              <w:t>-glass-bead blast</w:t>
            </w:r>
            <w:r w:rsidRPr="00A60068">
              <w:rPr>
                <w:rFonts w:ascii="Calibri" w:eastAsia="Times New Roman" w:hAnsi="Calibri" w:cs="Arial"/>
                <w:i/>
                <w:iCs/>
                <w:color w:val="000000"/>
                <w:sz w:val="20"/>
                <w:szCs w:val="20"/>
                <w:lang w:val="en-US" w:eastAsia="pt-BR"/>
              </w:rPr>
              <w:t>).)</w:t>
            </w:r>
          </w:p>
          <w:p w14:paraId="5D694A90" w14:textId="77777777" w:rsidR="00AD6B4D" w:rsidRPr="00A60068" w:rsidRDefault="00AD6B4D" w:rsidP="00AD6B4D">
            <w:pPr>
              <w:jc w:val="both"/>
              <w:rPr>
                <w:rFonts w:ascii="Calibri" w:eastAsia="Times New Roman" w:hAnsi="Calibri" w:cs="Arial"/>
                <w:b/>
                <w:bCs/>
                <w:color w:val="000000"/>
                <w:sz w:val="20"/>
                <w:szCs w:val="20"/>
                <w:lang w:val="en-US" w:eastAsia="pt-BR"/>
              </w:rPr>
            </w:pPr>
          </w:p>
          <w:p w14:paraId="0B67C89D" w14:textId="77777777" w:rsidR="00AD6B4D" w:rsidRPr="00A60068" w:rsidRDefault="00AD6B4D" w:rsidP="00AD6B4D">
            <w:pPr>
              <w:jc w:val="both"/>
              <w:rPr>
                <w:rFonts w:ascii="Calibri" w:eastAsia="Times New Roman" w:hAnsi="Calibri" w:cs="Arial"/>
                <w:b/>
                <w:bCs/>
                <w:color w:val="000000"/>
                <w:sz w:val="20"/>
                <w:szCs w:val="20"/>
                <w:lang w:val="en-US" w:eastAsia="pt-BR"/>
              </w:rPr>
            </w:pPr>
          </w:p>
          <w:p w14:paraId="15741272" w14:textId="2B3276B4" w:rsidR="00AD6B4D" w:rsidRDefault="00AD6B4D" w:rsidP="00AD6B4D">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58F17CEE" w14:textId="77777777" w:rsidR="00AD6B4D" w:rsidRDefault="00AD6B4D" w:rsidP="00AD6B4D">
            <w:pPr>
              <w:jc w:val="both"/>
              <w:rPr>
                <w:rFonts w:ascii="Calibri" w:eastAsia="Times New Roman" w:hAnsi="Calibri" w:cs="Arial"/>
                <w:b/>
                <w:bCs/>
                <w:color w:val="000000"/>
                <w:sz w:val="20"/>
                <w:szCs w:val="20"/>
                <w:lang w:eastAsia="pt-BR"/>
              </w:rPr>
            </w:pPr>
          </w:p>
          <w:p w14:paraId="56673E05" w14:textId="212D17AE" w:rsidR="00AD6B4D" w:rsidRDefault="00AD6B4D" w:rsidP="00AD6B4D">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67A2300" w14:textId="77777777" w:rsidR="00AD6B4D" w:rsidRDefault="00AD6B4D" w:rsidP="00AD6B4D">
            <w:pPr>
              <w:jc w:val="both"/>
              <w:rPr>
                <w:rFonts w:ascii="Calibri" w:eastAsia="Times New Roman" w:hAnsi="Calibri" w:cs="Arial"/>
                <w:i/>
                <w:iCs/>
                <w:color w:val="000000"/>
                <w:sz w:val="20"/>
                <w:szCs w:val="20"/>
                <w:lang w:val="en-US" w:eastAsia="pt-BR"/>
              </w:rPr>
            </w:pPr>
          </w:p>
          <w:p w14:paraId="403E59AA" w14:textId="77777777" w:rsidR="00AD6B4D" w:rsidRDefault="00AD6B4D" w:rsidP="00AD6B4D">
            <w:pPr>
              <w:jc w:val="both"/>
              <w:rPr>
                <w:rFonts w:ascii="Calibri" w:eastAsia="Times New Roman" w:hAnsi="Calibri" w:cs="Arial"/>
                <w:i/>
                <w:iCs/>
                <w:color w:val="000000"/>
                <w:sz w:val="20"/>
                <w:szCs w:val="20"/>
                <w:lang w:val="en-US" w:eastAsia="pt-BR"/>
              </w:rPr>
            </w:pPr>
          </w:p>
          <w:p w14:paraId="085B43A3" w14:textId="06384DAE" w:rsidR="00AD6B4D" w:rsidRPr="00AD0815" w:rsidRDefault="00AD6B4D" w:rsidP="00AD6B4D">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6EFA3DE0" w14:textId="77777777" w:rsidR="00AD6B4D" w:rsidRPr="00AD0815" w:rsidRDefault="00AD6B4D" w:rsidP="00AD6B4D">
            <w:pPr>
              <w:jc w:val="both"/>
              <w:rPr>
                <w:rFonts w:ascii="Calibri" w:eastAsia="Times New Roman" w:hAnsi="Calibri" w:cs="Arial"/>
                <w:i/>
                <w:iCs/>
                <w:color w:val="000000"/>
                <w:sz w:val="20"/>
                <w:szCs w:val="20"/>
                <w:lang w:eastAsia="pt-BR"/>
              </w:rPr>
            </w:pPr>
          </w:p>
          <w:p w14:paraId="25A09E2A" w14:textId="0A23BECA" w:rsidR="00AD6B4D" w:rsidRDefault="00AD6B4D" w:rsidP="00AD6B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8F79EC1" w14:textId="77777777" w:rsidR="00AD6B4D" w:rsidRPr="00192741" w:rsidRDefault="00AD6B4D" w:rsidP="00AD6B4D">
            <w:pPr>
              <w:jc w:val="both"/>
              <w:rPr>
                <w:rFonts w:ascii="Calibri" w:eastAsia="Times New Roman" w:hAnsi="Calibri" w:cs="Arial"/>
                <w:i/>
                <w:iCs/>
                <w:color w:val="000000"/>
                <w:sz w:val="20"/>
                <w:szCs w:val="20"/>
                <w:lang w:val="en-US" w:eastAsia="pt-BR"/>
              </w:rPr>
            </w:pPr>
          </w:p>
          <w:p w14:paraId="1124A9DF" w14:textId="77777777" w:rsidR="00AD6B4D" w:rsidRPr="00AD0815" w:rsidRDefault="00AD6B4D" w:rsidP="00AD6B4D">
            <w:pPr>
              <w:jc w:val="both"/>
              <w:rPr>
                <w:rFonts w:ascii="Calibri" w:eastAsia="Times New Roman" w:hAnsi="Calibri" w:cs="Arial"/>
                <w:b/>
                <w:bCs/>
                <w:color w:val="000000"/>
                <w:sz w:val="20"/>
                <w:szCs w:val="20"/>
                <w:lang w:val="en-US" w:eastAsia="pt-BR"/>
              </w:rPr>
            </w:pPr>
            <w:proofErr w:type="gramStart"/>
            <w:r w:rsidRPr="00AD0815">
              <w:rPr>
                <w:rFonts w:ascii="Calibri" w:eastAsia="Times New Roman" w:hAnsi="Calibri" w:cs="Arial"/>
                <w:b/>
                <w:bCs/>
                <w:color w:val="000000"/>
                <w:sz w:val="20"/>
                <w:szCs w:val="20"/>
                <w:lang w:val="en-US" w:eastAsia="pt-BR"/>
              </w:rPr>
              <w:t xml:space="preserve">(  </w:t>
            </w:r>
            <w:proofErr w:type="gramEnd"/>
            <w:r w:rsidRPr="00AD0815">
              <w:rPr>
                <w:rFonts w:ascii="Calibri" w:eastAsia="Times New Roman" w:hAnsi="Calibri" w:cs="Arial"/>
                <w:b/>
                <w:bCs/>
                <w:color w:val="000000"/>
                <w:sz w:val="20"/>
                <w:szCs w:val="20"/>
                <w:lang w:val="en-US" w:eastAsia="pt-BR"/>
              </w:rPr>
              <w:t xml:space="preserve"> ) Sim.</w:t>
            </w:r>
          </w:p>
          <w:p w14:paraId="46958E47" w14:textId="77777777" w:rsidR="00AD6B4D" w:rsidRPr="00AD0815" w:rsidRDefault="00AD6B4D" w:rsidP="00AD6B4D">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       (Yes.)</w:t>
            </w:r>
          </w:p>
          <w:p w14:paraId="72801175" w14:textId="77777777" w:rsidR="00AD6B4D" w:rsidRPr="00AD0815" w:rsidRDefault="00AD6B4D" w:rsidP="00AD6B4D">
            <w:pPr>
              <w:jc w:val="both"/>
              <w:rPr>
                <w:rFonts w:ascii="Calibri" w:eastAsia="Times New Roman" w:hAnsi="Calibri" w:cs="Arial"/>
                <w:b/>
                <w:bCs/>
                <w:color w:val="000000"/>
                <w:sz w:val="20"/>
                <w:szCs w:val="20"/>
                <w:lang w:val="en-US" w:eastAsia="pt-BR"/>
              </w:rPr>
            </w:pPr>
          </w:p>
          <w:p w14:paraId="362AA346" w14:textId="77777777" w:rsidR="00AD6B4D" w:rsidRPr="00AD0815" w:rsidRDefault="00AD6B4D" w:rsidP="00AD6B4D">
            <w:pPr>
              <w:jc w:val="both"/>
              <w:rPr>
                <w:rFonts w:ascii="Calibri" w:eastAsia="Times New Roman" w:hAnsi="Calibri" w:cs="Arial"/>
                <w:b/>
                <w:bCs/>
                <w:color w:val="000000"/>
                <w:sz w:val="20"/>
                <w:szCs w:val="20"/>
                <w:lang w:val="en-US" w:eastAsia="pt-BR"/>
              </w:rPr>
            </w:pPr>
            <w:proofErr w:type="gramStart"/>
            <w:r w:rsidRPr="00AD0815">
              <w:rPr>
                <w:rFonts w:ascii="Calibri" w:eastAsia="Times New Roman" w:hAnsi="Calibri" w:cs="Arial"/>
                <w:b/>
                <w:bCs/>
                <w:color w:val="000000"/>
                <w:sz w:val="20"/>
                <w:szCs w:val="20"/>
                <w:lang w:val="en-US" w:eastAsia="pt-BR"/>
              </w:rPr>
              <w:t xml:space="preserve">(  </w:t>
            </w:r>
            <w:proofErr w:type="gramEnd"/>
            <w:r w:rsidRPr="00AD0815">
              <w:rPr>
                <w:rFonts w:ascii="Calibri" w:eastAsia="Times New Roman" w:hAnsi="Calibri" w:cs="Arial"/>
                <w:b/>
                <w:bCs/>
                <w:color w:val="000000"/>
                <w:sz w:val="20"/>
                <w:szCs w:val="20"/>
                <w:lang w:val="en-US" w:eastAsia="pt-BR"/>
              </w:rPr>
              <w:t xml:space="preserve"> ) </w:t>
            </w:r>
            <w:proofErr w:type="spellStart"/>
            <w:r w:rsidRPr="00AD0815">
              <w:rPr>
                <w:rFonts w:ascii="Calibri" w:eastAsia="Times New Roman" w:hAnsi="Calibri" w:cs="Arial"/>
                <w:b/>
                <w:bCs/>
                <w:color w:val="000000"/>
                <w:sz w:val="20"/>
                <w:szCs w:val="20"/>
                <w:lang w:val="en-US" w:eastAsia="pt-BR"/>
              </w:rPr>
              <w:t>Não</w:t>
            </w:r>
            <w:proofErr w:type="spellEnd"/>
            <w:r w:rsidRPr="00AD0815">
              <w:rPr>
                <w:rFonts w:ascii="Calibri" w:eastAsia="Times New Roman" w:hAnsi="Calibri" w:cs="Arial"/>
                <w:b/>
                <w:bCs/>
                <w:color w:val="000000"/>
                <w:sz w:val="20"/>
                <w:szCs w:val="20"/>
                <w:lang w:val="en-US" w:eastAsia="pt-BR"/>
              </w:rPr>
              <w:t>.</w:t>
            </w:r>
          </w:p>
          <w:p w14:paraId="7153F937" w14:textId="1CC69251" w:rsidR="00AD6B4D" w:rsidRPr="00AD0815" w:rsidRDefault="00AD6B4D" w:rsidP="00AD6B4D">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       (No.)</w:t>
            </w:r>
          </w:p>
          <w:p w14:paraId="2DFACED2" w14:textId="77777777" w:rsidR="00AD6B4D" w:rsidRPr="00AD0815" w:rsidRDefault="00AD6B4D" w:rsidP="00AD6B4D">
            <w:pPr>
              <w:jc w:val="both"/>
              <w:rPr>
                <w:rFonts w:ascii="Calibri" w:eastAsia="Times New Roman" w:hAnsi="Calibri" w:cs="Arial"/>
                <w:b/>
                <w:bCs/>
                <w:color w:val="000000"/>
                <w:sz w:val="20"/>
                <w:szCs w:val="20"/>
                <w:lang w:val="en-US" w:eastAsia="pt-BR"/>
              </w:rPr>
            </w:pPr>
          </w:p>
        </w:tc>
      </w:tr>
      <w:tr w:rsidR="00AD6B4D" w:rsidRPr="002036A6" w14:paraId="55A9CD5C" w14:textId="77777777" w:rsidTr="00813221">
        <w:trPr>
          <w:trHeight w:val="850"/>
          <w:jc w:val="center"/>
        </w:trPr>
        <w:tc>
          <w:tcPr>
            <w:tcW w:w="704" w:type="dxa"/>
            <w:vAlign w:val="center"/>
          </w:tcPr>
          <w:p w14:paraId="00FFB9A6" w14:textId="7B440A46" w:rsidR="00AD6B4D" w:rsidRPr="00AD0815" w:rsidRDefault="00AD6B4D" w:rsidP="00AD6B4D">
            <w:pPr>
              <w:rPr>
                <w:rFonts w:ascii="Calibri" w:eastAsia="Times New Roman" w:hAnsi="Calibri" w:cs="Arial"/>
                <w:b/>
                <w:bCs/>
                <w:color w:val="000000"/>
                <w:sz w:val="20"/>
                <w:szCs w:val="20"/>
                <w:highlight w:val="yellow"/>
                <w:lang w:val="en-US" w:eastAsia="pt-BR"/>
              </w:rPr>
            </w:pPr>
            <w:r w:rsidRPr="007F35FB">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90836481"/>
            <w:placeholder>
              <w:docPart w:val="0878A88CAA964D4289715E666AAFD1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D81C09C" w14:textId="65012CC5" w:rsidR="00AD6B4D" w:rsidRPr="00AD0815"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BCAE65C0E7CD4B0BAB0F2CC0E046A2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5C7206D" w14:textId="433ED3BD" w:rsidR="00AD6B4D" w:rsidRPr="00AD0815" w:rsidRDefault="00AD6B4D" w:rsidP="00AD6B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32E5C40C" w14:textId="77777777" w:rsidR="00AD6B4D" w:rsidRPr="00AD0815" w:rsidRDefault="00AD6B4D" w:rsidP="00AD6B4D">
            <w:pPr>
              <w:jc w:val="both"/>
              <w:rPr>
                <w:rFonts w:ascii="Calibri" w:eastAsia="Times New Roman" w:hAnsi="Calibri" w:cs="Arial"/>
                <w:b/>
                <w:bCs/>
                <w:color w:val="000000"/>
                <w:sz w:val="20"/>
                <w:szCs w:val="20"/>
                <w:lang w:val="en-US" w:eastAsia="pt-BR"/>
              </w:rPr>
            </w:pPr>
          </w:p>
          <w:p w14:paraId="339EC6DE" w14:textId="72C6E520"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72-53-30-230-801</w:t>
            </w:r>
            <w:r>
              <w:rPr>
                <w:rFonts w:ascii="Calibri" w:eastAsia="Times New Roman" w:hAnsi="Calibri" w:cs="Arial"/>
                <w:b/>
                <w:bCs/>
                <w:color w:val="000000"/>
                <w:sz w:val="20"/>
                <w:szCs w:val="20"/>
                <w:lang w:eastAsia="pt-BR"/>
              </w:rPr>
              <w:t>):</w:t>
            </w:r>
          </w:p>
          <w:p w14:paraId="063E2391" w14:textId="77777777" w:rsidR="00AD6B4D" w:rsidRDefault="00AD6B4D" w:rsidP="00AD6B4D">
            <w:pPr>
              <w:jc w:val="both"/>
              <w:rPr>
                <w:rFonts w:ascii="Calibri" w:eastAsia="Times New Roman" w:hAnsi="Calibri" w:cs="Arial"/>
                <w:b/>
                <w:bCs/>
                <w:color w:val="000000"/>
                <w:sz w:val="20"/>
                <w:szCs w:val="20"/>
                <w:lang w:eastAsia="pt-BR"/>
              </w:rPr>
            </w:pPr>
          </w:p>
          <w:p w14:paraId="4CBBCE20" w14:textId="13415272" w:rsidR="00AD6B4D" w:rsidRPr="00AD0815" w:rsidRDefault="00AD6B4D" w:rsidP="00AD6B4D">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 in accordance with CIR Manual 3043515, ATA 72-53-30, Section “Inspection/Check-01”, Paragraph 1., Step C. (Task 72-53-30-230-</w:t>
            </w:r>
            <w:proofErr w:type="gramStart"/>
            <w:r w:rsidRPr="00AD0815">
              <w:rPr>
                <w:rFonts w:ascii="Calibri" w:eastAsia="Times New Roman" w:hAnsi="Calibri" w:cs="Arial"/>
                <w:i/>
                <w:iCs/>
                <w:color w:val="000000"/>
                <w:sz w:val="20"/>
                <w:szCs w:val="20"/>
                <w:lang w:val="en-US" w:eastAsia="pt-BR"/>
              </w:rPr>
              <w:t>801):)</w:t>
            </w:r>
            <w:proofErr w:type="gramEnd"/>
          </w:p>
          <w:p w14:paraId="2AC7BB11" w14:textId="77777777" w:rsidR="00AD6B4D" w:rsidRPr="00AD0815" w:rsidRDefault="00AD6B4D" w:rsidP="00AD6B4D">
            <w:pPr>
              <w:jc w:val="both"/>
              <w:rPr>
                <w:rFonts w:ascii="Calibri" w:eastAsia="Times New Roman" w:hAnsi="Calibri" w:cs="Arial"/>
                <w:i/>
                <w:iCs/>
                <w:color w:val="000000"/>
                <w:sz w:val="20"/>
                <w:szCs w:val="20"/>
                <w:lang w:val="en-US" w:eastAsia="pt-BR"/>
              </w:rPr>
            </w:pPr>
          </w:p>
          <w:p w14:paraId="13FB2AE7" w14:textId="77777777" w:rsidR="00AD6B4D" w:rsidRPr="00AD0815" w:rsidRDefault="00AD6B4D" w:rsidP="00AD6B4D">
            <w:pPr>
              <w:jc w:val="both"/>
              <w:rPr>
                <w:rFonts w:ascii="Calibri" w:eastAsia="Times New Roman" w:hAnsi="Calibri" w:cs="Arial"/>
                <w:i/>
                <w:iCs/>
                <w:color w:val="000000"/>
                <w:sz w:val="20"/>
                <w:szCs w:val="20"/>
                <w:lang w:val="en-US" w:eastAsia="pt-BR"/>
              </w:rPr>
            </w:pPr>
          </w:p>
          <w:p w14:paraId="24305FC2" w14:textId="7EE3ABD7" w:rsidR="00AD6B4D" w:rsidRPr="00763FEF" w:rsidRDefault="00AD6B4D" w:rsidP="00AD6B4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lastRenderedPageBreak/>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proofErr w:type="spellStart"/>
            <w:r w:rsidRPr="00763FEF">
              <w:rPr>
                <w:rFonts w:ascii="Calibri" w:eastAsia="Times New Roman" w:hAnsi="Calibri" w:cs="Arial"/>
                <w:b/>
                <w:bCs/>
                <w:color w:val="000000"/>
                <w:sz w:val="20"/>
                <w:szCs w:val="20"/>
                <w:lang w:val="en-US" w:eastAsia="pt-BR"/>
              </w:rPr>
              <w:t>Figura</w:t>
            </w:r>
            <w:proofErr w:type="spellEnd"/>
            <w:r w:rsidRPr="00763FEF">
              <w:rPr>
                <w:rFonts w:ascii="Calibri" w:eastAsia="Times New Roman" w:hAnsi="Calibri" w:cs="Arial"/>
                <w:b/>
                <w:bCs/>
                <w:color w:val="000000"/>
                <w:sz w:val="20"/>
                <w:szCs w:val="20"/>
                <w:lang w:val="en-US" w:eastAsia="pt-BR"/>
              </w:rPr>
              <w:t xml:space="preserve"> 801, Task 72-53-30-230-801).</w:t>
            </w:r>
          </w:p>
          <w:p w14:paraId="79666414" w14:textId="77777777" w:rsidR="00AD6B4D" w:rsidRPr="00763FEF" w:rsidRDefault="00AD6B4D" w:rsidP="00AD6B4D">
            <w:pPr>
              <w:jc w:val="both"/>
              <w:rPr>
                <w:rFonts w:ascii="Calibri" w:eastAsia="Times New Roman" w:hAnsi="Calibri" w:cs="Arial"/>
                <w:b/>
                <w:bCs/>
                <w:color w:val="000000"/>
                <w:sz w:val="20"/>
                <w:szCs w:val="20"/>
                <w:lang w:val="en-US" w:eastAsia="pt-BR"/>
              </w:rPr>
            </w:pPr>
          </w:p>
          <w:p w14:paraId="549C58CB" w14:textId="55EDDA9D" w:rsidR="00AD6B4D" w:rsidRPr="00AD0815" w:rsidRDefault="00AD6B4D" w:rsidP="00AD6B4D">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62.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Figura 801, Task 72-53-30-230-801</w:t>
            </w:r>
            <w:r w:rsidRPr="00AD0815">
              <w:rPr>
                <w:rFonts w:ascii="Calibri" w:eastAsia="Times New Roman" w:hAnsi="Calibri" w:cs="Arial"/>
                <w:i/>
                <w:iCs/>
                <w:color w:val="000000"/>
                <w:sz w:val="20"/>
                <w:szCs w:val="20"/>
                <w:lang w:eastAsia="pt-BR"/>
              </w:rPr>
              <w:t>).)</w:t>
            </w:r>
          </w:p>
          <w:p w14:paraId="521FCF20" w14:textId="77777777" w:rsidR="00AD6B4D" w:rsidRDefault="00AD6B4D" w:rsidP="00AD6B4D">
            <w:pPr>
              <w:jc w:val="both"/>
              <w:rPr>
                <w:rFonts w:ascii="Calibri" w:eastAsia="Times New Roman" w:hAnsi="Calibri" w:cs="Arial"/>
                <w:b/>
                <w:bCs/>
                <w:color w:val="000000"/>
                <w:sz w:val="20"/>
                <w:szCs w:val="20"/>
                <w:lang w:eastAsia="pt-BR"/>
              </w:rPr>
            </w:pPr>
          </w:p>
          <w:p w14:paraId="389EDFA5" w14:textId="77777777" w:rsidR="00AD6B4D" w:rsidRDefault="00AD6B4D" w:rsidP="00AD6B4D">
            <w:pPr>
              <w:jc w:val="both"/>
              <w:rPr>
                <w:rFonts w:ascii="Calibri" w:eastAsia="Times New Roman" w:hAnsi="Calibri" w:cs="Arial"/>
                <w:b/>
                <w:bCs/>
                <w:color w:val="000000"/>
                <w:sz w:val="20"/>
                <w:szCs w:val="20"/>
                <w:lang w:eastAsia="pt-BR"/>
              </w:rPr>
            </w:pPr>
          </w:p>
          <w:p w14:paraId="5199B244" w14:textId="2488272A" w:rsidR="002C038E" w:rsidRDefault="002C038E" w:rsidP="002C038E">
            <w:pPr>
              <w:jc w:val="both"/>
              <w:rPr>
                <w:rFonts w:ascii="Calibri" w:eastAsia="Times New Roman" w:hAnsi="Calibri" w:cs="Arial"/>
                <w:b/>
                <w:bCs/>
                <w:color w:val="000000"/>
                <w:sz w:val="20"/>
                <w:szCs w:val="20"/>
                <w:lang w:eastAsia="pt-BR"/>
              </w:rPr>
            </w:pPr>
            <w:r w:rsidRPr="0055022F">
              <w:rPr>
                <w:rFonts w:ascii="Calibri" w:eastAsia="Times New Roman" w:hAnsi="Calibri" w:cs="Arial"/>
                <w:b/>
                <w:bCs/>
                <w:color w:val="000000"/>
                <w:sz w:val="20"/>
                <w:szCs w:val="20"/>
                <w:lang w:eastAsia="pt-BR"/>
              </w:rPr>
              <w:t xml:space="preserve">Nota: Durante o processo de </w:t>
            </w:r>
            <w:r>
              <w:rPr>
                <w:rFonts w:ascii="Calibri" w:eastAsia="Times New Roman" w:hAnsi="Calibri" w:cs="Arial"/>
                <w:b/>
                <w:bCs/>
                <w:color w:val="000000"/>
                <w:sz w:val="20"/>
                <w:szCs w:val="20"/>
                <w:lang w:eastAsia="pt-BR"/>
              </w:rPr>
              <w:t>FPI</w:t>
            </w:r>
            <w:r w:rsidRPr="005502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antes de ser finalizado e seguir para a próxima etapa, </w:t>
            </w:r>
            <w:r w:rsidRPr="0055022F">
              <w:rPr>
                <w:rFonts w:ascii="Calibri" w:eastAsia="Times New Roman" w:hAnsi="Calibri" w:cs="Arial"/>
                <w:b/>
                <w:bCs/>
                <w:color w:val="000000"/>
                <w:sz w:val="20"/>
                <w:szCs w:val="20"/>
                <w:lang w:eastAsia="pt-BR"/>
              </w:rPr>
              <w:t>deve-se notificar a Engenharia para que seja realizado registro fotográfico</w:t>
            </w:r>
            <w:r>
              <w:rPr>
                <w:rFonts w:ascii="Calibri" w:eastAsia="Times New Roman" w:hAnsi="Calibri" w:cs="Arial"/>
                <w:b/>
                <w:bCs/>
                <w:color w:val="000000"/>
                <w:sz w:val="20"/>
                <w:szCs w:val="20"/>
                <w:lang w:eastAsia="pt-BR"/>
              </w:rPr>
              <w:t xml:space="preserve">, </w:t>
            </w:r>
            <w:r w:rsidRPr="0055022F">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 xml:space="preserve"> para </w:t>
            </w:r>
            <w:r w:rsidRPr="0055022F">
              <w:rPr>
                <w:rFonts w:ascii="Calibri" w:eastAsia="Times New Roman" w:hAnsi="Calibri" w:cs="Arial"/>
                <w:b/>
                <w:bCs/>
                <w:color w:val="000000"/>
                <w:sz w:val="20"/>
                <w:szCs w:val="20"/>
                <w:lang w:eastAsia="pt-BR"/>
              </w:rPr>
              <w:t>elaboração d</w:t>
            </w:r>
            <w:r>
              <w:rPr>
                <w:rFonts w:ascii="Calibri" w:eastAsia="Times New Roman" w:hAnsi="Calibri" w:cs="Arial"/>
                <w:b/>
                <w:bCs/>
                <w:color w:val="000000"/>
                <w:sz w:val="20"/>
                <w:szCs w:val="20"/>
                <w:lang w:eastAsia="pt-BR"/>
              </w:rPr>
              <w:t xml:space="preserve">e </w:t>
            </w:r>
            <w:r w:rsidRPr="0055022F">
              <w:rPr>
                <w:rFonts w:ascii="Calibri" w:eastAsia="Times New Roman" w:hAnsi="Calibri" w:cs="Arial"/>
                <w:b/>
                <w:bCs/>
                <w:color w:val="000000"/>
                <w:sz w:val="20"/>
                <w:szCs w:val="20"/>
                <w:lang w:eastAsia="pt-BR"/>
              </w:rPr>
              <w:t>relatório solicitado pelo cliente.</w:t>
            </w:r>
          </w:p>
          <w:p w14:paraId="1058B36C" w14:textId="77777777" w:rsidR="002C038E" w:rsidRDefault="002C038E" w:rsidP="002C038E">
            <w:pPr>
              <w:jc w:val="both"/>
              <w:rPr>
                <w:rFonts w:ascii="Calibri" w:eastAsia="Times New Roman" w:hAnsi="Calibri" w:cs="Arial"/>
                <w:b/>
                <w:bCs/>
                <w:color w:val="000000"/>
                <w:sz w:val="20"/>
                <w:szCs w:val="20"/>
                <w:lang w:eastAsia="pt-BR"/>
              </w:rPr>
            </w:pPr>
          </w:p>
          <w:p w14:paraId="2CFA7D35" w14:textId="21DF19E8" w:rsidR="00AD6B4D" w:rsidRDefault="002C038E" w:rsidP="002C038E">
            <w:pPr>
              <w:jc w:val="both"/>
              <w:rPr>
                <w:rFonts w:ascii="Calibri" w:eastAsia="Times New Roman" w:hAnsi="Calibri" w:cs="Arial"/>
                <w:i/>
                <w:iCs/>
                <w:color w:val="000000"/>
                <w:sz w:val="20"/>
                <w:szCs w:val="20"/>
                <w:lang w:val="en-US" w:eastAsia="pt-BR"/>
              </w:rPr>
            </w:pPr>
            <w:r w:rsidRPr="0055022F">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 xml:space="preserve">Note: During the </w:t>
            </w:r>
            <w:r w:rsidRPr="002C038E">
              <w:rPr>
                <w:rFonts w:ascii="Calibri" w:eastAsia="Times New Roman" w:hAnsi="Calibri" w:cs="Arial"/>
                <w:i/>
                <w:iCs/>
                <w:color w:val="000000"/>
                <w:sz w:val="20"/>
                <w:szCs w:val="20"/>
                <w:lang w:val="en-US" w:eastAsia="pt-BR"/>
              </w:rPr>
              <w:t xml:space="preserve">FPI </w:t>
            </w:r>
            <w:r w:rsidRPr="00A02471">
              <w:rPr>
                <w:rFonts w:ascii="Calibri" w:eastAsia="Times New Roman" w:hAnsi="Calibri" w:cs="Arial"/>
                <w:i/>
                <w:iCs/>
                <w:color w:val="000000"/>
                <w:sz w:val="20"/>
                <w:szCs w:val="20"/>
                <w:lang w:val="en-US" w:eastAsia="pt-BR"/>
              </w:rPr>
              <w:t>process, before it is completed and the next step is performed, Engineering must be notified to perform photographic documentation required for the preparation of a report requested by the customer.</w:t>
            </w:r>
            <w:r w:rsidRPr="0055022F">
              <w:rPr>
                <w:rFonts w:ascii="Calibri" w:eastAsia="Times New Roman" w:hAnsi="Calibri" w:cs="Arial"/>
                <w:i/>
                <w:iCs/>
                <w:color w:val="000000"/>
                <w:sz w:val="20"/>
                <w:szCs w:val="20"/>
                <w:lang w:val="en-US" w:eastAsia="pt-BR"/>
              </w:rPr>
              <w:t>)</w:t>
            </w:r>
          </w:p>
          <w:p w14:paraId="3BA8435A" w14:textId="77777777" w:rsidR="00AD6B4D" w:rsidRDefault="00AD6B4D" w:rsidP="00AD6B4D">
            <w:pPr>
              <w:jc w:val="both"/>
              <w:rPr>
                <w:rFonts w:ascii="Calibri" w:eastAsia="Times New Roman" w:hAnsi="Calibri" w:cs="Arial"/>
                <w:b/>
                <w:bCs/>
                <w:color w:val="000000"/>
                <w:sz w:val="20"/>
                <w:szCs w:val="20"/>
                <w:lang w:val="en-US" w:eastAsia="pt-BR"/>
              </w:rPr>
            </w:pPr>
          </w:p>
          <w:p w14:paraId="46F136FD" w14:textId="77777777" w:rsidR="00AD6B4D" w:rsidRPr="00AD0815" w:rsidRDefault="00AD6B4D" w:rsidP="00AD6B4D">
            <w:pPr>
              <w:jc w:val="both"/>
              <w:rPr>
                <w:rFonts w:ascii="Calibri" w:eastAsia="Times New Roman" w:hAnsi="Calibri" w:cs="Arial"/>
                <w:b/>
                <w:bCs/>
                <w:color w:val="000000"/>
                <w:sz w:val="20"/>
                <w:szCs w:val="20"/>
                <w:lang w:val="en-US" w:eastAsia="pt-BR"/>
              </w:rPr>
            </w:pPr>
          </w:p>
          <w:p w14:paraId="7B1FFFA7" w14:textId="29A46F60" w:rsidR="00AD6B4D" w:rsidRPr="00AD0815"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25A361A2" w14:textId="6D8F3300" w:rsidR="00AD6B4D" w:rsidRPr="00AD0815" w:rsidRDefault="00AD6B4D" w:rsidP="00AD6B4D">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01686D98" w14:textId="77777777" w:rsidR="00AD6B4D" w:rsidRPr="00AD0815" w:rsidRDefault="00AD6B4D" w:rsidP="00AD6B4D">
            <w:pPr>
              <w:jc w:val="both"/>
              <w:rPr>
                <w:rFonts w:ascii="Calibri" w:eastAsia="Times New Roman" w:hAnsi="Calibri" w:cs="Arial"/>
                <w:b/>
                <w:bCs/>
                <w:color w:val="000000"/>
                <w:sz w:val="20"/>
                <w:szCs w:val="20"/>
                <w:lang w:eastAsia="pt-BR"/>
              </w:rPr>
            </w:pPr>
          </w:p>
          <w:p w14:paraId="53D7E926" w14:textId="77777777" w:rsidR="00AD6B4D" w:rsidRPr="002932FB" w:rsidRDefault="00AD6B4D" w:rsidP="00AD6B4D">
            <w:pPr>
              <w:jc w:val="both"/>
              <w:rPr>
                <w:rFonts w:ascii="Calibri" w:eastAsia="Times New Roman" w:hAnsi="Calibri" w:cs="Arial"/>
                <w:i/>
                <w:iCs/>
                <w:color w:val="000000"/>
                <w:sz w:val="20"/>
                <w:szCs w:val="20"/>
                <w:lang w:eastAsia="pt-BR"/>
              </w:rPr>
            </w:pPr>
            <w:r w:rsidRPr="002932FB">
              <w:rPr>
                <w:rFonts w:ascii="Calibri" w:eastAsia="Times New Roman" w:hAnsi="Calibri" w:cs="Arial"/>
                <w:i/>
                <w:iCs/>
                <w:color w:val="000000"/>
                <w:sz w:val="20"/>
                <w:szCs w:val="20"/>
                <w:lang w:eastAsia="pt-BR"/>
              </w:rPr>
              <w:t>(</w:t>
            </w:r>
            <w:proofErr w:type="spellStart"/>
            <w:r w:rsidRPr="002932FB">
              <w:rPr>
                <w:rFonts w:ascii="Calibri" w:eastAsia="Times New Roman" w:hAnsi="Calibri" w:cs="Arial"/>
                <w:i/>
                <w:iCs/>
                <w:color w:val="000000"/>
                <w:sz w:val="20"/>
                <w:szCs w:val="20"/>
                <w:lang w:eastAsia="pt-BR"/>
              </w:rPr>
              <w:t>Fill</w:t>
            </w:r>
            <w:proofErr w:type="spellEnd"/>
            <w:r w:rsidRPr="002932FB">
              <w:rPr>
                <w:rFonts w:ascii="Calibri" w:eastAsia="Times New Roman" w:hAnsi="Calibri" w:cs="Arial"/>
                <w:i/>
                <w:iCs/>
                <w:color w:val="000000"/>
                <w:sz w:val="20"/>
                <w:szCs w:val="20"/>
                <w:lang w:eastAsia="pt-BR"/>
              </w:rPr>
              <w:t xml:space="preserve"> out </w:t>
            </w:r>
            <w:proofErr w:type="spellStart"/>
            <w:r w:rsidRPr="002932FB">
              <w:rPr>
                <w:rFonts w:ascii="Calibri" w:eastAsia="Times New Roman" w:hAnsi="Calibri" w:cs="Arial"/>
                <w:i/>
                <w:iCs/>
                <w:color w:val="000000"/>
                <w:sz w:val="20"/>
                <w:szCs w:val="20"/>
                <w:lang w:eastAsia="pt-BR"/>
              </w:rPr>
              <w:t>form</w:t>
            </w:r>
            <w:proofErr w:type="spellEnd"/>
            <w:r w:rsidRPr="002932FB">
              <w:rPr>
                <w:rFonts w:ascii="Calibri" w:eastAsia="Times New Roman" w:hAnsi="Calibri" w:cs="Arial"/>
                <w:i/>
                <w:iCs/>
                <w:color w:val="000000"/>
                <w:sz w:val="20"/>
                <w:szCs w:val="20"/>
                <w:lang w:eastAsia="pt-BR"/>
              </w:rPr>
              <w:t xml:space="preserve"> IAS-RG-0332.</w:t>
            </w:r>
          </w:p>
          <w:p w14:paraId="062F02CD" w14:textId="1D1830F2" w:rsidR="00AD6B4D" w:rsidRPr="002932FB" w:rsidRDefault="00AD6B4D" w:rsidP="00AD6B4D">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41E5421B" w14:textId="77777777" w:rsidR="00AD6B4D" w:rsidRPr="002932FB" w:rsidRDefault="00AD6B4D" w:rsidP="00AD6B4D">
            <w:pPr>
              <w:jc w:val="both"/>
              <w:rPr>
                <w:rFonts w:ascii="Calibri" w:eastAsia="Times New Roman" w:hAnsi="Calibri" w:cs="Arial"/>
                <w:b/>
                <w:bCs/>
                <w:color w:val="000000"/>
                <w:sz w:val="20"/>
                <w:szCs w:val="20"/>
                <w:lang w:val="en-US" w:eastAsia="pt-BR"/>
              </w:rPr>
            </w:pPr>
          </w:p>
          <w:p w14:paraId="72DFDBC8" w14:textId="60B78B5C" w:rsidR="00AD6B4D" w:rsidRPr="002932FB" w:rsidRDefault="00AD6B4D" w:rsidP="00AD6B4D">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10FF7607" w14:textId="77777777" w:rsidR="00AD6B4D" w:rsidRPr="00AD20BB" w:rsidRDefault="00AD6B4D" w:rsidP="00AD6B4D">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335FB373" w14:textId="77777777" w:rsidR="00AD6B4D" w:rsidRPr="00AD20BB" w:rsidRDefault="00AD6B4D" w:rsidP="00AD6B4D">
            <w:pPr>
              <w:jc w:val="both"/>
              <w:rPr>
                <w:rFonts w:ascii="Calibri" w:eastAsia="Times New Roman" w:hAnsi="Calibri" w:cs="Arial"/>
                <w:b/>
                <w:bCs/>
                <w:color w:val="000000"/>
                <w:sz w:val="20"/>
                <w:szCs w:val="20"/>
                <w:lang w:val="en-US" w:eastAsia="pt-BR"/>
              </w:rPr>
            </w:pPr>
          </w:p>
          <w:p w14:paraId="7974127F" w14:textId="263B3FB8" w:rsidR="00AD6B4D" w:rsidRPr="00AD0815" w:rsidRDefault="00AD6B4D" w:rsidP="00AD6B4D">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CB8BF42" w14:textId="74F69C87" w:rsidR="00AD6B4D" w:rsidRPr="00AD0815" w:rsidRDefault="00AD6B4D" w:rsidP="00AD6B4D">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6333CF6F" w14:textId="0530A32F" w:rsidR="00AD6B4D" w:rsidRPr="002036A6" w:rsidRDefault="00AD6B4D" w:rsidP="00AD6B4D">
            <w:pPr>
              <w:jc w:val="both"/>
              <w:rPr>
                <w:rFonts w:ascii="Calibri" w:eastAsia="Times New Roman" w:hAnsi="Calibri" w:cs="Arial"/>
                <w:b/>
                <w:bCs/>
                <w:color w:val="000000"/>
                <w:sz w:val="20"/>
                <w:szCs w:val="20"/>
                <w:lang w:eastAsia="pt-BR"/>
              </w:rPr>
            </w:pPr>
          </w:p>
        </w:tc>
      </w:tr>
      <w:tr w:rsidR="00AD6B4D" w:rsidRPr="003F04E5" w14:paraId="4BCE1770" w14:textId="77777777" w:rsidTr="00813221">
        <w:trPr>
          <w:trHeight w:val="1134"/>
          <w:jc w:val="center"/>
        </w:trPr>
        <w:tc>
          <w:tcPr>
            <w:tcW w:w="704" w:type="dxa"/>
            <w:vAlign w:val="center"/>
          </w:tcPr>
          <w:p w14:paraId="71A32E10" w14:textId="65DEC011" w:rsidR="00AD6B4D" w:rsidRPr="002036A6" w:rsidRDefault="00AD6B4D" w:rsidP="00AD6B4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09</w:t>
            </w:r>
          </w:p>
        </w:tc>
        <w:sdt>
          <w:sdtPr>
            <w:rPr>
              <w:rFonts w:ascii="Calibri" w:eastAsia="Times New Roman" w:hAnsi="Calibri" w:cs="Arial"/>
              <w:b/>
              <w:bCs/>
              <w:color w:val="000000"/>
              <w:sz w:val="20"/>
              <w:szCs w:val="20"/>
              <w:lang w:val="en-US" w:eastAsia="pt-BR"/>
            </w:rPr>
            <w:alias w:val="TAREFA"/>
            <w:tag w:val="IAS-RG-0103"/>
            <w:id w:val="4641774"/>
            <w:placeholder>
              <w:docPart w:val="E979523634714AC5AC028A14E22F6E6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C2B101B" w14:textId="31879585" w:rsidR="00AD6B4D" w:rsidRPr="002036A6" w:rsidRDefault="00AD6B4D" w:rsidP="00AD6B4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14FE5729D34540A3AEBAC9D58D9A41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B158BB0" w14:textId="7AFB16E2" w:rsidR="00AD6B4D" w:rsidRPr="007F35FB" w:rsidRDefault="00AD6B4D" w:rsidP="00AD6B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AA7B61" w14:textId="77777777" w:rsidR="00AD6B4D" w:rsidRPr="00275C61" w:rsidRDefault="00AD6B4D" w:rsidP="00AD6B4D">
            <w:pPr>
              <w:jc w:val="both"/>
              <w:rPr>
                <w:rFonts w:ascii="Calibri" w:eastAsia="Times New Roman" w:hAnsi="Calibri" w:cs="Arial"/>
                <w:b/>
                <w:bCs/>
                <w:color w:val="000000"/>
                <w:sz w:val="20"/>
                <w:szCs w:val="20"/>
                <w:lang w:eastAsia="pt-BR"/>
              </w:rPr>
            </w:pPr>
          </w:p>
          <w:p w14:paraId="3825450F" w14:textId="4EFD5EAC"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NDT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72-53-30-230-801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w:t>
            </w:r>
            <w:r w:rsidR="0042122B" w:rsidRPr="007E4DEE">
              <w:rPr>
                <w:rFonts w:ascii="Calibri" w:eastAsia="Times New Roman" w:hAnsi="Calibri" w:cs="Arial"/>
                <w:b/>
                <w:bCs/>
                <w:color w:val="000000"/>
                <w:sz w:val="20"/>
                <w:szCs w:val="20"/>
                <w:lang w:eastAsia="pt-BR"/>
              </w:rPr>
              <w:t>e</w:t>
            </w:r>
            <w:r w:rsidRPr="007E4DEE">
              <w:rPr>
                <w:rFonts w:ascii="Calibri" w:eastAsia="Times New Roman" w:hAnsi="Calibri" w:cs="Arial"/>
                <w:b/>
                <w:bCs/>
                <w:color w:val="000000"/>
                <w:sz w:val="20"/>
                <w:szCs w:val="20"/>
                <w:lang w:eastAsia="pt-BR"/>
              </w:rPr>
              <w:t>r</w:t>
            </w:r>
            <w:r w:rsidR="0042122B" w:rsidRPr="007E4DEE">
              <w:rPr>
                <w:rFonts w:ascii="Calibri" w:eastAsia="Times New Roman" w:hAnsi="Calibri" w:cs="Arial"/>
                <w:b/>
                <w:bCs/>
                <w:color w:val="000000"/>
                <w:sz w:val="20"/>
                <w:szCs w:val="20"/>
                <w:lang w:eastAsia="pt-BR"/>
              </w:rPr>
              <w:t>ir</w:t>
            </w:r>
            <w:r w:rsidRPr="007E4DEE">
              <w:rPr>
                <w:rFonts w:ascii="Calibri" w:eastAsia="Times New Roman" w:hAnsi="Calibri" w:cs="Arial"/>
                <w:b/>
                <w:bCs/>
                <w:color w:val="000000"/>
                <w:sz w:val="20"/>
                <w:szCs w:val="20"/>
                <w:lang w:eastAsia="pt-BR"/>
              </w:rPr>
              <w:t xml:space="preserve">-se aos resultados registrados no IAS-RG-0332 e, se aplicável, </w:t>
            </w:r>
            <w:r w:rsidR="0042122B" w:rsidRPr="007E4DEE">
              <w:rPr>
                <w:rFonts w:ascii="Calibri" w:eastAsia="Times New Roman" w:hAnsi="Calibri" w:cs="Arial"/>
                <w:b/>
                <w:bCs/>
                <w:color w:val="000000"/>
                <w:sz w:val="20"/>
                <w:szCs w:val="20"/>
                <w:lang w:eastAsia="pt-BR"/>
              </w:rPr>
              <w:t>preenchê-lo</w:t>
            </w:r>
            <w:r w:rsidRPr="007E4DEE">
              <w:rPr>
                <w:rFonts w:ascii="Calibri" w:eastAsia="Times New Roman" w:hAnsi="Calibri" w:cs="Arial"/>
                <w:b/>
                <w:bCs/>
                <w:color w:val="000000"/>
                <w:sz w:val="20"/>
                <w:szCs w:val="20"/>
                <w:lang w:eastAsia="pt-BR"/>
              </w:rPr>
              <w:t xml:space="preserve"> com</w:t>
            </w:r>
            <w:r w:rsidR="0042122B" w:rsidRPr="007E4DEE">
              <w:rPr>
                <w:rFonts w:ascii="Calibri" w:eastAsia="Times New Roman" w:hAnsi="Calibri" w:cs="Arial"/>
                <w:b/>
                <w:bCs/>
                <w:color w:val="000000"/>
                <w:sz w:val="20"/>
                <w:szCs w:val="20"/>
                <w:lang w:eastAsia="pt-BR"/>
              </w:rPr>
              <w:t xml:space="preserve"> </w:t>
            </w:r>
            <w:r w:rsidRPr="007E4DEE">
              <w:rPr>
                <w:rFonts w:ascii="Calibri" w:eastAsia="Times New Roman" w:hAnsi="Calibri" w:cs="Arial"/>
                <w:b/>
                <w:bCs/>
                <w:color w:val="000000"/>
                <w:sz w:val="20"/>
                <w:szCs w:val="20"/>
                <w:lang w:eastAsia="pt-BR"/>
              </w:rPr>
              <w:t>observações pertinentes.</w:t>
            </w:r>
          </w:p>
          <w:p w14:paraId="36A72287" w14:textId="77777777" w:rsidR="00AD6B4D" w:rsidRDefault="00AD6B4D" w:rsidP="00AD6B4D">
            <w:pPr>
              <w:jc w:val="both"/>
              <w:rPr>
                <w:rFonts w:ascii="Calibri" w:eastAsia="Times New Roman" w:hAnsi="Calibri" w:cs="Arial"/>
                <w:b/>
                <w:bCs/>
                <w:color w:val="000000"/>
                <w:sz w:val="20"/>
                <w:szCs w:val="20"/>
                <w:lang w:eastAsia="pt-BR"/>
              </w:rPr>
            </w:pPr>
          </w:p>
          <w:p w14:paraId="14174BF5" w14:textId="39265A34" w:rsidR="00AD6B4D" w:rsidRPr="007F35FB" w:rsidRDefault="00AD6B4D" w:rsidP="00AD6B4D">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 in accordance with CIR Manual 3043515, ATA 72-53-30, Section “Inspection/Check-01”, Paragraph 1., Step C.</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Figure 801 and Table 801 (Task 72-53-30-230-801)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5CC9BCE2"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426023DC"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02A2043F" w14:textId="1A87A856" w:rsidR="00A02471" w:rsidRDefault="00AD6B4D" w:rsidP="00AD6B4D">
            <w:pPr>
              <w:jc w:val="both"/>
              <w:rPr>
                <w:rFonts w:ascii="Calibri" w:eastAsia="Times New Roman" w:hAnsi="Calibri" w:cs="Arial"/>
                <w:b/>
                <w:bCs/>
                <w:color w:val="000000"/>
                <w:sz w:val="20"/>
                <w:szCs w:val="20"/>
                <w:lang w:eastAsia="pt-BR"/>
              </w:rPr>
            </w:pPr>
            <w:r w:rsidRPr="003F04E5">
              <w:rPr>
                <w:rFonts w:ascii="Calibri" w:eastAsia="Times New Roman" w:hAnsi="Calibri" w:cs="Arial"/>
                <w:b/>
                <w:bCs/>
                <w:color w:val="000000"/>
                <w:sz w:val="20"/>
                <w:szCs w:val="20"/>
                <w:lang w:eastAsia="pt-BR"/>
              </w:rPr>
              <w:t>Nota</w:t>
            </w:r>
            <w:r w:rsidR="00A02471">
              <w:rPr>
                <w:rFonts w:ascii="Calibri" w:eastAsia="Times New Roman" w:hAnsi="Calibri" w:cs="Arial"/>
                <w:b/>
                <w:bCs/>
                <w:color w:val="000000"/>
                <w:sz w:val="20"/>
                <w:szCs w:val="20"/>
                <w:lang w:eastAsia="pt-BR"/>
              </w:rPr>
              <w:t xml:space="preserve"> 1</w:t>
            </w:r>
            <w:r w:rsidRPr="003F04E5">
              <w:rPr>
                <w:rFonts w:ascii="Calibri" w:eastAsia="Times New Roman" w:hAnsi="Calibri" w:cs="Arial"/>
                <w:b/>
                <w:bCs/>
                <w:color w:val="000000"/>
                <w:sz w:val="20"/>
                <w:szCs w:val="20"/>
                <w:lang w:eastAsia="pt-BR"/>
              </w:rPr>
              <w:t>: Concluída a inspeção,</w:t>
            </w:r>
            <w:r>
              <w:rPr>
                <w:rFonts w:ascii="Calibri" w:eastAsia="Times New Roman" w:hAnsi="Calibri" w:cs="Arial"/>
                <w:b/>
                <w:bCs/>
                <w:color w:val="000000"/>
                <w:sz w:val="20"/>
                <w:szCs w:val="20"/>
                <w:lang w:eastAsia="pt-BR"/>
              </w:rPr>
              <w:t xml:space="preserve"> </w:t>
            </w:r>
            <w:r w:rsidR="00A02471">
              <w:rPr>
                <w:rFonts w:ascii="Calibri" w:eastAsia="Times New Roman" w:hAnsi="Calibri" w:cs="Arial"/>
                <w:b/>
                <w:bCs/>
                <w:color w:val="000000"/>
                <w:sz w:val="20"/>
                <w:szCs w:val="20"/>
                <w:lang w:eastAsia="pt-BR"/>
              </w:rPr>
              <w:t>antes de seguir para a próxima etapa</w:t>
            </w:r>
            <w:r w:rsidR="002C038E">
              <w:rPr>
                <w:rFonts w:ascii="Calibri" w:eastAsia="Times New Roman" w:hAnsi="Calibri" w:cs="Arial"/>
                <w:b/>
                <w:bCs/>
                <w:color w:val="000000"/>
                <w:sz w:val="20"/>
                <w:szCs w:val="20"/>
                <w:lang w:eastAsia="pt-BR"/>
              </w:rPr>
              <w:t xml:space="preserve"> (se aprovada)</w:t>
            </w:r>
            <w:r w:rsidR="00A02471" w:rsidRPr="00BB456F">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deve-se notificar a Engenharia para que</w:t>
            </w:r>
            <w:r>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seja</w:t>
            </w:r>
            <w:r>
              <w:rPr>
                <w:rFonts w:ascii="Calibri" w:eastAsia="Times New Roman" w:hAnsi="Calibri" w:cs="Arial"/>
                <w:b/>
                <w:bCs/>
                <w:color w:val="000000"/>
                <w:sz w:val="20"/>
                <w:szCs w:val="20"/>
                <w:lang w:eastAsia="pt-BR"/>
              </w:rPr>
              <w:t>m</w:t>
            </w:r>
            <w:r w:rsidRPr="003F04E5">
              <w:rPr>
                <w:rFonts w:ascii="Calibri" w:eastAsia="Times New Roman" w:hAnsi="Calibri" w:cs="Arial"/>
                <w:b/>
                <w:bCs/>
                <w:color w:val="000000"/>
                <w:sz w:val="20"/>
                <w:szCs w:val="20"/>
                <w:lang w:eastAsia="pt-BR"/>
              </w:rPr>
              <w:t xml:space="preserve"> realizado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registro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fotográfico</w:t>
            </w:r>
            <w:r>
              <w:rPr>
                <w:rFonts w:ascii="Calibri" w:eastAsia="Times New Roman" w:hAnsi="Calibri" w:cs="Arial"/>
                <w:b/>
                <w:bCs/>
                <w:color w:val="000000"/>
                <w:sz w:val="20"/>
                <w:szCs w:val="20"/>
                <w:lang w:eastAsia="pt-BR"/>
              </w:rPr>
              <w:t xml:space="preserve">s e descritivos </w:t>
            </w:r>
            <w:r w:rsidRPr="003F04E5">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para elaboração de relatório solicitado pelo cliente.</w:t>
            </w:r>
            <w:r>
              <w:rPr>
                <w:rFonts w:ascii="Calibri" w:eastAsia="Times New Roman" w:hAnsi="Calibri" w:cs="Arial"/>
                <w:b/>
                <w:bCs/>
                <w:color w:val="000000"/>
                <w:sz w:val="20"/>
                <w:szCs w:val="20"/>
                <w:lang w:eastAsia="pt-BR"/>
              </w:rPr>
              <w:t xml:space="preserve"> </w:t>
            </w:r>
          </w:p>
          <w:p w14:paraId="68337C1A" w14:textId="77777777" w:rsidR="00A02471" w:rsidRDefault="00A02471" w:rsidP="00AD6B4D">
            <w:pPr>
              <w:jc w:val="both"/>
              <w:rPr>
                <w:rFonts w:ascii="Calibri" w:eastAsia="Times New Roman" w:hAnsi="Calibri" w:cs="Arial"/>
                <w:b/>
                <w:bCs/>
                <w:color w:val="000000"/>
                <w:sz w:val="20"/>
                <w:szCs w:val="20"/>
                <w:lang w:eastAsia="pt-BR"/>
              </w:rPr>
            </w:pPr>
          </w:p>
          <w:p w14:paraId="6809BD26" w14:textId="60F3B35E" w:rsidR="00A02471" w:rsidRPr="00A02471" w:rsidRDefault="00A02471" w:rsidP="00AD6B4D">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Note:</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Upon completion of the inspection</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 xml:space="preserve">before proceeding </w:t>
            </w:r>
            <w:proofErr w:type="gramStart"/>
            <w:r w:rsidRPr="00A02471">
              <w:rPr>
                <w:rFonts w:ascii="Calibri" w:eastAsia="Times New Roman" w:hAnsi="Calibri" w:cs="Arial"/>
                <w:i/>
                <w:iCs/>
                <w:color w:val="000000"/>
                <w:sz w:val="20"/>
                <w:szCs w:val="20"/>
                <w:lang w:val="en-US" w:eastAsia="pt-BR"/>
              </w:rPr>
              <w:t>to</w:t>
            </w:r>
            <w:proofErr w:type="gramEnd"/>
            <w:r w:rsidRPr="00A02471">
              <w:rPr>
                <w:rFonts w:ascii="Calibri" w:eastAsia="Times New Roman" w:hAnsi="Calibri" w:cs="Arial"/>
                <w:i/>
                <w:iCs/>
                <w:color w:val="000000"/>
                <w:sz w:val="20"/>
                <w:szCs w:val="20"/>
                <w:lang w:val="en-US" w:eastAsia="pt-BR"/>
              </w:rPr>
              <w:t xml:space="preserve"> the next step, Engineering must be notified so that the </w:t>
            </w:r>
            <w:r w:rsidRPr="00A02471">
              <w:rPr>
                <w:rFonts w:ascii="Calibri" w:eastAsia="Times New Roman" w:hAnsi="Calibri" w:cs="Arial"/>
                <w:i/>
                <w:iCs/>
                <w:color w:val="000000"/>
                <w:sz w:val="20"/>
                <w:szCs w:val="20"/>
                <w:lang w:val="en-US" w:eastAsia="pt-BR"/>
              </w:rPr>
              <w:lastRenderedPageBreak/>
              <w:t>photographic and descriptive records required for the customer-requested report can be made.</w:t>
            </w:r>
            <w:r w:rsidRPr="007F35FB">
              <w:rPr>
                <w:rFonts w:ascii="Calibri" w:eastAsia="Times New Roman" w:hAnsi="Calibri" w:cs="Arial"/>
                <w:i/>
                <w:iCs/>
                <w:color w:val="000000"/>
                <w:sz w:val="20"/>
                <w:szCs w:val="20"/>
                <w:lang w:val="en-US" w:eastAsia="pt-BR"/>
              </w:rPr>
              <w:t>)</w:t>
            </w:r>
          </w:p>
          <w:p w14:paraId="172AD32A" w14:textId="77777777" w:rsidR="00A02471" w:rsidRDefault="00A02471" w:rsidP="00AD6B4D">
            <w:pPr>
              <w:jc w:val="both"/>
              <w:rPr>
                <w:rFonts w:ascii="Calibri" w:eastAsia="Times New Roman" w:hAnsi="Calibri" w:cs="Arial"/>
                <w:b/>
                <w:bCs/>
                <w:color w:val="000000"/>
                <w:sz w:val="20"/>
                <w:szCs w:val="20"/>
                <w:lang w:val="en-US" w:eastAsia="pt-BR"/>
              </w:rPr>
            </w:pPr>
          </w:p>
          <w:p w14:paraId="214B4ACF" w14:textId="77777777" w:rsidR="00A02471" w:rsidRPr="00A02471" w:rsidRDefault="00A02471" w:rsidP="00AD6B4D">
            <w:pPr>
              <w:jc w:val="both"/>
              <w:rPr>
                <w:rFonts w:ascii="Calibri" w:eastAsia="Times New Roman" w:hAnsi="Calibri" w:cs="Arial"/>
                <w:b/>
                <w:bCs/>
                <w:color w:val="000000"/>
                <w:sz w:val="20"/>
                <w:szCs w:val="20"/>
                <w:lang w:val="en-US" w:eastAsia="pt-BR"/>
              </w:rPr>
            </w:pPr>
          </w:p>
          <w:p w14:paraId="6A98146E" w14:textId="15CF642A" w:rsidR="00AD6B4D" w:rsidRPr="003F04E5" w:rsidRDefault="00A02471" w:rsidP="00AD6B4D">
            <w:pPr>
              <w:jc w:val="both"/>
              <w:rPr>
                <w:rFonts w:ascii="Calibri" w:eastAsia="Times New Roman" w:hAnsi="Calibri" w:cs="Arial"/>
                <w:b/>
                <w:bCs/>
                <w:color w:val="000000"/>
                <w:sz w:val="20"/>
                <w:szCs w:val="20"/>
                <w:lang w:eastAsia="pt-BR"/>
              </w:rPr>
            </w:pPr>
            <w:r w:rsidRPr="002C038E">
              <w:rPr>
                <w:rFonts w:ascii="Calibri" w:eastAsia="Times New Roman" w:hAnsi="Calibri" w:cs="Arial"/>
                <w:b/>
                <w:bCs/>
                <w:color w:val="000000"/>
                <w:sz w:val="20"/>
                <w:szCs w:val="20"/>
                <w:lang w:eastAsia="pt-BR"/>
              </w:rPr>
              <w:t>Nota 2: Se, como resultado da inspeção, for definida a necessidade de reparos, deve-se realizar comunicação via e-mail para o Comercial (e Engenharia em cópia devido ao relatório do processo) solicitando aprovação, pois extrapola o escopo de serviço inicial para a peça solicitad</w:t>
            </w:r>
            <w:r w:rsidR="002C038E">
              <w:rPr>
                <w:rFonts w:ascii="Calibri" w:eastAsia="Times New Roman" w:hAnsi="Calibri" w:cs="Arial"/>
                <w:b/>
                <w:bCs/>
                <w:color w:val="000000"/>
                <w:sz w:val="20"/>
                <w:szCs w:val="20"/>
                <w:lang w:eastAsia="pt-BR"/>
              </w:rPr>
              <w:t>o</w:t>
            </w:r>
            <w:r w:rsidRPr="002C038E">
              <w:rPr>
                <w:rFonts w:ascii="Calibri" w:eastAsia="Times New Roman" w:hAnsi="Calibri" w:cs="Arial"/>
                <w:b/>
                <w:bCs/>
                <w:color w:val="000000"/>
                <w:sz w:val="20"/>
                <w:szCs w:val="20"/>
                <w:lang w:eastAsia="pt-BR"/>
              </w:rPr>
              <w:t xml:space="preserve"> pelo cliente. Se aprovado, </w:t>
            </w:r>
            <w:r w:rsidR="00AD6B4D" w:rsidRPr="002C038E">
              <w:rPr>
                <w:rFonts w:ascii="Calibri" w:eastAsia="Times New Roman" w:hAnsi="Calibri" w:cs="Arial"/>
                <w:b/>
                <w:bCs/>
                <w:color w:val="000000"/>
                <w:sz w:val="20"/>
                <w:szCs w:val="20"/>
                <w:lang w:eastAsia="pt-BR"/>
              </w:rPr>
              <w:t xml:space="preserve">solicite sub </w:t>
            </w:r>
            <w:proofErr w:type="spellStart"/>
            <w:r w:rsidR="00AD6B4D" w:rsidRPr="002C038E">
              <w:rPr>
                <w:rFonts w:ascii="Calibri" w:eastAsia="Times New Roman" w:hAnsi="Calibri" w:cs="Arial"/>
                <w:b/>
                <w:bCs/>
                <w:color w:val="000000"/>
                <w:sz w:val="20"/>
                <w:szCs w:val="20"/>
                <w:lang w:eastAsia="pt-BR"/>
              </w:rPr>
              <w:t>O.S.’s</w:t>
            </w:r>
            <w:proofErr w:type="spellEnd"/>
            <w:r w:rsidR="00AD6B4D" w:rsidRPr="002C038E">
              <w:rPr>
                <w:rFonts w:ascii="Calibri" w:eastAsia="Times New Roman" w:hAnsi="Calibri" w:cs="Arial"/>
                <w:b/>
                <w:bCs/>
                <w:color w:val="000000"/>
                <w:sz w:val="20"/>
                <w:szCs w:val="20"/>
                <w:lang w:eastAsia="pt-BR"/>
              </w:rPr>
              <w:t xml:space="preserve"> para reparo conforme aplicável/necessário utilizando o formulário IAS-RG-0103 – Solicitação de Serviços Complementares.</w:t>
            </w:r>
          </w:p>
          <w:p w14:paraId="6754BBD1" w14:textId="77777777" w:rsidR="00AD6B4D" w:rsidRPr="003F04E5" w:rsidRDefault="00AD6B4D" w:rsidP="00AD6B4D">
            <w:pPr>
              <w:jc w:val="both"/>
              <w:rPr>
                <w:rFonts w:ascii="Calibri" w:eastAsia="Times New Roman" w:hAnsi="Calibri" w:cs="Arial"/>
                <w:b/>
                <w:bCs/>
                <w:color w:val="000000"/>
                <w:sz w:val="20"/>
                <w:szCs w:val="20"/>
                <w:lang w:eastAsia="pt-BR"/>
              </w:rPr>
            </w:pPr>
          </w:p>
          <w:p w14:paraId="3C370A37" w14:textId="75A9134D" w:rsidR="00AD6B4D" w:rsidRPr="007F35FB" w:rsidRDefault="00A02471" w:rsidP="00AD6B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C038E" w:rsidRPr="002C038E">
              <w:rPr>
                <w:rFonts w:ascii="Calibri" w:eastAsia="Times New Roman" w:hAnsi="Calibri" w:cs="Arial"/>
                <w:i/>
                <w:iCs/>
                <w:color w:val="000000"/>
                <w:sz w:val="20"/>
                <w:szCs w:val="20"/>
                <w:lang w:val="en-US" w:eastAsia="pt-BR"/>
              </w:rPr>
              <w:t xml:space="preserve">Note 2: If, </w:t>
            </w:r>
            <w:proofErr w:type="gramStart"/>
            <w:r w:rsidR="002C038E" w:rsidRPr="002C038E">
              <w:rPr>
                <w:rFonts w:ascii="Calibri" w:eastAsia="Times New Roman" w:hAnsi="Calibri" w:cs="Arial"/>
                <w:i/>
                <w:iCs/>
                <w:color w:val="000000"/>
                <w:sz w:val="20"/>
                <w:szCs w:val="20"/>
                <w:lang w:val="en-US" w:eastAsia="pt-BR"/>
              </w:rPr>
              <w:t>as a result of</w:t>
            </w:r>
            <w:proofErr w:type="gramEnd"/>
            <w:r w:rsidR="002C038E" w:rsidRPr="002C038E">
              <w:rPr>
                <w:rFonts w:ascii="Calibri" w:eastAsia="Times New Roman" w:hAnsi="Calibri" w:cs="Arial"/>
                <w:i/>
                <w:iCs/>
                <w:color w:val="000000"/>
                <w:sz w:val="20"/>
                <w:szCs w:val="20"/>
                <w:lang w:val="en-US" w:eastAsia="pt-BR"/>
              </w:rPr>
              <w:t xml:space="preserve"> the inspection, the need for repairs is identified, an email must be sent to the Commercial department (with Engineering in copy due to the process report) requesting approval, as it exceeds the initial service scope requested by the customer for the part. If approved, request </w:t>
            </w:r>
            <w:proofErr w:type="gramStart"/>
            <w:r w:rsidR="002C038E" w:rsidRPr="002C038E">
              <w:rPr>
                <w:rFonts w:ascii="Calibri" w:eastAsia="Times New Roman" w:hAnsi="Calibri" w:cs="Arial"/>
                <w:i/>
                <w:iCs/>
                <w:color w:val="000000"/>
                <w:sz w:val="20"/>
                <w:szCs w:val="20"/>
                <w:lang w:val="en-US" w:eastAsia="pt-BR"/>
              </w:rPr>
              <w:t>sub Work</w:t>
            </w:r>
            <w:proofErr w:type="gramEnd"/>
            <w:r w:rsidR="002C038E" w:rsidRPr="002C038E">
              <w:rPr>
                <w:rFonts w:ascii="Calibri" w:eastAsia="Times New Roman" w:hAnsi="Calibri" w:cs="Arial"/>
                <w:i/>
                <w:iCs/>
                <w:color w:val="000000"/>
                <w:sz w:val="20"/>
                <w:szCs w:val="20"/>
                <w:lang w:val="en-US" w:eastAsia="pt-BR"/>
              </w:rPr>
              <w:t xml:space="preserve"> Orders for the applicable/necessary repair using form IAS-RG-0103 – Request for Additional Services.</w:t>
            </w:r>
            <w:r>
              <w:rPr>
                <w:rFonts w:ascii="Calibri" w:eastAsia="Times New Roman" w:hAnsi="Calibri" w:cs="Arial"/>
                <w:i/>
                <w:iCs/>
                <w:color w:val="000000"/>
                <w:sz w:val="20"/>
                <w:szCs w:val="20"/>
                <w:lang w:val="en-US" w:eastAsia="pt-BR"/>
              </w:rPr>
              <w:t>)</w:t>
            </w:r>
          </w:p>
          <w:p w14:paraId="326528CF" w14:textId="77777777" w:rsidR="00AD6B4D" w:rsidRPr="007F35FB" w:rsidRDefault="00AD6B4D" w:rsidP="00AD6B4D">
            <w:pPr>
              <w:jc w:val="both"/>
              <w:rPr>
                <w:rFonts w:ascii="Calibri" w:eastAsia="Times New Roman" w:hAnsi="Calibri" w:cs="Arial"/>
                <w:i/>
                <w:iCs/>
                <w:color w:val="000000"/>
                <w:sz w:val="20"/>
                <w:szCs w:val="20"/>
                <w:lang w:val="en-US" w:eastAsia="pt-BR"/>
              </w:rPr>
            </w:pPr>
          </w:p>
          <w:p w14:paraId="72D59F16"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5CF19C7F" w14:textId="5918BAD8"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477DE1B0" w14:textId="77777777" w:rsidR="00AD6B4D" w:rsidRDefault="00AD6B4D" w:rsidP="00AD6B4D">
            <w:pPr>
              <w:jc w:val="both"/>
              <w:rPr>
                <w:rFonts w:ascii="Calibri" w:eastAsia="Times New Roman" w:hAnsi="Calibri" w:cs="Arial"/>
                <w:b/>
                <w:bCs/>
                <w:color w:val="000000"/>
                <w:sz w:val="20"/>
                <w:szCs w:val="20"/>
                <w:lang w:eastAsia="pt-BR"/>
              </w:rPr>
            </w:pPr>
          </w:p>
          <w:p w14:paraId="3A126AA1" w14:textId="7C5263A8" w:rsidR="00AD6B4D" w:rsidRPr="007F35FB" w:rsidRDefault="00AD6B4D" w:rsidP="00AD6B4D">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A57B6D"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11D4A524" w14:textId="75AD3D98" w:rsidR="00AD6B4D" w:rsidRPr="002932FB" w:rsidRDefault="00AD6B4D" w:rsidP="00AD6B4D">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5D02355" w14:textId="11D94C5E" w:rsidR="00AD6B4D" w:rsidRPr="00AD0815" w:rsidRDefault="00AD6B4D" w:rsidP="00AD6B4D">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3CE831C5" w14:textId="77777777" w:rsidR="00AD6B4D" w:rsidRPr="00AD0815" w:rsidRDefault="00AD6B4D" w:rsidP="00AD6B4D">
            <w:pPr>
              <w:jc w:val="both"/>
              <w:rPr>
                <w:rFonts w:ascii="Calibri" w:eastAsia="Times New Roman" w:hAnsi="Calibri" w:cs="Arial"/>
                <w:b/>
                <w:bCs/>
                <w:color w:val="000000"/>
                <w:sz w:val="20"/>
                <w:szCs w:val="20"/>
                <w:lang w:eastAsia="pt-BR"/>
              </w:rPr>
            </w:pPr>
          </w:p>
          <w:p w14:paraId="32CA2DC1" w14:textId="4409132A" w:rsidR="00AD6B4D" w:rsidRPr="00763FEF" w:rsidRDefault="00AD6B4D" w:rsidP="00AD6B4D">
            <w:pPr>
              <w:jc w:val="both"/>
              <w:rPr>
                <w:rFonts w:ascii="Calibri" w:eastAsia="Times New Roman" w:hAnsi="Calibri" w:cs="Arial"/>
                <w:b/>
                <w:bCs/>
                <w:color w:val="000000"/>
                <w:sz w:val="20"/>
                <w:szCs w:val="20"/>
                <w:lang w:val="en-US"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r w:rsidR="00A02471">
              <w:rPr>
                <w:rFonts w:ascii="Calibri" w:eastAsia="Times New Roman" w:hAnsi="Calibri" w:cs="Arial"/>
                <w:b/>
                <w:bCs/>
                <w:color w:val="000000"/>
                <w:sz w:val="20"/>
                <w:szCs w:val="20"/>
                <w:lang w:eastAsia="pt-BR"/>
              </w:rPr>
              <w:t xml:space="preserve"> </w:t>
            </w:r>
            <w:r w:rsidR="00A02471" w:rsidRPr="00763FEF">
              <w:rPr>
                <w:rFonts w:ascii="Calibri" w:eastAsia="Times New Roman" w:hAnsi="Calibri" w:cs="Arial"/>
                <w:b/>
                <w:bCs/>
                <w:color w:val="000000"/>
                <w:sz w:val="20"/>
                <w:szCs w:val="20"/>
                <w:lang w:val="en-US" w:eastAsia="pt-BR"/>
              </w:rPr>
              <w:t>(ref. Nota 2)</w:t>
            </w:r>
          </w:p>
          <w:p w14:paraId="6C65A0BF" w14:textId="6356EB2A" w:rsidR="00AD6B4D" w:rsidRPr="00763FEF" w:rsidRDefault="00AD6B4D" w:rsidP="00AD6B4D">
            <w:pPr>
              <w:jc w:val="both"/>
              <w:rPr>
                <w:rFonts w:ascii="Calibri" w:eastAsia="Times New Roman" w:hAnsi="Calibri" w:cs="Arial"/>
                <w:b/>
                <w:bCs/>
                <w:color w:val="000000"/>
                <w:sz w:val="20"/>
                <w:szCs w:val="20"/>
                <w:lang w:val="en-US" w:eastAsia="pt-BR"/>
              </w:rPr>
            </w:pPr>
            <w:r w:rsidRPr="00763FEF">
              <w:rPr>
                <w:rFonts w:ascii="Calibri" w:eastAsia="Times New Roman" w:hAnsi="Calibri" w:cs="Arial"/>
                <w:i/>
                <w:iCs/>
                <w:color w:val="000000"/>
                <w:sz w:val="20"/>
                <w:szCs w:val="20"/>
                <w:lang w:val="en-US" w:eastAsia="pt-BR"/>
              </w:rPr>
              <w:t xml:space="preserve">       (Repair applicable.)</w:t>
            </w:r>
            <w:r w:rsidR="00A02471" w:rsidRPr="00763FEF">
              <w:rPr>
                <w:rFonts w:ascii="Calibri" w:eastAsia="Times New Roman" w:hAnsi="Calibri" w:cs="Arial"/>
                <w:i/>
                <w:iCs/>
                <w:color w:val="000000"/>
                <w:sz w:val="20"/>
                <w:szCs w:val="20"/>
                <w:lang w:val="en-US" w:eastAsia="pt-BR"/>
              </w:rPr>
              <w:t xml:space="preserve"> </w:t>
            </w:r>
            <w:r w:rsidR="00A04F84" w:rsidRPr="00763FEF">
              <w:rPr>
                <w:rFonts w:ascii="Calibri" w:eastAsia="Times New Roman" w:hAnsi="Calibri" w:cs="Arial"/>
                <w:i/>
                <w:iCs/>
                <w:color w:val="000000"/>
                <w:sz w:val="20"/>
                <w:szCs w:val="20"/>
                <w:lang w:val="en-US" w:eastAsia="pt-BR"/>
              </w:rPr>
              <w:t>(</w:t>
            </w:r>
            <w:r w:rsidR="00A02471" w:rsidRPr="00763FEF">
              <w:rPr>
                <w:rFonts w:ascii="Calibri" w:eastAsia="Times New Roman" w:hAnsi="Calibri" w:cs="Arial"/>
                <w:i/>
                <w:iCs/>
                <w:color w:val="000000"/>
                <w:sz w:val="20"/>
                <w:szCs w:val="20"/>
                <w:lang w:val="en-US" w:eastAsia="pt-BR"/>
              </w:rPr>
              <w:t>(ref. Note 2)</w:t>
            </w:r>
            <w:r w:rsidR="00A04F84" w:rsidRPr="00763FEF">
              <w:rPr>
                <w:rFonts w:ascii="Calibri" w:eastAsia="Times New Roman" w:hAnsi="Calibri" w:cs="Arial"/>
                <w:i/>
                <w:iCs/>
                <w:color w:val="000000"/>
                <w:sz w:val="20"/>
                <w:szCs w:val="20"/>
                <w:lang w:val="en-US" w:eastAsia="pt-BR"/>
              </w:rPr>
              <w:t>)</w:t>
            </w:r>
          </w:p>
          <w:p w14:paraId="7336F182" w14:textId="77777777" w:rsidR="00AD6B4D" w:rsidRPr="00763FEF" w:rsidRDefault="00AD6B4D" w:rsidP="00AD6B4D">
            <w:pPr>
              <w:jc w:val="both"/>
              <w:rPr>
                <w:rFonts w:ascii="Calibri" w:eastAsia="Times New Roman" w:hAnsi="Calibri" w:cs="Arial"/>
                <w:b/>
                <w:bCs/>
                <w:color w:val="000000"/>
                <w:sz w:val="20"/>
                <w:szCs w:val="20"/>
                <w:lang w:val="en-US" w:eastAsia="pt-BR"/>
              </w:rPr>
            </w:pPr>
          </w:p>
          <w:p w14:paraId="6F8CF388" w14:textId="73DDD8B4" w:rsidR="00AD6B4D" w:rsidRPr="00AD0815" w:rsidRDefault="00AD6B4D" w:rsidP="00AD6B4D">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0D67A025" w14:textId="787C55AE" w:rsidR="00AD6B4D" w:rsidRDefault="00AD6B4D" w:rsidP="00AD6B4D">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EB9233F" w14:textId="77777777" w:rsidR="00AD6B4D" w:rsidRDefault="00AD6B4D" w:rsidP="00AD6B4D">
            <w:pPr>
              <w:jc w:val="both"/>
              <w:rPr>
                <w:rFonts w:ascii="Calibri" w:eastAsia="Times New Roman" w:hAnsi="Calibri" w:cs="Arial"/>
                <w:i/>
                <w:iCs/>
                <w:color w:val="000000"/>
                <w:sz w:val="20"/>
                <w:szCs w:val="20"/>
                <w:lang w:eastAsia="pt-BR"/>
              </w:rPr>
            </w:pPr>
          </w:p>
          <w:p w14:paraId="5E96158A" w14:textId="70FC7E7C" w:rsidR="00AD6B4D" w:rsidRPr="003F04E5"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33917D9E" w14:textId="78656FAB" w:rsidR="00AD6B4D" w:rsidRPr="003F04E5" w:rsidRDefault="00AD6B4D" w:rsidP="00AD6B4D">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449CBB66" w14:textId="4A084139" w:rsidR="00AD6B4D" w:rsidRPr="003F04E5" w:rsidRDefault="00AD6B4D" w:rsidP="00AD6B4D">
            <w:pPr>
              <w:jc w:val="both"/>
              <w:rPr>
                <w:rFonts w:ascii="Calibri" w:eastAsia="Times New Roman" w:hAnsi="Calibri" w:cs="Arial"/>
                <w:b/>
                <w:bCs/>
                <w:color w:val="000000"/>
                <w:sz w:val="20"/>
                <w:szCs w:val="20"/>
                <w:lang w:eastAsia="pt-BR"/>
              </w:rPr>
            </w:pPr>
          </w:p>
        </w:tc>
      </w:tr>
      <w:tr w:rsidR="00AD6B4D" w:rsidRPr="00DD5DFB" w14:paraId="6FC82E72" w14:textId="77777777" w:rsidTr="00813221">
        <w:trPr>
          <w:trHeight w:val="1134"/>
          <w:jc w:val="center"/>
        </w:trPr>
        <w:tc>
          <w:tcPr>
            <w:tcW w:w="704" w:type="dxa"/>
            <w:vAlign w:val="center"/>
          </w:tcPr>
          <w:p w14:paraId="395FEE2F" w14:textId="0586AA04" w:rsidR="00AD6B4D" w:rsidRPr="003F04E5" w:rsidRDefault="00AD6B4D" w:rsidP="00AD6B4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10</w:t>
            </w:r>
          </w:p>
        </w:tc>
        <w:sdt>
          <w:sdtPr>
            <w:rPr>
              <w:rFonts w:ascii="Calibri" w:eastAsia="Times New Roman" w:hAnsi="Calibri" w:cs="Arial"/>
              <w:b/>
              <w:bCs/>
              <w:color w:val="000000"/>
              <w:sz w:val="20"/>
              <w:szCs w:val="20"/>
              <w:lang w:val="en-US" w:eastAsia="pt-BR"/>
            </w:rPr>
            <w:alias w:val="TAREFA"/>
            <w:tag w:val="IAS-RG-0103"/>
            <w:id w:val="-373309305"/>
            <w:placeholder>
              <w:docPart w:val="05432CBE06F94F29B83D4F3D8E1EDFF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4141E3" w14:textId="1250CF4E" w:rsidR="00AD6B4D" w:rsidRPr="003F04E5" w:rsidRDefault="00AC39CA" w:rsidP="00AD6B4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DB6E7CD8275345E6B32E71A1422647C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2897FE0" w14:textId="1B271860" w:rsidR="00AD6B4D" w:rsidRPr="003F04E5" w:rsidRDefault="00AD6B4D" w:rsidP="00AD6B4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0AE220C" w14:textId="77777777" w:rsidR="00AD6B4D" w:rsidRDefault="00AD6B4D" w:rsidP="00AD6B4D">
            <w:pPr>
              <w:jc w:val="both"/>
              <w:rPr>
                <w:rFonts w:ascii="Calibri" w:eastAsia="Times New Roman" w:hAnsi="Calibri" w:cs="Arial"/>
                <w:b/>
                <w:bCs/>
                <w:color w:val="000000"/>
                <w:sz w:val="20"/>
                <w:szCs w:val="20"/>
                <w:lang w:eastAsia="pt-BR"/>
              </w:rPr>
            </w:pPr>
          </w:p>
          <w:p w14:paraId="44EBF6BF" w14:textId="75C64033"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w:t>
            </w:r>
            <w:r w:rsidRPr="00D41509">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00469A93" w14:textId="77777777" w:rsidR="00AD6B4D" w:rsidRDefault="00AD6B4D" w:rsidP="00AD6B4D">
            <w:pPr>
              <w:jc w:val="both"/>
              <w:rPr>
                <w:rFonts w:ascii="Calibri" w:eastAsia="Times New Roman" w:hAnsi="Calibri" w:cs="Arial"/>
                <w:b/>
                <w:bCs/>
                <w:color w:val="000000"/>
                <w:sz w:val="20"/>
                <w:szCs w:val="20"/>
                <w:lang w:eastAsia="pt-BR"/>
              </w:rPr>
            </w:pPr>
          </w:p>
          <w:p w14:paraId="340DAAEC" w14:textId="4429DFE2" w:rsidR="00AD6B4D" w:rsidRDefault="00AD6B4D" w:rsidP="00AD6B4D">
            <w:pPr>
              <w:jc w:val="both"/>
              <w:rPr>
                <w:rFonts w:ascii="Calibri" w:eastAsia="Times New Roman" w:hAnsi="Calibri" w:cs="Arial"/>
                <w:i/>
                <w:iCs/>
                <w:color w:val="000000"/>
                <w:sz w:val="20"/>
                <w:szCs w:val="20"/>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 in accordance with the instructions of SPOP 62.</w:t>
            </w:r>
            <w:r w:rsidRPr="00D41509">
              <w:rPr>
                <w:rFonts w:ascii="Calibri" w:eastAsia="Times New Roman" w:hAnsi="Calibri" w:cs="Arial"/>
                <w:i/>
                <w:iCs/>
                <w:color w:val="000000"/>
                <w:sz w:val="20"/>
                <w:szCs w:val="20"/>
                <w:lang w:val="en-US" w:eastAsia="pt-BR"/>
              </w:rPr>
              <w:t>)</w:t>
            </w:r>
          </w:p>
          <w:p w14:paraId="7FFB891E" w14:textId="44860449" w:rsidR="00AD6B4D" w:rsidRPr="00BC5329" w:rsidRDefault="00AD6B4D" w:rsidP="00AD6B4D">
            <w:pPr>
              <w:jc w:val="both"/>
              <w:rPr>
                <w:rFonts w:ascii="Calibri" w:eastAsia="Times New Roman" w:hAnsi="Calibri" w:cs="Arial"/>
                <w:b/>
                <w:bCs/>
                <w:color w:val="000000"/>
                <w:sz w:val="20"/>
                <w:szCs w:val="20"/>
                <w:lang w:val="en-US" w:eastAsia="pt-BR"/>
              </w:rPr>
            </w:pPr>
          </w:p>
        </w:tc>
      </w:tr>
      <w:tr w:rsidR="00AD6B4D" w:rsidRPr="003F04E5" w14:paraId="2BF75C93" w14:textId="77777777" w:rsidTr="00813221">
        <w:trPr>
          <w:trHeight w:val="1134"/>
          <w:jc w:val="center"/>
        </w:trPr>
        <w:tc>
          <w:tcPr>
            <w:tcW w:w="704" w:type="dxa"/>
            <w:vAlign w:val="center"/>
          </w:tcPr>
          <w:p w14:paraId="79A02A0D" w14:textId="005C9435" w:rsidR="00AD6B4D" w:rsidRPr="003F04E5"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4469909"/>
            <w:placeholder>
              <w:docPart w:val="F04BF1C62854410F847DDC68D6C1B3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07A2B7D" w14:textId="08D955F6" w:rsidR="00AD6B4D" w:rsidRPr="003F04E5"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B12D088339534DF8B69178C0BD715F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9E30A24" w14:textId="27696EDC" w:rsidR="00AD6B4D" w:rsidRPr="003F04E5" w:rsidRDefault="00AD6B4D" w:rsidP="00AD6B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C43A717" w14:textId="77777777" w:rsidR="00AD6B4D" w:rsidRPr="00AD20BB" w:rsidRDefault="00AD6B4D" w:rsidP="00AD6B4D">
            <w:pPr>
              <w:jc w:val="both"/>
              <w:rPr>
                <w:rFonts w:ascii="Calibri" w:eastAsia="Times New Roman" w:hAnsi="Calibri" w:cs="Arial"/>
                <w:b/>
                <w:bCs/>
                <w:color w:val="000000"/>
                <w:sz w:val="20"/>
                <w:szCs w:val="20"/>
                <w:lang w:eastAsia="pt-BR"/>
              </w:rPr>
            </w:pPr>
          </w:p>
          <w:p w14:paraId="2C3685B9" w14:textId="2FB706E1" w:rsidR="00AD6B4D" w:rsidRPr="002932FB" w:rsidRDefault="00AD6B4D" w:rsidP="00AD6B4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72-53-30-2</w:t>
            </w:r>
            <w:r>
              <w:rPr>
                <w:rFonts w:ascii="Calibri" w:eastAsia="Times New Roman" w:hAnsi="Calibri" w:cs="Arial"/>
                <w:b/>
                <w:bCs/>
                <w:color w:val="000000"/>
                <w:sz w:val="20"/>
                <w:szCs w:val="20"/>
                <w:lang w:eastAsia="pt-BR"/>
              </w:rPr>
              <w:t>2</w:t>
            </w:r>
            <w:r w:rsidRPr="002036A6">
              <w:rPr>
                <w:rFonts w:ascii="Calibri" w:eastAsia="Times New Roman" w:hAnsi="Calibri" w:cs="Arial"/>
                <w:b/>
                <w:bCs/>
                <w:color w:val="000000"/>
                <w:sz w:val="20"/>
                <w:szCs w:val="20"/>
                <w:lang w:eastAsia="pt-BR"/>
              </w:rPr>
              <w:t>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42B4CF37" w14:textId="77777777" w:rsidR="00AD6B4D" w:rsidRPr="002932FB" w:rsidRDefault="00AD6B4D" w:rsidP="00AD6B4D">
            <w:pPr>
              <w:jc w:val="both"/>
              <w:rPr>
                <w:rFonts w:ascii="Calibri" w:eastAsia="Times New Roman" w:hAnsi="Calibri" w:cs="Arial"/>
                <w:b/>
                <w:bCs/>
                <w:color w:val="000000"/>
                <w:sz w:val="20"/>
                <w:szCs w:val="20"/>
                <w:lang w:val="en-US" w:eastAsia="pt-BR"/>
              </w:rPr>
            </w:pPr>
          </w:p>
          <w:p w14:paraId="2D7E55FC" w14:textId="709EE0F7" w:rsidR="00AD6B4D" w:rsidRPr="00AD20BB" w:rsidRDefault="00AD6B4D" w:rsidP="00AD6B4D">
            <w:pPr>
              <w:jc w:val="both"/>
              <w:rPr>
                <w:rFonts w:ascii="Calibri" w:eastAsia="Times New Roman" w:hAnsi="Calibri" w:cs="Arial"/>
                <w:i/>
                <w:iCs/>
                <w:color w:val="000000"/>
                <w:sz w:val="20"/>
                <w:szCs w:val="20"/>
                <w:lang w:eastAsia="pt-BR"/>
              </w:rPr>
            </w:pPr>
            <w:r w:rsidRPr="006C5F31">
              <w:rPr>
                <w:rFonts w:ascii="Calibri" w:eastAsia="Times New Roman" w:hAnsi="Calibri" w:cs="Arial"/>
                <w:i/>
                <w:iCs/>
                <w:color w:val="000000"/>
                <w:sz w:val="20"/>
                <w:szCs w:val="20"/>
                <w:lang w:val="en-US" w:eastAsia="pt-BR"/>
              </w:rPr>
              <w:t>(Perform the visual inspection of the part in accordance with CIR Manual 3043515, ATA 72-53-30,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801 and Table 801 (Task 72-53-30-220-801).</w:t>
            </w:r>
            <w:r w:rsidRPr="007F35FB">
              <w:rPr>
                <w:rFonts w:ascii="Calibri" w:eastAsia="Times New Roman" w:hAnsi="Calibri" w:cs="Arial"/>
                <w:i/>
                <w:iCs/>
                <w:color w:val="000000"/>
                <w:sz w:val="20"/>
                <w:szCs w:val="20"/>
                <w:lang w:val="en-US" w:eastAsia="pt-BR"/>
              </w:rPr>
              <w:t xml:space="preserve"> </w:t>
            </w:r>
            <w:proofErr w:type="spellStart"/>
            <w:r w:rsidRPr="00AD20BB">
              <w:rPr>
                <w:rFonts w:ascii="Calibri" w:eastAsia="Times New Roman" w:hAnsi="Calibri" w:cs="Arial"/>
                <w:i/>
                <w:iCs/>
                <w:color w:val="000000"/>
                <w:sz w:val="20"/>
                <w:szCs w:val="20"/>
                <w:lang w:eastAsia="pt-BR"/>
              </w:rPr>
              <w:t>Evaluate</w:t>
            </w:r>
            <w:proofErr w:type="spellEnd"/>
            <w:r w:rsidRPr="00AD20BB">
              <w:rPr>
                <w:rFonts w:ascii="Calibri" w:eastAsia="Times New Roman" w:hAnsi="Calibri" w:cs="Arial"/>
                <w:i/>
                <w:iCs/>
                <w:color w:val="000000"/>
                <w:sz w:val="20"/>
                <w:szCs w:val="20"/>
                <w:lang w:eastAsia="pt-BR"/>
              </w:rPr>
              <w:t xml:space="preserve"> </w:t>
            </w:r>
            <w:proofErr w:type="spellStart"/>
            <w:r w:rsidRPr="00AD20BB">
              <w:rPr>
                <w:rFonts w:ascii="Calibri" w:eastAsia="Times New Roman" w:hAnsi="Calibri" w:cs="Arial"/>
                <w:i/>
                <w:iCs/>
                <w:color w:val="000000"/>
                <w:sz w:val="20"/>
                <w:szCs w:val="20"/>
                <w:lang w:eastAsia="pt-BR"/>
              </w:rPr>
              <w:t>acceptance</w:t>
            </w:r>
            <w:proofErr w:type="spellEnd"/>
            <w:r w:rsidRPr="00AD20BB">
              <w:rPr>
                <w:rFonts w:ascii="Calibri" w:eastAsia="Times New Roman" w:hAnsi="Calibri" w:cs="Arial"/>
                <w:i/>
                <w:iCs/>
                <w:color w:val="000000"/>
                <w:sz w:val="20"/>
                <w:szCs w:val="20"/>
                <w:lang w:eastAsia="pt-BR"/>
              </w:rPr>
              <w:t xml:space="preserve"> </w:t>
            </w:r>
            <w:proofErr w:type="spellStart"/>
            <w:r w:rsidRPr="00AD20BB">
              <w:rPr>
                <w:rFonts w:ascii="Calibri" w:eastAsia="Times New Roman" w:hAnsi="Calibri" w:cs="Arial"/>
                <w:i/>
                <w:iCs/>
                <w:color w:val="000000"/>
                <w:sz w:val="20"/>
                <w:szCs w:val="20"/>
                <w:lang w:eastAsia="pt-BR"/>
              </w:rPr>
              <w:t>limits</w:t>
            </w:r>
            <w:proofErr w:type="spellEnd"/>
            <w:r w:rsidRPr="00AD20BB">
              <w:rPr>
                <w:rFonts w:ascii="Calibri" w:eastAsia="Times New Roman" w:hAnsi="Calibri" w:cs="Arial"/>
                <w:i/>
                <w:iCs/>
                <w:color w:val="000000"/>
                <w:sz w:val="20"/>
                <w:szCs w:val="20"/>
                <w:lang w:eastAsia="pt-BR"/>
              </w:rPr>
              <w:t xml:space="preserve"> in </w:t>
            </w:r>
            <w:proofErr w:type="spellStart"/>
            <w:r w:rsidRPr="00AD20BB">
              <w:rPr>
                <w:rFonts w:ascii="Calibri" w:eastAsia="Times New Roman" w:hAnsi="Calibri" w:cs="Arial"/>
                <w:i/>
                <w:iCs/>
                <w:color w:val="000000"/>
                <w:sz w:val="20"/>
                <w:szCs w:val="20"/>
                <w:lang w:eastAsia="pt-BR"/>
              </w:rPr>
              <w:t>accordance</w:t>
            </w:r>
            <w:proofErr w:type="spellEnd"/>
            <w:r w:rsidRPr="00AD20BB">
              <w:rPr>
                <w:rFonts w:ascii="Calibri" w:eastAsia="Times New Roman" w:hAnsi="Calibri" w:cs="Arial"/>
                <w:i/>
                <w:iCs/>
                <w:color w:val="000000"/>
                <w:sz w:val="20"/>
                <w:szCs w:val="20"/>
                <w:lang w:eastAsia="pt-BR"/>
              </w:rPr>
              <w:t xml:space="preserve"> </w:t>
            </w:r>
            <w:proofErr w:type="spellStart"/>
            <w:r w:rsidRPr="00AD20BB">
              <w:rPr>
                <w:rFonts w:ascii="Calibri" w:eastAsia="Times New Roman" w:hAnsi="Calibri" w:cs="Arial"/>
                <w:i/>
                <w:iCs/>
                <w:color w:val="000000"/>
                <w:sz w:val="20"/>
                <w:szCs w:val="20"/>
                <w:lang w:eastAsia="pt-BR"/>
              </w:rPr>
              <w:t>with</w:t>
            </w:r>
            <w:proofErr w:type="spellEnd"/>
            <w:r w:rsidRPr="00AD20BB">
              <w:rPr>
                <w:rFonts w:ascii="Calibri" w:eastAsia="Times New Roman" w:hAnsi="Calibri" w:cs="Arial"/>
                <w:i/>
                <w:iCs/>
                <w:color w:val="000000"/>
                <w:sz w:val="20"/>
                <w:szCs w:val="20"/>
                <w:lang w:eastAsia="pt-BR"/>
              </w:rPr>
              <w:t xml:space="preserve"> </w:t>
            </w:r>
            <w:proofErr w:type="spellStart"/>
            <w:r w:rsidRPr="00AD20BB">
              <w:rPr>
                <w:rFonts w:ascii="Calibri" w:eastAsia="Times New Roman" w:hAnsi="Calibri" w:cs="Arial"/>
                <w:i/>
                <w:iCs/>
                <w:color w:val="000000"/>
                <w:sz w:val="20"/>
                <w:szCs w:val="20"/>
                <w:lang w:eastAsia="pt-BR"/>
              </w:rPr>
              <w:t>the</w:t>
            </w:r>
            <w:proofErr w:type="spellEnd"/>
            <w:r w:rsidRPr="00AD20BB">
              <w:rPr>
                <w:rFonts w:ascii="Calibri" w:eastAsia="Times New Roman" w:hAnsi="Calibri" w:cs="Arial"/>
                <w:i/>
                <w:iCs/>
                <w:color w:val="000000"/>
                <w:sz w:val="20"/>
                <w:szCs w:val="20"/>
                <w:lang w:eastAsia="pt-BR"/>
              </w:rPr>
              <w:t xml:space="preserve"> </w:t>
            </w:r>
            <w:proofErr w:type="spellStart"/>
            <w:r w:rsidRPr="00AD20BB">
              <w:rPr>
                <w:rFonts w:ascii="Calibri" w:eastAsia="Times New Roman" w:hAnsi="Calibri" w:cs="Arial"/>
                <w:i/>
                <w:iCs/>
                <w:color w:val="000000"/>
                <w:sz w:val="20"/>
                <w:szCs w:val="20"/>
                <w:lang w:eastAsia="pt-BR"/>
              </w:rPr>
              <w:t>references</w:t>
            </w:r>
            <w:proofErr w:type="spellEnd"/>
            <w:r w:rsidRPr="00AD20BB">
              <w:rPr>
                <w:rFonts w:ascii="Calibri" w:eastAsia="Times New Roman" w:hAnsi="Calibri" w:cs="Arial"/>
                <w:i/>
                <w:iCs/>
                <w:color w:val="000000"/>
                <w:sz w:val="20"/>
                <w:szCs w:val="20"/>
                <w:lang w:eastAsia="pt-BR"/>
              </w:rPr>
              <w:t xml:space="preserve"> </w:t>
            </w:r>
            <w:proofErr w:type="spellStart"/>
            <w:r w:rsidRPr="00101FC1">
              <w:rPr>
                <w:rFonts w:ascii="Calibri" w:eastAsia="Times New Roman" w:hAnsi="Calibri" w:cs="Arial"/>
                <w:i/>
                <w:iCs/>
                <w:color w:val="000000"/>
                <w:sz w:val="20"/>
                <w:szCs w:val="20"/>
                <w:lang w:eastAsia="pt-BR"/>
              </w:rPr>
              <w:t>mentioned</w:t>
            </w:r>
            <w:proofErr w:type="spellEnd"/>
            <w:r w:rsidRPr="00AD20BB">
              <w:rPr>
                <w:rFonts w:ascii="Calibri" w:eastAsia="Times New Roman" w:hAnsi="Calibri" w:cs="Arial"/>
                <w:i/>
                <w:iCs/>
                <w:color w:val="000000"/>
                <w:sz w:val="20"/>
                <w:szCs w:val="20"/>
                <w:lang w:eastAsia="pt-BR"/>
              </w:rPr>
              <w:t>.)</w:t>
            </w:r>
          </w:p>
          <w:p w14:paraId="62B578B1" w14:textId="77777777" w:rsidR="00AD6B4D" w:rsidRPr="00AD20BB" w:rsidRDefault="00AD6B4D" w:rsidP="00AD6B4D">
            <w:pPr>
              <w:jc w:val="both"/>
              <w:rPr>
                <w:rFonts w:ascii="Calibri" w:eastAsia="Times New Roman" w:hAnsi="Calibri" w:cs="Arial"/>
                <w:b/>
                <w:bCs/>
                <w:color w:val="000000"/>
                <w:sz w:val="20"/>
                <w:szCs w:val="20"/>
                <w:lang w:eastAsia="pt-BR"/>
              </w:rPr>
            </w:pPr>
          </w:p>
          <w:p w14:paraId="4982C42D" w14:textId="77777777" w:rsidR="00AD6B4D" w:rsidRPr="00AD20BB" w:rsidRDefault="00AD6B4D" w:rsidP="00AD6B4D">
            <w:pPr>
              <w:jc w:val="both"/>
              <w:rPr>
                <w:rFonts w:ascii="Calibri" w:eastAsia="Times New Roman" w:hAnsi="Calibri" w:cs="Arial"/>
                <w:b/>
                <w:bCs/>
                <w:color w:val="000000"/>
                <w:sz w:val="20"/>
                <w:szCs w:val="20"/>
                <w:lang w:eastAsia="pt-BR"/>
              </w:rPr>
            </w:pPr>
          </w:p>
          <w:p w14:paraId="421BDE2A" w14:textId="77777777" w:rsidR="00A04F84" w:rsidRDefault="00A04F84" w:rsidP="00A04F84">
            <w:pPr>
              <w:jc w:val="both"/>
              <w:rPr>
                <w:rFonts w:ascii="Calibri" w:eastAsia="Times New Roman" w:hAnsi="Calibri" w:cs="Arial"/>
                <w:b/>
                <w:bCs/>
                <w:color w:val="000000"/>
                <w:sz w:val="20"/>
                <w:szCs w:val="20"/>
                <w:lang w:eastAsia="pt-BR"/>
              </w:rPr>
            </w:pPr>
            <w:r w:rsidRPr="003F04E5">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 xml:space="preserve"> 1</w:t>
            </w:r>
            <w:r w:rsidRPr="003F04E5">
              <w:rPr>
                <w:rFonts w:ascii="Calibri" w:eastAsia="Times New Roman" w:hAnsi="Calibri" w:cs="Arial"/>
                <w:b/>
                <w:bCs/>
                <w:color w:val="000000"/>
                <w:sz w:val="20"/>
                <w:szCs w:val="20"/>
                <w:lang w:eastAsia="pt-BR"/>
              </w:rPr>
              <w:t>: Concluída a inspeção,</w:t>
            </w:r>
            <w:r>
              <w:rPr>
                <w:rFonts w:ascii="Calibri" w:eastAsia="Times New Roman" w:hAnsi="Calibri" w:cs="Arial"/>
                <w:b/>
                <w:bCs/>
                <w:color w:val="000000"/>
                <w:sz w:val="20"/>
                <w:szCs w:val="20"/>
                <w:lang w:eastAsia="pt-BR"/>
              </w:rPr>
              <w:t xml:space="preserve"> antes de seguir para a próxima etapa (se aprovada)</w:t>
            </w:r>
            <w:r w:rsidRPr="00BB456F">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deve-se notificar a Engenharia para que</w:t>
            </w:r>
            <w:r>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seja</w:t>
            </w:r>
            <w:r>
              <w:rPr>
                <w:rFonts w:ascii="Calibri" w:eastAsia="Times New Roman" w:hAnsi="Calibri" w:cs="Arial"/>
                <w:b/>
                <w:bCs/>
                <w:color w:val="000000"/>
                <w:sz w:val="20"/>
                <w:szCs w:val="20"/>
                <w:lang w:eastAsia="pt-BR"/>
              </w:rPr>
              <w:t>m</w:t>
            </w:r>
            <w:r w:rsidRPr="003F04E5">
              <w:rPr>
                <w:rFonts w:ascii="Calibri" w:eastAsia="Times New Roman" w:hAnsi="Calibri" w:cs="Arial"/>
                <w:b/>
                <w:bCs/>
                <w:color w:val="000000"/>
                <w:sz w:val="20"/>
                <w:szCs w:val="20"/>
                <w:lang w:eastAsia="pt-BR"/>
              </w:rPr>
              <w:t xml:space="preserve"> realizado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registro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fotográfico</w:t>
            </w:r>
            <w:r>
              <w:rPr>
                <w:rFonts w:ascii="Calibri" w:eastAsia="Times New Roman" w:hAnsi="Calibri" w:cs="Arial"/>
                <w:b/>
                <w:bCs/>
                <w:color w:val="000000"/>
                <w:sz w:val="20"/>
                <w:szCs w:val="20"/>
                <w:lang w:eastAsia="pt-BR"/>
              </w:rPr>
              <w:t xml:space="preserve">s e descritivos </w:t>
            </w:r>
            <w:r w:rsidRPr="003F04E5">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para elaboração de relatório solicitado pelo cliente.</w:t>
            </w:r>
            <w:r>
              <w:rPr>
                <w:rFonts w:ascii="Calibri" w:eastAsia="Times New Roman" w:hAnsi="Calibri" w:cs="Arial"/>
                <w:b/>
                <w:bCs/>
                <w:color w:val="000000"/>
                <w:sz w:val="20"/>
                <w:szCs w:val="20"/>
                <w:lang w:eastAsia="pt-BR"/>
              </w:rPr>
              <w:t xml:space="preserve"> </w:t>
            </w:r>
          </w:p>
          <w:p w14:paraId="4226B777" w14:textId="77777777" w:rsidR="00A04F84" w:rsidRDefault="00A04F84" w:rsidP="00A04F84">
            <w:pPr>
              <w:jc w:val="both"/>
              <w:rPr>
                <w:rFonts w:ascii="Calibri" w:eastAsia="Times New Roman" w:hAnsi="Calibri" w:cs="Arial"/>
                <w:b/>
                <w:bCs/>
                <w:color w:val="000000"/>
                <w:sz w:val="20"/>
                <w:szCs w:val="20"/>
                <w:lang w:eastAsia="pt-BR"/>
              </w:rPr>
            </w:pPr>
          </w:p>
          <w:p w14:paraId="625931A3" w14:textId="77777777" w:rsidR="00A04F84" w:rsidRPr="00A02471" w:rsidRDefault="00A04F84" w:rsidP="00A04F8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Note:</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Upon completion of the inspection</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 xml:space="preserve">before proceeding </w:t>
            </w:r>
            <w:proofErr w:type="gramStart"/>
            <w:r w:rsidRPr="00A02471">
              <w:rPr>
                <w:rFonts w:ascii="Calibri" w:eastAsia="Times New Roman" w:hAnsi="Calibri" w:cs="Arial"/>
                <w:i/>
                <w:iCs/>
                <w:color w:val="000000"/>
                <w:sz w:val="20"/>
                <w:szCs w:val="20"/>
                <w:lang w:val="en-US" w:eastAsia="pt-BR"/>
              </w:rPr>
              <w:t>to</w:t>
            </w:r>
            <w:proofErr w:type="gramEnd"/>
            <w:r w:rsidRPr="00A02471">
              <w:rPr>
                <w:rFonts w:ascii="Calibri" w:eastAsia="Times New Roman" w:hAnsi="Calibri" w:cs="Arial"/>
                <w:i/>
                <w:iCs/>
                <w:color w:val="000000"/>
                <w:sz w:val="20"/>
                <w:szCs w:val="20"/>
                <w:lang w:val="en-US" w:eastAsia="pt-BR"/>
              </w:rPr>
              <w:t xml:space="preserve"> the next step, Engineering must be notified so that the photographic and descriptive records required for the customer-requested report can be made.</w:t>
            </w:r>
            <w:r w:rsidRPr="007F35FB">
              <w:rPr>
                <w:rFonts w:ascii="Calibri" w:eastAsia="Times New Roman" w:hAnsi="Calibri" w:cs="Arial"/>
                <w:i/>
                <w:iCs/>
                <w:color w:val="000000"/>
                <w:sz w:val="20"/>
                <w:szCs w:val="20"/>
                <w:lang w:val="en-US" w:eastAsia="pt-BR"/>
              </w:rPr>
              <w:t>)</w:t>
            </w:r>
          </w:p>
          <w:p w14:paraId="12D21927" w14:textId="77777777" w:rsidR="00A04F84" w:rsidRDefault="00A04F84" w:rsidP="00A04F84">
            <w:pPr>
              <w:jc w:val="both"/>
              <w:rPr>
                <w:rFonts w:ascii="Calibri" w:eastAsia="Times New Roman" w:hAnsi="Calibri" w:cs="Arial"/>
                <w:b/>
                <w:bCs/>
                <w:color w:val="000000"/>
                <w:sz w:val="20"/>
                <w:szCs w:val="20"/>
                <w:lang w:val="en-US" w:eastAsia="pt-BR"/>
              </w:rPr>
            </w:pPr>
          </w:p>
          <w:p w14:paraId="211BA5F7" w14:textId="77777777" w:rsidR="00A04F84" w:rsidRPr="00A02471" w:rsidRDefault="00A04F84" w:rsidP="00A04F84">
            <w:pPr>
              <w:jc w:val="both"/>
              <w:rPr>
                <w:rFonts w:ascii="Calibri" w:eastAsia="Times New Roman" w:hAnsi="Calibri" w:cs="Arial"/>
                <w:b/>
                <w:bCs/>
                <w:color w:val="000000"/>
                <w:sz w:val="20"/>
                <w:szCs w:val="20"/>
                <w:lang w:val="en-US" w:eastAsia="pt-BR"/>
              </w:rPr>
            </w:pPr>
          </w:p>
          <w:p w14:paraId="3CBAC26E" w14:textId="77777777" w:rsidR="00A04F84" w:rsidRPr="003F04E5" w:rsidRDefault="00A04F84" w:rsidP="00A04F84">
            <w:pPr>
              <w:jc w:val="both"/>
              <w:rPr>
                <w:rFonts w:ascii="Calibri" w:eastAsia="Times New Roman" w:hAnsi="Calibri" w:cs="Arial"/>
                <w:b/>
                <w:bCs/>
                <w:color w:val="000000"/>
                <w:sz w:val="20"/>
                <w:szCs w:val="20"/>
                <w:lang w:eastAsia="pt-BR"/>
              </w:rPr>
            </w:pPr>
            <w:r w:rsidRPr="002C038E">
              <w:rPr>
                <w:rFonts w:ascii="Calibri" w:eastAsia="Times New Roman" w:hAnsi="Calibri" w:cs="Arial"/>
                <w:b/>
                <w:bCs/>
                <w:color w:val="000000"/>
                <w:sz w:val="20"/>
                <w:szCs w:val="20"/>
                <w:lang w:eastAsia="pt-BR"/>
              </w:rPr>
              <w:t>Nota 2: Se, como resultado da inspeção, for definida a necessidade de reparos, deve-se realizar comunicação via e-mail para o Comercial (e Engenharia em cópia devido ao relatório do processo) solicitando aprovação, pois extrapola o escopo de serviço inicial para a peça solicitad</w:t>
            </w:r>
            <w:r>
              <w:rPr>
                <w:rFonts w:ascii="Calibri" w:eastAsia="Times New Roman" w:hAnsi="Calibri" w:cs="Arial"/>
                <w:b/>
                <w:bCs/>
                <w:color w:val="000000"/>
                <w:sz w:val="20"/>
                <w:szCs w:val="20"/>
                <w:lang w:eastAsia="pt-BR"/>
              </w:rPr>
              <w:t>o</w:t>
            </w:r>
            <w:r w:rsidRPr="002C038E">
              <w:rPr>
                <w:rFonts w:ascii="Calibri" w:eastAsia="Times New Roman" w:hAnsi="Calibri" w:cs="Arial"/>
                <w:b/>
                <w:bCs/>
                <w:color w:val="000000"/>
                <w:sz w:val="20"/>
                <w:szCs w:val="20"/>
                <w:lang w:eastAsia="pt-BR"/>
              </w:rPr>
              <w:t xml:space="preserve"> pelo cliente. Se aprovado, solicite sub </w:t>
            </w:r>
            <w:proofErr w:type="spellStart"/>
            <w:r w:rsidRPr="002C038E">
              <w:rPr>
                <w:rFonts w:ascii="Calibri" w:eastAsia="Times New Roman" w:hAnsi="Calibri" w:cs="Arial"/>
                <w:b/>
                <w:bCs/>
                <w:color w:val="000000"/>
                <w:sz w:val="20"/>
                <w:szCs w:val="20"/>
                <w:lang w:eastAsia="pt-BR"/>
              </w:rPr>
              <w:t>O.S.’s</w:t>
            </w:r>
            <w:proofErr w:type="spellEnd"/>
            <w:r w:rsidRPr="002C038E">
              <w:rPr>
                <w:rFonts w:ascii="Calibri" w:eastAsia="Times New Roman" w:hAnsi="Calibri" w:cs="Arial"/>
                <w:b/>
                <w:bCs/>
                <w:color w:val="000000"/>
                <w:sz w:val="20"/>
                <w:szCs w:val="20"/>
                <w:lang w:eastAsia="pt-BR"/>
              </w:rPr>
              <w:t xml:space="preserve"> para reparo conforme aplicável/necessário utilizando o formulário IAS-RG-0103 – Solicitação de Serviços Complementares.</w:t>
            </w:r>
          </w:p>
          <w:p w14:paraId="63C1DDA9" w14:textId="77777777" w:rsidR="00A04F84" w:rsidRPr="003F04E5" w:rsidRDefault="00A04F84" w:rsidP="00A04F84">
            <w:pPr>
              <w:jc w:val="both"/>
              <w:rPr>
                <w:rFonts w:ascii="Calibri" w:eastAsia="Times New Roman" w:hAnsi="Calibri" w:cs="Arial"/>
                <w:b/>
                <w:bCs/>
                <w:color w:val="000000"/>
                <w:sz w:val="20"/>
                <w:szCs w:val="20"/>
                <w:lang w:eastAsia="pt-BR"/>
              </w:rPr>
            </w:pPr>
          </w:p>
          <w:p w14:paraId="42081EE2" w14:textId="1F618539" w:rsidR="00AD6B4D" w:rsidRPr="007F35FB" w:rsidRDefault="00A04F84" w:rsidP="00A04F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C038E">
              <w:rPr>
                <w:rFonts w:ascii="Calibri" w:eastAsia="Times New Roman" w:hAnsi="Calibri" w:cs="Arial"/>
                <w:i/>
                <w:iCs/>
                <w:color w:val="000000"/>
                <w:sz w:val="20"/>
                <w:szCs w:val="20"/>
                <w:lang w:val="en-US" w:eastAsia="pt-BR"/>
              </w:rPr>
              <w:t xml:space="preserve">Note 2: If, </w:t>
            </w:r>
            <w:proofErr w:type="gramStart"/>
            <w:r w:rsidRPr="002C038E">
              <w:rPr>
                <w:rFonts w:ascii="Calibri" w:eastAsia="Times New Roman" w:hAnsi="Calibri" w:cs="Arial"/>
                <w:i/>
                <w:iCs/>
                <w:color w:val="000000"/>
                <w:sz w:val="20"/>
                <w:szCs w:val="20"/>
                <w:lang w:val="en-US" w:eastAsia="pt-BR"/>
              </w:rPr>
              <w:t>as a result of</w:t>
            </w:r>
            <w:proofErr w:type="gramEnd"/>
            <w:r w:rsidRPr="002C038E">
              <w:rPr>
                <w:rFonts w:ascii="Calibri" w:eastAsia="Times New Roman" w:hAnsi="Calibri" w:cs="Arial"/>
                <w:i/>
                <w:iCs/>
                <w:color w:val="000000"/>
                <w:sz w:val="20"/>
                <w:szCs w:val="20"/>
                <w:lang w:val="en-US" w:eastAsia="pt-BR"/>
              </w:rPr>
              <w:t xml:space="preserve"> the inspection, the need for repairs is identified, an email must be sent to the Commercial department (with Engineering in copy due to the process report) requesting approval, as it exceeds the initial service scope requested by the customer for the part. If approved, request </w:t>
            </w:r>
            <w:proofErr w:type="gramStart"/>
            <w:r w:rsidRPr="002C038E">
              <w:rPr>
                <w:rFonts w:ascii="Calibri" w:eastAsia="Times New Roman" w:hAnsi="Calibri" w:cs="Arial"/>
                <w:i/>
                <w:iCs/>
                <w:color w:val="000000"/>
                <w:sz w:val="20"/>
                <w:szCs w:val="20"/>
                <w:lang w:val="en-US" w:eastAsia="pt-BR"/>
              </w:rPr>
              <w:t>sub Work</w:t>
            </w:r>
            <w:proofErr w:type="gramEnd"/>
            <w:r w:rsidRPr="002C038E">
              <w:rPr>
                <w:rFonts w:ascii="Calibri" w:eastAsia="Times New Roman" w:hAnsi="Calibri" w:cs="Arial"/>
                <w:i/>
                <w:iCs/>
                <w:color w:val="000000"/>
                <w:sz w:val="20"/>
                <w:szCs w:val="20"/>
                <w:lang w:val="en-US" w:eastAsia="pt-BR"/>
              </w:rPr>
              <w:t xml:space="preserve"> Orders for the applicable/necessary repair using form IAS-RG-0103 – Request for Additional Services.</w:t>
            </w:r>
            <w:r>
              <w:rPr>
                <w:rFonts w:ascii="Calibri" w:eastAsia="Times New Roman" w:hAnsi="Calibri" w:cs="Arial"/>
                <w:i/>
                <w:iCs/>
                <w:color w:val="000000"/>
                <w:sz w:val="20"/>
                <w:szCs w:val="20"/>
                <w:lang w:val="en-US" w:eastAsia="pt-BR"/>
              </w:rPr>
              <w:t>)</w:t>
            </w:r>
          </w:p>
          <w:p w14:paraId="4C95ADFA" w14:textId="77777777" w:rsidR="00AD6B4D" w:rsidRPr="007F35FB" w:rsidRDefault="00AD6B4D" w:rsidP="00AD6B4D">
            <w:pPr>
              <w:jc w:val="both"/>
              <w:rPr>
                <w:rFonts w:ascii="Calibri" w:eastAsia="Times New Roman" w:hAnsi="Calibri" w:cs="Arial"/>
                <w:i/>
                <w:iCs/>
                <w:color w:val="000000"/>
                <w:sz w:val="20"/>
                <w:szCs w:val="20"/>
                <w:lang w:val="en-US" w:eastAsia="pt-BR"/>
              </w:rPr>
            </w:pPr>
          </w:p>
          <w:p w14:paraId="25401C8D"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279400B3" w14:textId="77777777"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73EBA4B2" w14:textId="77777777" w:rsidR="00AD6B4D" w:rsidRDefault="00AD6B4D" w:rsidP="00AD6B4D">
            <w:pPr>
              <w:jc w:val="both"/>
              <w:rPr>
                <w:rFonts w:ascii="Calibri" w:eastAsia="Times New Roman" w:hAnsi="Calibri" w:cs="Arial"/>
                <w:b/>
                <w:bCs/>
                <w:color w:val="000000"/>
                <w:sz w:val="20"/>
                <w:szCs w:val="20"/>
                <w:lang w:eastAsia="pt-BR"/>
              </w:rPr>
            </w:pPr>
          </w:p>
          <w:p w14:paraId="321A406B" w14:textId="77777777" w:rsidR="00AD6B4D" w:rsidRPr="007F35FB" w:rsidRDefault="00AD6B4D" w:rsidP="00AD6B4D">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426172C"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3453C5B5" w14:textId="77777777" w:rsidR="00AD6B4D" w:rsidRPr="006C5F31" w:rsidRDefault="00AD6B4D" w:rsidP="00AD6B4D">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0CD4789D" w14:textId="77777777" w:rsidR="00AD6B4D" w:rsidRPr="00AD0815" w:rsidRDefault="00AD6B4D" w:rsidP="00AD6B4D">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E23D9EE" w14:textId="77777777" w:rsidR="00AD6B4D" w:rsidRPr="00AD0815" w:rsidRDefault="00AD6B4D" w:rsidP="00AD6B4D">
            <w:pPr>
              <w:jc w:val="both"/>
              <w:rPr>
                <w:rFonts w:ascii="Calibri" w:eastAsia="Times New Roman" w:hAnsi="Calibri" w:cs="Arial"/>
                <w:b/>
                <w:bCs/>
                <w:color w:val="000000"/>
                <w:sz w:val="20"/>
                <w:szCs w:val="20"/>
                <w:lang w:eastAsia="pt-BR"/>
              </w:rPr>
            </w:pPr>
          </w:p>
          <w:p w14:paraId="506C5075" w14:textId="4386A155" w:rsidR="00AD6B4D" w:rsidRPr="00763FEF" w:rsidRDefault="00AD6B4D" w:rsidP="00AD6B4D">
            <w:pPr>
              <w:jc w:val="both"/>
              <w:rPr>
                <w:rFonts w:ascii="Calibri" w:eastAsia="Times New Roman" w:hAnsi="Calibri" w:cs="Arial"/>
                <w:b/>
                <w:bCs/>
                <w:color w:val="000000"/>
                <w:sz w:val="20"/>
                <w:szCs w:val="20"/>
                <w:lang w:val="en-US"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w:t>
            </w:r>
            <w:r w:rsidR="00A04F84">
              <w:rPr>
                <w:rFonts w:ascii="Calibri" w:eastAsia="Times New Roman" w:hAnsi="Calibri" w:cs="Arial"/>
                <w:b/>
                <w:bCs/>
                <w:color w:val="000000"/>
                <w:sz w:val="20"/>
                <w:szCs w:val="20"/>
                <w:lang w:eastAsia="pt-BR"/>
              </w:rPr>
              <w:t xml:space="preserve"> </w:t>
            </w:r>
            <w:r w:rsidR="00A04F84" w:rsidRPr="00763FEF">
              <w:rPr>
                <w:rFonts w:ascii="Calibri" w:eastAsia="Times New Roman" w:hAnsi="Calibri" w:cs="Arial"/>
                <w:b/>
                <w:bCs/>
                <w:color w:val="000000"/>
                <w:sz w:val="20"/>
                <w:szCs w:val="20"/>
                <w:lang w:val="en-US" w:eastAsia="pt-BR"/>
              </w:rPr>
              <w:t>(ref. Nota 2)</w:t>
            </w:r>
          </w:p>
          <w:p w14:paraId="66577FE7" w14:textId="06302035" w:rsidR="00AD6B4D" w:rsidRPr="00763FEF" w:rsidRDefault="00AD6B4D" w:rsidP="00AD6B4D">
            <w:pPr>
              <w:jc w:val="both"/>
              <w:rPr>
                <w:rFonts w:ascii="Calibri" w:eastAsia="Times New Roman" w:hAnsi="Calibri" w:cs="Arial"/>
                <w:b/>
                <w:bCs/>
                <w:color w:val="000000"/>
                <w:sz w:val="20"/>
                <w:szCs w:val="20"/>
                <w:lang w:val="en-US" w:eastAsia="pt-BR"/>
              </w:rPr>
            </w:pPr>
            <w:r w:rsidRPr="00763FEF">
              <w:rPr>
                <w:rFonts w:ascii="Calibri" w:eastAsia="Times New Roman" w:hAnsi="Calibri" w:cs="Arial"/>
                <w:i/>
                <w:iCs/>
                <w:color w:val="000000"/>
                <w:sz w:val="20"/>
                <w:szCs w:val="20"/>
                <w:lang w:val="en-US" w:eastAsia="pt-BR"/>
              </w:rPr>
              <w:t xml:space="preserve">       (Repair applicable.)</w:t>
            </w:r>
            <w:r w:rsidR="00A04F84" w:rsidRPr="00763FEF">
              <w:rPr>
                <w:rFonts w:ascii="Calibri" w:eastAsia="Times New Roman" w:hAnsi="Calibri" w:cs="Arial"/>
                <w:i/>
                <w:iCs/>
                <w:color w:val="000000"/>
                <w:sz w:val="20"/>
                <w:szCs w:val="20"/>
                <w:lang w:val="en-US" w:eastAsia="pt-BR"/>
              </w:rPr>
              <w:t xml:space="preserve"> ((ref. Note 2))</w:t>
            </w:r>
          </w:p>
          <w:p w14:paraId="45D2B43C" w14:textId="77777777" w:rsidR="00AD6B4D" w:rsidRPr="00763FEF" w:rsidRDefault="00AD6B4D" w:rsidP="00AD6B4D">
            <w:pPr>
              <w:jc w:val="both"/>
              <w:rPr>
                <w:rFonts w:ascii="Calibri" w:eastAsia="Times New Roman" w:hAnsi="Calibri" w:cs="Arial"/>
                <w:b/>
                <w:bCs/>
                <w:color w:val="000000"/>
                <w:sz w:val="20"/>
                <w:szCs w:val="20"/>
                <w:lang w:val="en-US" w:eastAsia="pt-BR"/>
              </w:rPr>
            </w:pPr>
          </w:p>
          <w:p w14:paraId="3F592A2E" w14:textId="77777777" w:rsidR="00AD6B4D" w:rsidRPr="00AD0815" w:rsidRDefault="00AD6B4D" w:rsidP="00AD6B4D">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5AB3EC05" w14:textId="77777777" w:rsidR="00AD6B4D" w:rsidRDefault="00AD6B4D" w:rsidP="00AD6B4D">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5608D59A" w14:textId="3914E761" w:rsidR="00AD6B4D" w:rsidRPr="002932FB" w:rsidRDefault="00AD6B4D" w:rsidP="00AD6B4D">
            <w:pPr>
              <w:jc w:val="both"/>
              <w:rPr>
                <w:rFonts w:ascii="Calibri" w:eastAsia="Times New Roman" w:hAnsi="Calibri" w:cs="Arial"/>
                <w:b/>
                <w:bCs/>
                <w:i/>
                <w:iCs/>
                <w:color w:val="000000"/>
                <w:sz w:val="20"/>
                <w:szCs w:val="20"/>
                <w:lang w:eastAsia="pt-BR"/>
              </w:rPr>
            </w:pPr>
          </w:p>
        </w:tc>
      </w:tr>
      <w:tr w:rsidR="00AD6B4D" w:rsidRPr="00DD5DFB" w14:paraId="59A54B62" w14:textId="77777777" w:rsidTr="00813221">
        <w:trPr>
          <w:trHeight w:val="1134"/>
          <w:jc w:val="center"/>
        </w:trPr>
        <w:tc>
          <w:tcPr>
            <w:tcW w:w="704" w:type="dxa"/>
            <w:vAlign w:val="center"/>
          </w:tcPr>
          <w:p w14:paraId="3B14C46C" w14:textId="0E457302" w:rsidR="00AD6B4D" w:rsidRPr="003F04E5"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251821886"/>
            <w:placeholder>
              <w:docPart w:val="08882C583C9F4FC8BDB264FBF592C0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6C027CC" w14:textId="30C4BFF1" w:rsidR="00AD6B4D" w:rsidRPr="003F04E5"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34C3784E" w14:textId="04555DB5" w:rsidR="00AD6B4D" w:rsidRPr="003F04E5" w:rsidRDefault="00AD6B4D" w:rsidP="00AD6B4D">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BF2334B" w14:textId="77777777" w:rsidR="00AD6B4D" w:rsidRPr="002932FB" w:rsidRDefault="00AD6B4D" w:rsidP="00AD6B4D">
            <w:pPr>
              <w:jc w:val="both"/>
              <w:rPr>
                <w:rFonts w:ascii="Calibri" w:eastAsia="Times New Roman" w:hAnsi="Calibri" w:cs="Arial"/>
                <w:b/>
                <w:bCs/>
                <w:color w:val="000000"/>
                <w:sz w:val="20"/>
                <w:szCs w:val="20"/>
                <w:lang w:eastAsia="pt-BR"/>
              </w:rPr>
            </w:pPr>
          </w:p>
          <w:p w14:paraId="35A6916C" w14:textId="219C116E" w:rsidR="00AD6B4D" w:rsidRPr="0083308C"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w:t>
            </w:r>
            <w:r w:rsidR="00C902C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00C902C8">
              <w:rPr>
                <w:rFonts w:ascii="Calibri" w:eastAsia="Times New Roman" w:hAnsi="Calibri" w:cs="Arial"/>
                <w:b/>
                <w:bCs/>
                <w:color w:val="000000"/>
                <w:sz w:val="20"/>
                <w:szCs w:val="20"/>
                <w:lang w:eastAsia="pt-BR"/>
              </w:rPr>
              <w:t>medições</w:t>
            </w:r>
            <w:r>
              <w:rPr>
                <w:rFonts w:ascii="Calibri" w:eastAsia="Times New Roman" w:hAnsi="Calibri" w:cs="Arial"/>
                <w:b/>
                <w:bCs/>
                <w:color w:val="000000"/>
                <w:sz w:val="20"/>
                <w:szCs w:val="20"/>
                <w:lang w:eastAsia="pt-BR"/>
              </w:rPr>
              <w:t xml:space="preserve"> dimensiona</w:t>
            </w:r>
            <w:r w:rsidR="00C902C8">
              <w:rPr>
                <w:rFonts w:ascii="Calibri" w:eastAsia="Times New Roman" w:hAnsi="Calibri" w:cs="Arial"/>
                <w:b/>
                <w:bCs/>
                <w:color w:val="000000"/>
                <w:sz w:val="20"/>
                <w:szCs w:val="20"/>
                <w:lang w:eastAsia="pt-BR"/>
              </w:rPr>
              <w:t xml:space="preserve">is </w:t>
            </w:r>
            <w:r>
              <w:rPr>
                <w:rFonts w:ascii="Calibri" w:eastAsia="Times New Roman" w:hAnsi="Calibri" w:cs="Arial"/>
                <w:b/>
                <w:bCs/>
                <w:color w:val="000000"/>
                <w:sz w:val="20"/>
                <w:szCs w:val="20"/>
                <w:lang w:eastAsia="pt-BR"/>
              </w:rPr>
              <w:t xml:space="preserve">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72-53-30-2</w:t>
            </w:r>
            <w:r>
              <w:rPr>
                <w:rFonts w:ascii="Calibri" w:eastAsia="Times New Roman" w:hAnsi="Calibri" w:cs="Arial"/>
                <w:b/>
                <w:bCs/>
                <w:color w:val="000000"/>
                <w:sz w:val="20"/>
                <w:szCs w:val="20"/>
                <w:lang w:eastAsia="pt-BR"/>
              </w:rPr>
              <w:t>2</w:t>
            </w:r>
            <w:r w:rsidRPr="002036A6">
              <w:rPr>
                <w:rFonts w:ascii="Calibri" w:eastAsia="Times New Roman" w:hAnsi="Calibri" w:cs="Arial"/>
                <w:b/>
                <w:bCs/>
                <w:color w:val="000000"/>
                <w:sz w:val="20"/>
                <w:szCs w:val="20"/>
                <w:lang w:eastAsia="pt-BR"/>
              </w:rPr>
              <w:t>0-80</w:t>
            </w:r>
            <w:r>
              <w:rPr>
                <w:rFonts w:ascii="Calibri" w:eastAsia="Times New Roman" w:hAnsi="Calibri" w:cs="Arial"/>
                <w:b/>
                <w:bCs/>
                <w:color w:val="000000"/>
                <w:sz w:val="20"/>
                <w:szCs w:val="20"/>
                <w:lang w:eastAsia="pt-BR"/>
              </w:rPr>
              <w:t>2).</w:t>
            </w:r>
            <w:r w:rsidR="007E4DE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Adicionalmente, realizar a</w:t>
            </w:r>
            <w:r w:rsidR="00C902C8">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00C902C8">
              <w:rPr>
                <w:rFonts w:ascii="Calibri" w:eastAsia="Times New Roman" w:hAnsi="Calibri" w:cs="Arial"/>
                <w:b/>
                <w:bCs/>
                <w:color w:val="000000"/>
                <w:sz w:val="20"/>
                <w:szCs w:val="20"/>
                <w:lang w:eastAsia="pt-BR"/>
              </w:rPr>
              <w:t xml:space="preserve">medições </w:t>
            </w:r>
            <w:r>
              <w:rPr>
                <w:rFonts w:ascii="Calibri" w:eastAsia="Times New Roman" w:hAnsi="Calibri" w:cs="Arial"/>
                <w:b/>
                <w:bCs/>
                <w:color w:val="000000"/>
                <w:sz w:val="20"/>
                <w:szCs w:val="20"/>
                <w:lang w:eastAsia="pt-BR"/>
              </w:rPr>
              <w:t>dimensiona</w:t>
            </w:r>
            <w:r w:rsidR="00C902C8">
              <w:rPr>
                <w:rFonts w:ascii="Calibri" w:eastAsia="Times New Roman" w:hAnsi="Calibri" w:cs="Arial"/>
                <w:b/>
                <w:bCs/>
                <w:color w:val="000000"/>
                <w:sz w:val="20"/>
                <w:szCs w:val="20"/>
                <w:lang w:eastAsia="pt-BR"/>
              </w:rPr>
              <w:t>is</w:t>
            </w:r>
            <w:r>
              <w:rPr>
                <w:rFonts w:ascii="Calibri" w:eastAsia="Times New Roman" w:hAnsi="Calibri" w:cs="Arial"/>
                <w:b/>
                <w:bCs/>
                <w:color w:val="000000"/>
                <w:sz w:val="20"/>
                <w:szCs w:val="20"/>
                <w:lang w:eastAsia="pt-BR"/>
              </w:rPr>
              <w:t xml:space="preserve"> </w:t>
            </w:r>
            <w:r w:rsidRPr="006E63C3">
              <w:rPr>
                <w:rFonts w:ascii="Calibri" w:eastAsia="Times New Roman" w:hAnsi="Calibri" w:cs="Arial"/>
                <w:b/>
                <w:bCs/>
                <w:color w:val="000000"/>
                <w:sz w:val="20"/>
                <w:szCs w:val="20"/>
                <w:lang w:eastAsia="pt-BR"/>
              </w:rPr>
              <w:t>conforme S.B. No. 21959R6,</w:t>
            </w:r>
            <w:r>
              <w:rPr>
                <w:rFonts w:ascii="Calibri" w:eastAsia="Times New Roman" w:hAnsi="Calibri" w:cs="Arial"/>
                <w:b/>
                <w:bCs/>
                <w:color w:val="000000"/>
                <w:sz w:val="20"/>
                <w:szCs w:val="20"/>
                <w:lang w:eastAsia="pt-BR"/>
              </w:rPr>
              <w:t xml:space="preserve"> </w:t>
            </w:r>
            <w:r w:rsidRPr="006E63C3">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1, Seção B-B para as medidas necessárias não contempladas no CIR (planicidade da Face A e dimensão do final da parede direita do </w:t>
            </w:r>
            <w:proofErr w:type="spellStart"/>
            <w:r>
              <w:rPr>
                <w:rFonts w:ascii="Calibri" w:eastAsia="Times New Roman" w:hAnsi="Calibri" w:cs="Arial"/>
                <w:b/>
                <w:bCs/>
                <w:color w:val="000000"/>
                <w:sz w:val="20"/>
                <w:szCs w:val="20"/>
                <w:lang w:eastAsia="pt-BR"/>
              </w:rPr>
              <w:t>Inner</w:t>
            </w:r>
            <w:proofErr w:type="spellEnd"/>
            <w:r>
              <w:rPr>
                <w:rFonts w:ascii="Calibri" w:eastAsia="Times New Roman" w:hAnsi="Calibri" w:cs="Arial"/>
                <w:b/>
                <w:bCs/>
                <w:color w:val="000000"/>
                <w:sz w:val="20"/>
                <w:szCs w:val="20"/>
                <w:lang w:eastAsia="pt-BR"/>
              </w:rPr>
              <w:t xml:space="preserve"> Ring à Face A).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 </w:t>
            </w:r>
          </w:p>
          <w:p w14:paraId="5225B985" w14:textId="77777777" w:rsidR="00AD6B4D" w:rsidRPr="0083308C" w:rsidRDefault="00AD6B4D" w:rsidP="00AD6B4D">
            <w:pPr>
              <w:jc w:val="both"/>
              <w:rPr>
                <w:rFonts w:ascii="Calibri" w:eastAsia="Times New Roman" w:hAnsi="Calibri" w:cs="Arial"/>
                <w:b/>
                <w:bCs/>
                <w:color w:val="000000"/>
                <w:sz w:val="20"/>
                <w:szCs w:val="20"/>
                <w:lang w:eastAsia="pt-BR"/>
              </w:rPr>
            </w:pPr>
          </w:p>
          <w:p w14:paraId="0C4B02A1" w14:textId="72CBD182" w:rsidR="00AD6B4D" w:rsidRDefault="00AD6B4D" w:rsidP="00AD6B4D">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lastRenderedPageBreak/>
              <w:t>(</w:t>
            </w:r>
            <w:r w:rsidR="00C902C8" w:rsidRPr="00C902C8">
              <w:rPr>
                <w:rFonts w:ascii="Calibri" w:eastAsia="Times New Roman" w:hAnsi="Calibri" w:cs="Arial"/>
                <w:i/>
                <w:iCs/>
                <w:color w:val="000000"/>
                <w:sz w:val="20"/>
                <w:szCs w:val="20"/>
                <w:lang w:val="en-US" w:eastAsia="pt-BR"/>
              </w:rPr>
              <w:t>Perform the dimensional measurements of the part in accordance with CIR Manual 3043515, ATA 72-53-30, Section “Inspection/Check-03”, Paragraph 1., Step C.; Figure 801 and Table 801 (Task 72-53-30-220-802). Additionally, perform the dimensional measurements in accordance with S.B. No. 21959R6, Figure 1, Section B-B for the measurements not covered in the CIR (flatness of Face A and the dimension from the end of the right wall of the Inner Ring to Face A). Attach to this Work Order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437445FF" w14:textId="77777777" w:rsidR="00AD6B4D" w:rsidRDefault="00AD6B4D" w:rsidP="00AD6B4D">
            <w:pPr>
              <w:jc w:val="both"/>
              <w:rPr>
                <w:rFonts w:ascii="Calibri" w:eastAsia="Times New Roman" w:hAnsi="Calibri" w:cs="Arial"/>
                <w:i/>
                <w:iCs/>
                <w:color w:val="000000"/>
                <w:sz w:val="20"/>
                <w:szCs w:val="20"/>
                <w:lang w:val="en-US" w:eastAsia="pt-BR"/>
              </w:rPr>
            </w:pPr>
          </w:p>
          <w:p w14:paraId="5BAE3B51" w14:textId="77777777" w:rsidR="00AD6B4D" w:rsidRDefault="00AD6B4D" w:rsidP="00AD6B4D">
            <w:pPr>
              <w:jc w:val="both"/>
              <w:rPr>
                <w:rFonts w:ascii="Calibri" w:eastAsia="Times New Roman" w:hAnsi="Calibri" w:cs="Arial"/>
                <w:i/>
                <w:iCs/>
                <w:color w:val="000000"/>
                <w:sz w:val="20"/>
                <w:szCs w:val="20"/>
                <w:lang w:val="en-US" w:eastAsia="pt-BR"/>
              </w:rPr>
            </w:pPr>
          </w:p>
          <w:p w14:paraId="25695448" w14:textId="7F20CCB0" w:rsidR="00753E3F" w:rsidRDefault="00753E3F" w:rsidP="00753E3F">
            <w:pPr>
              <w:jc w:val="both"/>
              <w:rPr>
                <w:rFonts w:ascii="Calibri" w:eastAsia="Times New Roman" w:hAnsi="Calibri" w:cs="Arial"/>
                <w:b/>
                <w:bCs/>
                <w:color w:val="000000"/>
                <w:sz w:val="20"/>
                <w:szCs w:val="20"/>
                <w:lang w:eastAsia="pt-BR"/>
              </w:rPr>
            </w:pPr>
            <w:r w:rsidRPr="0055022F">
              <w:rPr>
                <w:rFonts w:ascii="Calibri" w:eastAsia="Times New Roman" w:hAnsi="Calibri" w:cs="Arial"/>
                <w:b/>
                <w:bCs/>
                <w:color w:val="000000"/>
                <w:sz w:val="20"/>
                <w:szCs w:val="20"/>
                <w:lang w:eastAsia="pt-BR"/>
              </w:rPr>
              <w:t xml:space="preserve">Nota: Durante o processo de </w:t>
            </w:r>
            <w:r>
              <w:rPr>
                <w:rFonts w:ascii="Calibri" w:eastAsia="Times New Roman" w:hAnsi="Calibri" w:cs="Arial"/>
                <w:b/>
                <w:bCs/>
                <w:color w:val="000000"/>
                <w:sz w:val="20"/>
                <w:szCs w:val="20"/>
                <w:lang w:eastAsia="pt-BR"/>
              </w:rPr>
              <w:t>medição</w:t>
            </w:r>
            <w:r w:rsidRPr="005502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antes de ser finalizado e seguir para a próxima etapa, </w:t>
            </w:r>
            <w:r w:rsidRPr="0055022F">
              <w:rPr>
                <w:rFonts w:ascii="Calibri" w:eastAsia="Times New Roman" w:hAnsi="Calibri" w:cs="Arial"/>
                <w:b/>
                <w:bCs/>
                <w:color w:val="000000"/>
                <w:sz w:val="20"/>
                <w:szCs w:val="20"/>
                <w:lang w:eastAsia="pt-BR"/>
              </w:rPr>
              <w:t>deve-se notificar a Engenharia para que seja realizado registro fotográfico</w:t>
            </w:r>
            <w:r>
              <w:rPr>
                <w:rFonts w:ascii="Calibri" w:eastAsia="Times New Roman" w:hAnsi="Calibri" w:cs="Arial"/>
                <w:b/>
                <w:bCs/>
                <w:color w:val="000000"/>
                <w:sz w:val="20"/>
                <w:szCs w:val="20"/>
                <w:lang w:eastAsia="pt-BR"/>
              </w:rPr>
              <w:t xml:space="preserve">, </w:t>
            </w:r>
            <w:r w:rsidRPr="0055022F">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 xml:space="preserve"> para </w:t>
            </w:r>
            <w:r w:rsidRPr="0055022F">
              <w:rPr>
                <w:rFonts w:ascii="Calibri" w:eastAsia="Times New Roman" w:hAnsi="Calibri" w:cs="Arial"/>
                <w:b/>
                <w:bCs/>
                <w:color w:val="000000"/>
                <w:sz w:val="20"/>
                <w:szCs w:val="20"/>
                <w:lang w:eastAsia="pt-BR"/>
              </w:rPr>
              <w:t>elaboração d</w:t>
            </w:r>
            <w:r>
              <w:rPr>
                <w:rFonts w:ascii="Calibri" w:eastAsia="Times New Roman" w:hAnsi="Calibri" w:cs="Arial"/>
                <w:b/>
                <w:bCs/>
                <w:color w:val="000000"/>
                <w:sz w:val="20"/>
                <w:szCs w:val="20"/>
                <w:lang w:eastAsia="pt-BR"/>
              </w:rPr>
              <w:t xml:space="preserve">e </w:t>
            </w:r>
            <w:r w:rsidRPr="0055022F">
              <w:rPr>
                <w:rFonts w:ascii="Calibri" w:eastAsia="Times New Roman" w:hAnsi="Calibri" w:cs="Arial"/>
                <w:b/>
                <w:bCs/>
                <w:color w:val="000000"/>
                <w:sz w:val="20"/>
                <w:szCs w:val="20"/>
                <w:lang w:eastAsia="pt-BR"/>
              </w:rPr>
              <w:t>relatório solicitado pelo cliente.</w:t>
            </w:r>
          </w:p>
          <w:p w14:paraId="54D326CC" w14:textId="77777777" w:rsidR="00753E3F" w:rsidRDefault="00753E3F" w:rsidP="00753E3F">
            <w:pPr>
              <w:jc w:val="both"/>
              <w:rPr>
                <w:rFonts w:ascii="Calibri" w:eastAsia="Times New Roman" w:hAnsi="Calibri" w:cs="Arial"/>
                <w:b/>
                <w:bCs/>
                <w:color w:val="000000"/>
                <w:sz w:val="20"/>
                <w:szCs w:val="20"/>
                <w:lang w:eastAsia="pt-BR"/>
              </w:rPr>
            </w:pPr>
          </w:p>
          <w:p w14:paraId="4B143E60" w14:textId="26E450E1" w:rsidR="00AD6B4D" w:rsidRPr="00C66B70" w:rsidRDefault="00753E3F" w:rsidP="00AD6B4D">
            <w:pPr>
              <w:jc w:val="both"/>
              <w:rPr>
                <w:rFonts w:ascii="Calibri" w:eastAsia="Times New Roman" w:hAnsi="Calibri" w:cs="Arial"/>
                <w:i/>
                <w:iCs/>
                <w:color w:val="000000"/>
                <w:sz w:val="20"/>
                <w:szCs w:val="20"/>
                <w:lang w:val="en-US" w:eastAsia="pt-BR"/>
              </w:rPr>
            </w:pPr>
            <w:r w:rsidRPr="0055022F">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 xml:space="preserve">Note: During the </w:t>
            </w:r>
            <w:r w:rsidRPr="00774117">
              <w:rPr>
                <w:rFonts w:ascii="Calibri" w:eastAsia="Times New Roman" w:hAnsi="Calibri" w:cs="Arial"/>
                <w:i/>
                <w:iCs/>
                <w:color w:val="000000"/>
                <w:sz w:val="20"/>
                <w:szCs w:val="20"/>
                <w:lang w:val="en-US" w:eastAsia="pt-BR"/>
              </w:rPr>
              <w:t>measurement</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process, before it is completed and the next step is performed, Engineering must be notified to perform photographic documentation required for the preparation of a report requested by the customer.</w:t>
            </w:r>
            <w:r w:rsidRPr="0055022F">
              <w:rPr>
                <w:rFonts w:ascii="Calibri" w:eastAsia="Times New Roman" w:hAnsi="Calibri" w:cs="Arial"/>
                <w:i/>
                <w:iCs/>
                <w:color w:val="000000"/>
                <w:sz w:val="20"/>
                <w:szCs w:val="20"/>
                <w:lang w:val="en-US" w:eastAsia="pt-BR"/>
              </w:rPr>
              <w:t>)</w:t>
            </w:r>
          </w:p>
          <w:p w14:paraId="49EB0ED8" w14:textId="77777777" w:rsidR="00AD6B4D" w:rsidRPr="003F04E5" w:rsidRDefault="00AD6B4D" w:rsidP="00AD6B4D">
            <w:pPr>
              <w:jc w:val="both"/>
              <w:rPr>
                <w:rFonts w:ascii="Calibri" w:eastAsia="Times New Roman" w:hAnsi="Calibri" w:cs="Arial"/>
                <w:b/>
                <w:bCs/>
                <w:i/>
                <w:iCs/>
                <w:color w:val="000000"/>
                <w:sz w:val="20"/>
                <w:szCs w:val="20"/>
                <w:lang w:val="en-US" w:eastAsia="pt-BR"/>
              </w:rPr>
            </w:pPr>
          </w:p>
        </w:tc>
      </w:tr>
      <w:tr w:rsidR="00AD6B4D" w:rsidRPr="003F04E5" w14:paraId="25F6E549" w14:textId="77777777" w:rsidTr="00813221">
        <w:trPr>
          <w:trHeight w:val="1134"/>
          <w:jc w:val="center"/>
        </w:trPr>
        <w:tc>
          <w:tcPr>
            <w:tcW w:w="704" w:type="dxa"/>
            <w:vAlign w:val="center"/>
          </w:tcPr>
          <w:p w14:paraId="020826BD" w14:textId="26F94802" w:rsidR="00AD6B4D" w:rsidRPr="003F04E5"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722716286"/>
            <w:placeholder>
              <w:docPart w:val="106F30E9FD5F45D4A045BDA43DBA650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DC2E1B4" w14:textId="1139EACE" w:rsidR="00AD6B4D" w:rsidRPr="003F04E5" w:rsidRDefault="00AD6B4D" w:rsidP="00AD6B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102923985"/>
            <w:placeholder>
              <w:docPart w:val="2E28960ED10D4CDDA33EB4C645908D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8595CFC" w14:textId="5E164C76" w:rsidR="00AD6B4D" w:rsidRPr="003F04E5" w:rsidRDefault="00AD6B4D" w:rsidP="00AD6B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D80FF6A" w14:textId="77777777" w:rsidR="00AD6B4D" w:rsidRDefault="00AD6B4D" w:rsidP="00AD6B4D">
            <w:pPr>
              <w:jc w:val="both"/>
              <w:rPr>
                <w:rFonts w:ascii="Calibri" w:eastAsia="Times New Roman" w:hAnsi="Calibri" w:cs="Arial"/>
                <w:b/>
                <w:bCs/>
                <w:color w:val="000000"/>
                <w:sz w:val="20"/>
                <w:szCs w:val="20"/>
                <w:lang w:eastAsia="pt-BR"/>
              </w:rPr>
            </w:pPr>
          </w:p>
          <w:p w14:paraId="6B972730" w14:textId="26993058"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72-53-30-2</w:t>
            </w:r>
            <w:r>
              <w:rPr>
                <w:rFonts w:ascii="Calibri" w:eastAsia="Times New Roman" w:hAnsi="Calibri" w:cs="Arial"/>
                <w:b/>
                <w:bCs/>
                <w:color w:val="000000"/>
                <w:sz w:val="20"/>
                <w:szCs w:val="20"/>
                <w:lang w:eastAsia="pt-BR"/>
              </w:rPr>
              <w:t>2</w:t>
            </w:r>
            <w:r w:rsidRPr="002036A6">
              <w:rPr>
                <w:rFonts w:ascii="Calibri" w:eastAsia="Times New Roman" w:hAnsi="Calibri" w:cs="Arial"/>
                <w:b/>
                <w:bCs/>
                <w:color w:val="000000"/>
                <w:sz w:val="20"/>
                <w:szCs w:val="20"/>
                <w:lang w:eastAsia="pt-BR"/>
              </w:rPr>
              <w:t>0-80</w:t>
            </w:r>
            <w:r>
              <w:rPr>
                <w:rFonts w:ascii="Calibri" w:eastAsia="Times New Roman" w:hAnsi="Calibri" w:cs="Arial"/>
                <w:b/>
                <w:bCs/>
                <w:color w:val="000000"/>
                <w:sz w:val="20"/>
                <w:szCs w:val="20"/>
                <w:lang w:eastAsia="pt-BR"/>
              </w:rPr>
              <w:t xml:space="preserve">2). Avaliar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20C7597F" w14:textId="77777777" w:rsidR="00AD6B4D" w:rsidRDefault="00AD6B4D" w:rsidP="00AD6B4D">
            <w:pPr>
              <w:jc w:val="both"/>
              <w:rPr>
                <w:rFonts w:ascii="Calibri" w:eastAsia="Times New Roman" w:hAnsi="Calibri" w:cs="Arial"/>
                <w:b/>
                <w:bCs/>
                <w:color w:val="000000"/>
                <w:sz w:val="20"/>
                <w:szCs w:val="20"/>
                <w:lang w:eastAsia="pt-BR"/>
              </w:rPr>
            </w:pPr>
          </w:p>
          <w:p w14:paraId="1AC116C2" w14:textId="1C5BB97A" w:rsidR="00AD6B4D" w:rsidRPr="007F35FB" w:rsidRDefault="00AD6B4D" w:rsidP="00AD6B4D">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 in accordance with CIR Manual 3043515, ATA 72-53-30,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Pr="00101FC1">
              <w:rPr>
                <w:rFonts w:ascii="Calibri" w:eastAsia="Times New Roman" w:hAnsi="Calibri" w:cs="Arial"/>
                <w:i/>
                <w:iCs/>
                <w:color w:val="000000"/>
                <w:sz w:val="20"/>
                <w:szCs w:val="20"/>
                <w:lang w:val="en-US" w:eastAsia="pt-BR"/>
              </w:rPr>
              <w:t>72-53-30-220-802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C92DE19"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295F6C2E"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3B732876" w14:textId="77777777" w:rsidR="00753E3F" w:rsidRDefault="00753E3F" w:rsidP="00753E3F">
            <w:pPr>
              <w:jc w:val="both"/>
              <w:rPr>
                <w:rFonts w:ascii="Calibri" w:eastAsia="Times New Roman" w:hAnsi="Calibri" w:cs="Arial"/>
                <w:b/>
                <w:bCs/>
                <w:color w:val="000000"/>
                <w:sz w:val="20"/>
                <w:szCs w:val="20"/>
                <w:lang w:eastAsia="pt-BR"/>
              </w:rPr>
            </w:pPr>
            <w:r w:rsidRPr="003F04E5">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 xml:space="preserve"> 1</w:t>
            </w:r>
            <w:r w:rsidRPr="003F04E5">
              <w:rPr>
                <w:rFonts w:ascii="Calibri" w:eastAsia="Times New Roman" w:hAnsi="Calibri" w:cs="Arial"/>
                <w:b/>
                <w:bCs/>
                <w:color w:val="000000"/>
                <w:sz w:val="20"/>
                <w:szCs w:val="20"/>
                <w:lang w:eastAsia="pt-BR"/>
              </w:rPr>
              <w:t>: Concluída a inspeção,</w:t>
            </w:r>
            <w:r>
              <w:rPr>
                <w:rFonts w:ascii="Calibri" w:eastAsia="Times New Roman" w:hAnsi="Calibri" w:cs="Arial"/>
                <w:b/>
                <w:bCs/>
                <w:color w:val="000000"/>
                <w:sz w:val="20"/>
                <w:szCs w:val="20"/>
                <w:lang w:eastAsia="pt-BR"/>
              </w:rPr>
              <w:t xml:space="preserve"> antes de seguir para a próxima etapa (se aprovada)</w:t>
            </w:r>
            <w:r w:rsidRPr="00BB456F">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deve-se notificar a Engenharia para que</w:t>
            </w:r>
            <w:r>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seja</w:t>
            </w:r>
            <w:r>
              <w:rPr>
                <w:rFonts w:ascii="Calibri" w:eastAsia="Times New Roman" w:hAnsi="Calibri" w:cs="Arial"/>
                <w:b/>
                <w:bCs/>
                <w:color w:val="000000"/>
                <w:sz w:val="20"/>
                <w:szCs w:val="20"/>
                <w:lang w:eastAsia="pt-BR"/>
              </w:rPr>
              <w:t>m</w:t>
            </w:r>
            <w:r w:rsidRPr="003F04E5">
              <w:rPr>
                <w:rFonts w:ascii="Calibri" w:eastAsia="Times New Roman" w:hAnsi="Calibri" w:cs="Arial"/>
                <w:b/>
                <w:bCs/>
                <w:color w:val="000000"/>
                <w:sz w:val="20"/>
                <w:szCs w:val="20"/>
                <w:lang w:eastAsia="pt-BR"/>
              </w:rPr>
              <w:t xml:space="preserve"> realizado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registro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fotográfico</w:t>
            </w:r>
            <w:r>
              <w:rPr>
                <w:rFonts w:ascii="Calibri" w:eastAsia="Times New Roman" w:hAnsi="Calibri" w:cs="Arial"/>
                <w:b/>
                <w:bCs/>
                <w:color w:val="000000"/>
                <w:sz w:val="20"/>
                <w:szCs w:val="20"/>
                <w:lang w:eastAsia="pt-BR"/>
              </w:rPr>
              <w:t xml:space="preserve">s e descritivos </w:t>
            </w:r>
            <w:r w:rsidRPr="003F04E5">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para elaboração de relatório solicitado pelo cliente.</w:t>
            </w:r>
            <w:r>
              <w:rPr>
                <w:rFonts w:ascii="Calibri" w:eastAsia="Times New Roman" w:hAnsi="Calibri" w:cs="Arial"/>
                <w:b/>
                <w:bCs/>
                <w:color w:val="000000"/>
                <w:sz w:val="20"/>
                <w:szCs w:val="20"/>
                <w:lang w:eastAsia="pt-BR"/>
              </w:rPr>
              <w:t xml:space="preserve"> </w:t>
            </w:r>
          </w:p>
          <w:p w14:paraId="4BE41B0C" w14:textId="77777777" w:rsidR="00753E3F" w:rsidRDefault="00753E3F" w:rsidP="00753E3F">
            <w:pPr>
              <w:jc w:val="both"/>
              <w:rPr>
                <w:rFonts w:ascii="Calibri" w:eastAsia="Times New Roman" w:hAnsi="Calibri" w:cs="Arial"/>
                <w:b/>
                <w:bCs/>
                <w:color w:val="000000"/>
                <w:sz w:val="20"/>
                <w:szCs w:val="20"/>
                <w:lang w:eastAsia="pt-BR"/>
              </w:rPr>
            </w:pPr>
          </w:p>
          <w:p w14:paraId="08EE6F95" w14:textId="77777777" w:rsidR="00753E3F" w:rsidRPr="00A02471" w:rsidRDefault="00753E3F" w:rsidP="00753E3F">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Note:</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Upon completion of the inspection</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 xml:space="preserve">before proceeding </w:t>
            </w:r>
            <w:proofErr w:type="gramStart"/>
            <w:r w:rsidRPr="00A02471">
              <w:rPr>
                <w:rFonts w:ascii="Calibri" w:eastAsia="Times New Roman" w:hAnsi="Calibri" w:cs="Arial"/>
                <w:i/>
                <w:iCs/>
                <w:color w:val="000000"/>
                <w:sz w:val="20"/>
                <w:szCs w:val="20"/>
                <w:lang w:val="en-US" w:eastAsia="pt-BR"/>
              </w:rPr>
              <w:t>to</w:t>
            </w:r>
            <w:proofErr w:type="gramEnd"/>
            <w:r w:rsidRPr="00A02471">
              <w:rPr>
                <w:rFonts w:ascii="Calibri" w:eastAsia="Times New Roman" w:hAnsi="Calibri" w:cs="Arial"/>
                <w:i/>
                <w:iCs/>
                <w:color w:val="000000"/>
                <w:sz w:val="20"/>
                <w:szCs w:val="20"/>
                <w:lang w:val="en-US" w:eastAsia="pt-BR"/>
              </w:rPr>
              <w:t xml:space="preserve"> the next step, Engineering must be notified so that the photographic and descriptive records required for the customer-requested report can be made.</w:t>
            </w:r>
            <w:r w:rsidRPr="007F35FB">
              <w:rPr>
                <w:rFonts w:ascii="Calibri" w:eastAsia="Times New Roman" w:hAnsi="Calibri" w:cs="Arial"/>
                <w:i/>
                <w:iCs/>
                <w:color w:val="000000"/>
                <w:sz w:val="20"/>
                <w:szCs w:val="20"/>
                <w:lang w:val="en-US" w:eastAsia="pt-BR"/>
              </w:rPr>
              <w:t>)</w:t>
            </w:r>
          </w:p>
          <w:p w14:paraId="3E3B60E6" w14:textId="77777777" w:rsidR="00753E3F" w:rsidRDefault="00753E3F" w:rsidP="00753E3F">
            <w:pPr>
              <w:jc w:val="both"/>
              <w:rPr>
                <w:rFonts w:ascii="Calibri" w:eastAsia="Times New Roman" w:hAnsi="Calibri" w:cs="Arial"/>
                <w:b/>
                <w:bCs/>
                <w:color w:val="000000"/>
                <w:sz w:val="20"/>
                <w:szCs w:val="20"/>
                <w:lang w:val="en-US" w:eastAsia="pt-BR"/>
              </w:rPr>
            </w:pPr>
          </w:p>
          <w:p w14:paraId="0701331F" w14:textId="77777777" w:rsidR="00753E3F" w:rsidRPr="00A02471" w:rsidRDefault="00753E3F" w:rsidP="00753E3F">
            <w:pPr>
              <w:jc w:val="both"/>
              <w:rPr>
                <w:rFonts w:ascii="Calibri" w:eastAsia="Times New Roman" w:hAnsi="Calibri" w:cs="Arial"/>
                <w:b/>
                <w:bCs/>
                <w:color w:val="000000"/>
                <w:sz w:val="20"/>
                <w:szCs w:val="20"/>
                <w:lang w:val="en-US" w:eastAsia="pt-BR"/>
              </w:rPr>
            </w:pPr>
          </w:p>
          <w:p w14:paraId="5412DE63" w14:textId="77777777" w:rsidR="00753E3F" w:rsidRPr="003F04E5" w:rsidRDefault="00753E3F" w:rsidP="00753E3F">
            <w:pPr>
              <w:jc w:val="both"/>
              <w:rPr>
                <w:rFonts w:ascii="Calibri" w:eastAsia="Times New Roman" w:hAnsi="Calibri" w:cs="Arial"/>
                <w:b/>
                <w:bCs/>
                <w:color w:val="000000"/>
                <w:sz w:val="20"/>
                <w:szCs w:val="20"/>
                <w:lang w:eastAsia="pt-BR"/>
              </w:rPr>
            </w:pPr>
            <w:r w:rsidRPr="002C038E">
              <w:rPr>
                <w:rFonts w:ascii="Calibri" w:eastAsia="Times New Roman" w:hAnsi="Calibri" w:cs="Arial"/>
                <w:b/>
                <w:bCs/>
                <w:color w:val="000000"/>
                <w:sz w:val="20"/>
                <w:szCs w:val="20"/>
                <w:lang w:eastAsia="pt-BR"/>
              </w:rPr>
              <w:t>Nota 2: Se, como resultado da inspeção, for definida a necessidade de reparos, deve-se realizar comunicação via e-mail para o Comercial (e Engenharia em cópia devido ao relatório do processo) solicitando aprovação, pois extrapola o escopo de serviço inicial para a peça solicitad</w:t>
            </w:r>
            <w:r>
              <w:rPr>
                <w:rFonts w:ascii="Calibri" w:eastAsia="Times New Roman" w:hAnsi="Calibri" w:cs="Arial"/>
                <w:b/>
                <w:bCs/>
                <w:color w:val="000000"/>
                <w:sz w:val="20"/>
                <w:szCs w:val="20"/>
                <w:lang w:eastAsia="pt-BR"/>
              </w:rPr>
              <w:t>o</w:t>
            </w:r>
            <w:r w:rsidRPr="002C038E">
              <w:rPr>
                <w:rFonts w:ascii="Calibri" w:eastAsia="Times New Roman" w:hAnsi="Calibri" w:cs="Arial"/>
                <w:b/>
                <w:bCs/>
                <w:color w:val="000000"/>
                <w:sz w:val="20"/>
                <w:szCs w:val="20"/>
                <w:lang w:eastAsia="pt-BR"/>
              </w:rPr>
              <w:t xml:space="preserve"> pelo cliente. Se aprovado, solicite sub </w:t>
            </w:r>
            <w:proofErr w:type="spellStart"/>
            <w:r w:rsidRPr="002C038E">
              <w:rPr>
                <w:rFonts w:ascii="Calibri" w:eastAsia="Times New Roman" w:hAnsi="Calibri" w:cs="Arial"/>
                <w:b/>
                <w:bCs/>
                <w:color w:val="000000"/>
                <w:sz w:val="20"/>
                <w:szCs w:val="20"/>
                <w:lang w:eastAsia="pt-BR"/>
              </w:rPr>
              <w:t>O.S.’s</w:t>
            </w:r>
            <w:proofErr w:type="spellEnd"/>
            <w:r w:rsidRPr="002C038E">
              <w:rPr>
                <w:rFonts w:ascii="Calibri" w:eastAsia="Times New Roman" w:hAnsi="Calibri" w:cs="Arial"/>
                <w:b/>
                <w:bCs/>
                <w:color w:val="000000"/>
                <w:sz w:val="20"/>
                <w:szCs w:val="20"/>
                <w:lang w:eastAsia="pt-BR"/>
              </w:rPr>
              <w:t xml:space="preserve"> para reparo conforme </w:t>
            </w:r>
            <w:r w:rsidRPr="002C038E">
              <w:rPr>
                <w:rFonts w:ascii="Calibri" w:eastAsia="Times New Roman" w:hAnsi="Calibri" w:cs="Arial"/>
                <w:b/>
                <w:bCs/>
                <w:color w:val="000000"/>
                <w:sz w:val="20"/>
                <w:szCs w:val="20"/>
                <w:lang w:eastAsia="pt-BR"/>
              </w:rPr>
              <w:lastRenderedPageBreak/>
              <w:t>aplicável/necessário utilizando o formulário IAS-RG-0103 – Solicitação de Serviços Complementares.</w:t>
            </w:r>
          </w:p>
          <w:p w14:paraId="72EA69A8" w14:textId="77777777" w:rsidR="00753E3F" w:rsidRPr="003F04E5" w:rsidRDefault="00753E3F" w:rsidP="00753E3F">
            <w:pPr>
              <w:jc w:val="both"/>
              <w:rPr>
                <w:rFonts w:ascii="Calibri" w:eastAsia="Times New Roman" w:hAnsi="Calibri" w:cs="Arial"/>
                <w:b/>
                <w:bCs/>
                <w:color w:val="000000"/>
                <w:sz w:val="20"/>
                <w:szCs w:val="20"/>
                <w:lang w:eastAsia="pt-BR"/>
              </w:rPr>
            </w:pPr>
          </w:p>
          <w:p w14:paraId="31097A93" w14:textId="25E44F3D" w:rsidR="00AD6B4D" w:rsidRPr="007F35FB" w:rsidRDefault="00753E3F" w:rsidP="00753E3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C038E">
              <w:rPr>
                <w:rFonts w:ascii="Calibri" w:eastAsia="Times New Roman" w:hAnsi="Calibri" w:cs="Arial"/>
                <w:i/>
                <w:iCs/>
                <w:color w:val="000000"/>
                <w:sz w:val="20"/>
                <w:szCs w:val="20"/>
                <w:lang w:val="en-US" w:eastAsia="pt-BR"/>
              </w:rPr>
              <w:t xml:space="preserve">Note 2: If, </w:t>
            </w:r>
            <w:proofErr w:type="gramStart"/>
            <w:r w:rsidRPr="002C038E">
              <w:rPr>
                <w:rFonts w:ascii="Calibri" w:eastAsia="Times New Roman" w:hAnsi="Calibri" w:cs="Arial"/>
                <w:i/>
                <w:iCs/>
                <w:color w:val="000000"/>
                <w:sz w:val="20"/>
                <w:szCs w:val="20"/>
                <w:lang w:val="en-US" w:eastAsia="pt-BR"/>
              </w:rPr>
              <w:t>as a result of</w:t>
            </w:r>
            <w:proofErr w:type="gramEnd"/>
            <w:r w:rsidRPr="002C038E">
              <w:rPr>
                <w:rFonts w:ascii="Calibri" w:eastAsia="Times New Roman" w:hAnsi="Calibri" w:cs="Arial"/>
                <w:i/>
                <w:iCs/>
                <w:color w:val="000000"/>
                <w:sz w:val="20"/>
                <w:szCs w:val="20"/>
                <w:lang w:val="en-US" w:eastAsia="pt-BR"/>
              </w:rPr>
              <w:t xml:space="preserve"> the inspection, the need for repairs is identified, an email must be sent to the Commercial department (with Engineering in copy due to the process report) requesting approval, as it exceeds the initial service scope requested by the customer for the part. If approved, request </w:t>
            </w:r>
            <w:proofErr w:type="gramStart"/>
            <w:r w:rsidRPr="002C038E">
              <w:rPr>
                <w:rFonts w:ascii="Calibri" w:eastAsia="Times New Roman" w:hAnsi="Calibri" w:cs="Arial"/>
                <w:i/>
                <w:iCs/>
                <w:color w:val="000000"/>
                <w:sz w:val="20"/>
                <w:szCs w:val="20"/>
                <w:lang w:val="en-US" w:eastAsia="pt-BR"/>
              </w:rPr>
              <w:t>sub Work</w:t>
            </w:r>
            <w:proofErr w:type="gramEnd"/>
            <w:r w:rsidRPr="002C038E">
              <w:rPr>
                <w:rFonts w:ascii="Calibri" w:eastAsia="Times New Roman" w:hAnsi="Calibri" w:cs="Arial"/>
                <w:i/>
                <w:iCs/>
                <w:color w:val="000000"/>
                <w:sz w:val="20"/>
                <w:szCs w:val="20"/>
                <w:lang w:val="en-US" w:eastAsia="pt-BR"/>
              </w:rPr>
              <w:t xml:space="preserve"> Orders for the applicable/necessary repair using form IAS-RG-0103 – Request for Additional Services.</w:t>
            </w:r>
            <w:r>
              <w:rPr>
                <w:rFonts w:ascii="Calibri" w:eastAsia="Times New Roman" w:hAnsi="Calibri" w:cs="Arial"/>
                <w:i/>
                <w:iCs/>
                <w:color w:val="000000"/>
                <w:sz w:val="20"/>
                <w:szCs w:val="20"/>
                <w:lang w:val="en-US" w:eastAsia="pt-BR"/>
              </w:rPr>
              <w:t>)</w:t>
            </w:r>
          </w:p>
          <w:p w14:paraId="53B01472" w14:textId="77777777" w:rsidR="00AD6B4D" w:rsidRPr="007F35FB" w:rsidRDefault="00AD6B4D" w:rsidP="00AD6B4D">
            <w:pPr>
              <w:jc w:val="both"/>
              <w:rPr>
                <w:rFonts w:ascii="Calibri" w:eastAsia="Times New Roman" w:hAnsi="Calibri" w:cs="Arial"/>
                <w:i/>
                <w:iCs/>
                <w:color w:val="000000"/>
                <w:sz w:val="20"/>
                <w:szCs w:val="20"/>
                <w:lang w:val="en-US" w:eastAsia="pt-BR"/>
              </w:rPr>
            </w:pPr>
          </w:p>
          <w:p w14:paraId="250D385A"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07378D7F" w14:textId="77777777" w:rsidR="00AD6B4D"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793BE879" w14:textId="77777777" w:rsidR="00AD6B4D" w:rsidRDefault="00AD6B4D" w:rsidP="00AD6B4D">
            <w:pPr>
              <w:jc w:val="both"/>
              <w:rPr>
                <w:rFonts w:ascii="Calibri" w:eastAsia="Times New Roman" w:hAnsi="Calibri" w:cs="Arial"/>
                <w:b/>
                <w:bCs/>
                <w:color w:val="000000"/>
                <w:sz w:val="20"/>
                <w:szCs w:val="20"/>
                <w:lang w:eastAsia="pt-BR"/>
              </w:rPr>
            </w:pPr>
          </w:p>
          <w:p w14:paraId="0A5251A9" w14:textId="77777777" w:rsidR="00AD6B4D" w:rsidRPr="007F35FB" w:rsidRDefault="00AD6B4D" w:rsidP="00AD6B4D">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131382DC" w14:textId="77777777" w:rsidR="00AD6B4D" w:rsidRPr="007F35FB" w:rsidRDefault="00AD6B4D" w:rsidP="00AD6B4D">
            <w:pPr>
              <w:jc w:val="both"/>
              <w:rPr>
                <w:rFonts w:ascii="Calibri" w:eastAsia="Times New Roman" w:hAnsi="Calibri" w:cs="Arial"/>
                <w:b/>
                <w:bCs/>
                <w:color w:val="000000"/>
                <w:sz w:val="20"/>
                <w:szCs w:val="20"/>
                <w:lang w:val="en-US" w:eastAsia="pt-BR"/>
              </w:rPr>
            </w:pPr>
          </w:p>
          <w:p w14:paraId="6E8FE9D1" w14:textId="77777777" w:rsidR="00AD6B4D" w:rsidRPr="00BC436F" w:rsidRDefault="00AD6B4D" w:rsidP="00AD6B4D">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209E419" w14:textId="77777777" w:rsidR="00AD6B4D" w:rsidRPr="00AD0815" w:rsidRDefault="00AD6B4D" w:rsidP="00AD6B4D">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70805F95" w14:textId="77777777" w:rsidR="00AD6B4D" w:rsidRPr="00AD0815" w:rsidRDefault="00AD6B4D" w:rsidP="00AD6B4D">
            <w:pPr>
              <w:jc w:val="both"/>
              <w:rPr>
                <w:rFonts w:ascii="Calibri" w:eastAsia="Times New Roman" w:hAnsi="Calibri" w:cs="Arial"/>
                <w:b/>
                <w:bCs/>
                <w:color w:val="000000"/>
                <w:sz w:val="20"/>
                <w:szCs w:val="20"/>
                <w:lang w:eastAsia="pt-BR"/>
              </w:rPr>
            </w:pPr>
          </w:p>
          <w:p w14:paraId="07DFC26E" w14:textId="54DED6E8" w:rsidR="00AD6B4D" w:rsidRPr="00E36A5C" w:rsidRDefault="00AD6B4D" w:rsidP="00AD6B4D">
            <w:pPr>
              <w:jc w:val="both"/>
              <w:rPr>
                <w:rFonts w:ascii="Calibri" w:eastAsia="Times New Roman" w:hAnsi="Calibri" w:cs="Arial"/>
                <w:b/>
                <w:bCs/>
                <w:color w:val="000000"/>
                <w:sz w:val="20"/>
                <w:szCs w:val="20"/>
                <w:lang w:val="en-US"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r w:rsidR="00753E3F">
              <w:rPr>
                <w:rFonts w:ascii="Calibri" w:eastAsia="Times New Roman" w:hAnsi="Calibri" w:cs="Arial"/>
                <w:b/>
                <w:bCs/>
                <w:color w:val="000000"/>
                <w:sz w:val="20"/>
                <w:szCs w:val="20"/>
                <w:lang w:eastAsia="pt-BR"/>
              </w:rPr>
              <w:t xml:space="preserve"> </w:t>
            </w:r>
            <w:r w:rsidR="00753E3F" w:rsidRPr="00E36A5C">
              <w:rPr>
                <w:rFonts w:ascii="Calibri" w:eastAsia="Times New Roman" w:hAnsi="Calibri" w:cs="Arial"/>
                <w:b/>
                <w:bCs/>
                <w:color w:val="000000"/>
                <w:sz w:val="20"/>
                <w:szCs w:val="20"/>
                <w:lang w:val="en-US" w:eastAsia="pt-BR"/>
              </w:rPr>
              <w:t>(ref. Nota 2)</w:t>
            </w:r>
          </w:p>
          <w:p w14:paraId="2E32ADA2" w14:textId="394C22D5" w:rsidR="00AD6B4D" w:rsidRPr="00E36A5C" w:rsidRDefault="00AD6B4D" w:rsidP="00AD6B4D">
            <w:pPr>
              <w:jc w:val="both"/>
              <w:rPr>
                <w:rFonts w:ascii="Calibri" w:eastAsia="Times New Roman" w:hAnsi="Calibri" w:cs="Arial"/>
                <w:b/>
                <w:bCs/>
                <w:color w:val="000000"/>
                <w:sz w:val="20"/>
                <w:szCs w:val="20"/>
                <w:lang w:val="en-US" w:eastAsia="pt-BR"/>
              </w:rPr>
            </w:pPr>
            <w:r w:rsidRPr="00E36A5C">
              <w:rPr>
                <w:rFonts w:ascii="Calibri" w:eastAsia="Times New Roman" w:hAnsi="Calibri" w:cs="Arial"/>
                <w:i/>
                <w:iCs/>
                <w:color w:val="000000"/>
                <w:sz w:val="20"/>
                <w:szCs w:val="20"/>
                <w:lang w:val="en-US" w:eastAsia="pt-BR"/>
              </w:rPr>
              <w:t xml:space="preserve">       (Repair applicable.)</w:t>
            </w:r>
            <w:r w:rsidR="00753E3F" w:rsidRPr="00E36A5C">
              <w:rPr>
                <w:rFonts w:ascii="Calibri" w:eastAsia="Times New Roman" w:hAnsi="Calibri" w:cs="Arial"/>
                <w:i/>
                <w:iCs/>
                <w:color w:val="000000"/>
                <w:sz w:val="20"/>
                <w:szCs w:val="20"/>
                <w:lang w:val="en-US" w:eastAsia="pt-BR"/>
              </w:rPr>
              <w:t xml:space="preserve"> ((ref. Note 2))</w:t>
            </w:r>
          </w:p>
          <w:p w14:paraId="693BF81D" w14:textId="77777777" w:rsidR="00AD6B4D" w:rsidRPr="00E36A5C" w:rsidRDefault="00AD6B4D" w:rsidP="00AD6B4D">
            <w:pPr>
              <w:jc w:val="both"/>
              <w:rPr>
                <w:rFonts w:ascii="Calibri" w:eastAsia="Times New Roman" w:hAnsi="Calibri" w:cs="Arial"/>
                <w:b/>
                <w:bCs/>
                <w:color w:val="000000"/>
                <w:sz w:val="20"/>
                <w:szCs w:val="20"/>
                <w:lang w:val="en-US" w:eastAsia="pt-BR"/>
              </w:rPr>
            </w:pPr>
          </w:p>
          <w:p w14:paraId="3CAA6FB0" w14:textId="77777777" w:rsidR="00AD6B4D" w:rsidRPr="00AD0815" w:rsidRDefault="00AD6B4D" w:rsidP="00AD6B4D">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18B9624" w14:textId="77777777" w:rsidR="00AD6B4D" w:rsidRDefault="00AD6B4D" w:rsidP="00AD6B4D">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30BCFCD" w14:textId="77777777" w:rsidR="00AD6B4D" w:rsidRDefault="00AD6B4D" w:rsidP="00AD6B4D">
            <w:pPr>
              <w:jc w:val="both"/>
              <w:rPr>
                <w:rFonts w:ascii="Calibri" w:eastAsia="Times New Roman" w:hAnsi="Calibri" w:cs="Arial"/>
                <w:i/>
                <w:iCs/>
                <w:color w:val="000000"/>
                <w:sz w:val="20"/>
                <w:szCs w:val="20"/>
                <w:lang w:eastAsia="pt-BR"/>
              </w:rPr>
            </w:pPr>
          </w:p>
          <w:p w14:paraId="472FB487" w14:textId="37B4AD25" w:rsidR="00AD6B4D" w:rsidRPr="003F04E5" w:rsidRDefault="00AD6B4D" w:rsidP="00AD6B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w:t>
            </w:r>
            <w:r w:rsidR="00961F7E">
              <w:rPr>
                <w:rFonts w:ascii="Calibri" w:eastAsia="Times New Roman" w:hAnsi="Calibri" w:cs="Arial"/>
                <w:b/>
                <w:bCs/>
                <w:color w:val="000000"/>
                <w:sz w:val="20"/>
                <w:szCs w:val="20"/>
                <w:lang w:eastAsia="pt-BR"/>
              </w:rPr>
              <w:t>de</w:t>
            </w:r>
            <w:r>
              <w:rPr>
                <w:rFonts w:ascii="Calibri" w:eastAsia="Times New Roman" w:hAnsi="Calibri" w:cs="Arial"/>
                <w:b/>
                <w:bCs/>
                <w:color w:val="000000"/>
                <w:sz w:val="20"/>
                <w:szCs w:val="20"/>
                <w:lang w:eastAsia="pt-BR"/>
              </w:rPr>
              <w:t xml:space="preserve"> </w:t>
            </w:r>
            <w:r w:rsidR="004E46C1">
              <w:rPr>
                <w:rFonts w:ascii="Calibri" w:eastAsia="Times New Roman" w:hAnsi="Calibri" w:cs="Arial"/>
                <w:b/>
                <w:bCs/>
                <w:color w:val="000000"/>
                <w:sz w:val="20"/>
                <w:szCs w:val="20"/>
                <w:lang w:eastAsia="pt-BR"/>
              </w:rPr>
              <w:t>medições</w:t>
            </w:r>
            <w:r>
              <w:rPr>
                <w:rFonts w:ascii="Calibri" w:eastAsia="Times New Roman" w:hAnsi="Calibri" w:cs="Arial"/>
                <w:b/>
                <w:bCs/>
                <w:color w:val="000000"/>
                <w:sz w:val="20"/>
                <w:szCs w:val="20"/>
                <w:lang w:eastAsia="pt-BR"/>
              </w:rPr>
              <w:t xml:space="preserve"> dimensiona</w:t>
            </w:r>
            <w:r w:rsidR="004E46C1">
              <w:rPr>
                <w:rFonts w:ascii="Calibri" w:eastAsia="Times New Roman" w:hAnsi="Calibri" w:cs="Arial"/>
                <w:b/>
                <w:bCs/>
                <w:color w:val="000000"/>
                <w:sz w:val="20"/>
                <w:szCs w:val="20"/>
                <w:lang w:eastAsia="pt-BR"/>
              </w:rPr>
              <w:t>is</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p>
          <w:p w14:paraId="0C2D7CB5" w14:textId="7784C456" w:rsidR="00AD6B4D" w:rsidRPr="003F04E5" w:rsidRDefault="00AD6B4D" w:rsidP="00AD6B4D">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004E46C1" w:rsidRPr="004E46C1">
              <w:rPr>
                <w:rFonts w:ascii="Calibri" w:eastAsia="Times New Roman" w:hAnsi="Calibri" w:cs="Arial"/>
                <w:i/>
                <w:iCs/>
                <w:color w:val="000000"/>
                <w:sz w:val="20"/>
                <w:szCs w:val="20"/>
                <w:lang w:eastAsia="pt-BR"/>
              </w:rPr>
              <w:t xml:space="preserve">Dimensional </w:t>
            </w:r>
            <w:proofErr w:type="spellStart"/>
            <w:r w:rsidR="004E46C1" w:rsidRPr="004E46C1">
              <w:rPr>
                <w:rFonts w:ascii="Calibri" w:eastAsia="Times New Roman" w:hAnsi="Calibri" w:cs="Arial"/>
                <w:i/>
                <w:iCs/>
                <w:color w:val="000000"/>
                <w:sz w:val="20"/>
                <w:szCs w:val="20"/>
                <w:lang w:eastAsia="pt-BR"/>
              </w:rPr>
              <w:t>measurement</w:t>
            </w:r>
            <w:proofErr w:type="spellEnd"/>
            <w:r w:rsidR="004E46C1"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6750E891" w14:textId="77777777" w:rsidR="00AD6B4D" w:rsidRPr="003F04E5" w:rsidRDefault="00AD6B4D" w:rsidP="00AD6B4D">
            <w:pPr>
              <w:jc w:val="both"/>
              <w:rPr>
                <w:rFonts w:ascii="Calibri" w:eastAsia="Times New Roman" w:hAnsi="Calibri" w:cs="Arial"/>
                <w:b/>
                <w:bCs/>
                <w:i/>
                <w:iCs/>
                <w:color w:val="000000"/>
                <w:sz w:val="20"/>
                <w:szCs w:val="20"/>
                <w:lang w:val="en-US" w:eastAsia="pt-BR"/>
              </w:rPr>
            </w:pPr>
          </w:p>
        </w:tc>
      </w:tr>
      <w:tr w:rsidR="00060CA7" w:rsidRPr="00DD5DFB" w14:paraId="6EB9B49F" w14:textId="77777777" w:rsidTr="00813221">
        <w:trPr>
          <w:trHeight w:val="1134"/>
          <w:jc w:val="center"/>
        </w:trPr>
        <w:tc>
          <w:tcPr>
            <w:tcW w:w="704" w:type="dxa"/>
            <w:vAlign w:val="center"/>
          </w:tcPr>
          <w:p w14:paraId="494B9F43" w14:textId="7C95D121" w:rsidR="00060CA7" w:rsidRPr="003F04E5" w:rsidRDefault="00060CA7" w:rsidP="00060C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337502961"/>
            <w:placeholder>
              <w:docPart w:val="829D2EC624BD4667B7E6D8C121506B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529A334" w14:textId="7D76614B" w:rsidR="00060CA7" w:rsidRPr="003F04E5" w:rsidRDefault="00060CA7" w:rsidP="00060C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28965701"/>
            <w:placeholder>
              <w:docPart w:val="89FC74996C264F9EB03CB2CB4D4AA8B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967083C" w14:textId="53A312D9" w:rsidR="00060CA7" w:rsidRPr="003F04E5" w:rsidRDefault="00060CA7" w:rsidP="00060C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34118AD" w14:textId="77777777" w:rsidR="00060CA7" w:rsidRPr="002932FB" w:rsidRDefault="00060CA7" w:rsidP="00060CA7">
            <w:pPr>
              <w:jc w:val="both"/>
              <w:rPr>
                <w:rFonts w:ascii="Calibri" w:eastAsia="Times New Roman" w:hAnsi="Calibri" w:cs="Arial"/>
                <w:b/>
                <w:bCs/>
                <w:i/>
                <w:iCs/>
                <w:color w:val="000000"/>
                <w:sz w:val="20"/>
                <w:szCs w:val="20"/>
                <w:lang w:eastAsia="pt-BR"/>
              </w:rPr>
            </w:pPr>
          </w:p>
          <w:p w14:paraId="34AD700A" w14:textId="38C684EE" w:rsidR="00060CA7" w:rsidRPr="006E63C3" w:rsidRDefault="00060CA7" w:rsidP="00060CA7">
            <w:pPr>
              <w:jc w:val="both"/>
              <w:rPr>
                <w:rFonts w:ascii="Calibri" w:eastAsia="Times New Roman" w:hAnsi="Calibri" w:cs="Arial"/>
                <w:b/>
                <w:bCs/>
                <w:i/>
                <w:iCs/>
                <w:color w:val="000000"/>
                <w:sz w:val="20"/>
                <w:szCs w:val="20"/>
                <w:lang w:eastAsia="pt-BR"/>
              </w:rPr>
            </w:pPr>
            <w:r w:rsidRPr="006E63C3">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usinagem do PT Vane Ring</w:t>
            </w:r>
            <w:r w:rsidRPr="006E63C3">
              <w:rPr>
                <w:rFonts w:ascii="Calibri" w:eastAsia="Times New Roman" w:hAnsi="Calibri" w:cs="Arial"/>
                <w:b/>
                <w:bCs/>
                <w:color w:val="000000"/>
                <w:sz w:val="20"/>
                <w:szCs w:val="20"/>
                <w:lang w:eastAsia="pt-BR"/>
              </w:rPr>
              <w:t xml:space="preserve"> conforme S.B. No. 21959R6,</w:t>
            </w:r>
            <w:r>
              <w:rPr>
                <w:rFonts w:ascii="Calibri" w:eastAsia="Times New Roman" w:hAnsi="Calibri" w:cs="Arial"/>
                <w:b/>
                <w:bCs/>
                <w:color w:val="000000"/>
                <w:sz w:val="20"/>
                <w:szCs w:val="20"/>
                <w:lang w:eastAsia="pt-BR"/>
              </w:rPr>
              <w:t xml:space="preserve"> </w:t>
            </w:r>
            <w:r w:rsidRPr="006E63C3">
              <w:rPr>
                <w:rFonts w:ascii="Calibri" w:eastAsia="Times New Roman" w:hAnsi="Calibri" w:cs="Arial"/>
                <w:b/>
                <w:bCs/>
                <w:color w:val="000000"/>
                <w:sz w:val="20"/>
                <w:szCs w:val="20"/>
                <w:lang w:eastAsia="pt-BR"/>
              </w:rPr>
              <w:t xml:space="preserve">Parágrafo </w:t>
            </w:r>
            <w:r>
              <w:rPr>
                <w:rFonts w:ascii="Calibri" w:eastAsia="Times New Roman" w:hAnsi="Calibri" w:cs="Arial"/>
                <w:b/>
                <w:bCs/>
                <w:color w:val="000000"/>
                <w:sz w:val="20"/>
                <w:szCs w:val="20"/>
                <w:lang w:eastAsia="pt-BR"/>
              </w:rPr>
              <w:t>3</w:t>
            </w:r>
            <w:r w:rsidRPr="006E63C3">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6E63C3">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(2) e </w:t>
            </w:r>
            <w:r w:rsidRPr="006E63C3">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1, Seção B-B</w:t>
            </w:r>
            <w:r w:rsidRPr="006E63C3">
              <w:rPr>
                <w:rFonts w:ascii="Calibri" w:eastAsia="Times New Roman" w:hAnsi="Calibri" w:cs="Arial"/>
                <w:b/>
                <w:bCs/>
                <w:color w:val="000000"/>
                <w:sz w:val="20"/>
                <w:szCs w:val="20"/>
                <w:lang w:eastAsia="pt-BR"/>
              </w:rPr>
              <w:t>.</w:t>
            </w:r>
          </w:p>
          <w:p w14:paraId="06712F44" w14:textId="77777777" w:rsidR="00060CA7" w:rsidRPr="006E63C3" w:rsidRDefault="00060CA7" w:rsidP="00060CA7">
            <w:pPr>
              <w:jc w:val="both"/>
              <w:rPr>
                <w:rFonts w:ascii="Calibri" w:eastAsia="Times New Roman" w:hAnsi="Calibri" w:cs="Arial"/>
                <w:b/>
                <w:bCs/>
                <w:color w:val="000000"/>
                <w:sz w:val="20"/>
                <w:szCs w:val="20"/>
                <w:lang w:eastAsia="pt-BR"/>
              </w:rPr>
            </w:pPr>
          </w:p>
          <w:p w14:paraId="0EC93D39" w14:textId="22B20EBB" w:rsidR="00060CA7" w:rsidRPr="00763FEF" w:rsidRDefault="00060CA7" w:rsidP="00060CA7">
            <w:pPr>
              <w:jc w:val="both"/>
              <w:rPr>
                <w:rFonts w:ascii="Calibri" w:eastAsia="Times New Roman" w:hAnsi="Calibri" w:cs="Arial"/>
                <w:i/>
                <w:iCs/>
                <w:color w:val="000000"/>
                <w:sz w:val="20"/>
                <w:szCs w:val="20"/>
                <w:lang w:val="en-US" w:eastAsia="pt-BR"/>
              </w:rPr>
            </w:pPr>
            <w:r w:rsidRPr="00763FEF">
              <w:rPr>
                <w:rFonts w:ascii="Calibri" w:eastAsia="Times New Roman" w:hAnsi="Calibri" w:cs="Arial"/>
                <w:i/>
                <w:iCs/>
                <w:color w:val="000000"/>
                <w:sz w:val="20"/>
                <w:szCs w:val="20"/>
                <w:lang w:val="en-US" w:eastAsia="pt-BR"/>
              </w:rPr>
              <w:t>(</w:t>
            </w:r>
            <w:r w:rsidR="00763FEF" w:rsidRPr="00763FEF">
              <w:rPr>
                <w:rFonts w:ascii="Calibri" w:eastAsia="Times New Roman" w:hAnsi="Calibri" w:cs="Arial"/>
                <w:i/>
                <w:iCs/>
                <w:color w:val="000000"/>
                <w:sz w:val="20"/>
                <w:szCs w:val="20"/>
                <w:lang w:val="en-US" w:eastAsia="pt-BR"/>
              </w:rPr>
              <w:t>Perform the machining of the PT Vane Ring in accordance with S.B. No. 21959R6, Paragraph 3., Step B. (2), and Figure 1, Section B-B.</w:t>
            </w:r>
            <w:r w:rsidRPr="00763FEF">
              <w:rPr>
                <w:rFonts w:ascii="Calibri" w:eastAsia="Times New Roman" w:hAnsi="Calibri" w:cs="Arial"/>
                <w:i/>
                <w:iCs/>
                <w:color w:val="000000"/>
                <w:sz w:val="20"/>
                <w:szCs w:val="20"/>
                <w:lang w:val="en-US" w:eastAsia="pt-BR"/>
              </w:rPr>
              <w:t>)</w:t>
            </w:r>
          </w:p>
          <w:p w14:paraId="156E6093" w14:textId="77777777" w:rsidR="00060CA7" w:rsidRPr="00763FEF" w:rsidRDefault="00060CA7" w:rsidP="00060CA7">
            <w:pPr>
              <w:jc w:val="both"/>
              <w:rPr>
                <w:rFonts w:ascii="Calibri" w:eastAsia="Times New Roman" w:hAnsi="Calibri" w:cs="Arial"/>
                <w:b/>
                <w:bCs/>
                <w:color w:val="000000"/>
                <w:sz w:val="20"/>
                <w:szCs w:val="20"/>
                <w:lang w:val="en-US" w:eastAsia="pt-BR"/>
              </w:rPr>
            </w:pPr>
          </w:p>
          <w:p w14:paraId="2C5DD399" w14:textId="77777777" w:rsidR="00060CA7" w:rsidRPr="00763FEF" w:rsidRDefault="00060CA7" w:rsidP="00060CA7">
            <w:pPr>
              <w:jc w:val="both"/>
              <w:rPr>
                <w:rFonts w:ascii="Calibri" w:eastAsia="Times New Roman" w:hAnsi="Calibri" w:cs="Arial"/>
                <w:b/>
                <w:bCs/>
                <w:color w:val="000000"/>
                <w:sz w:val="20"/>
                <w:szCs w:val="20"/>
                <w:lang w:val="en-US" w:eastAsia="pt-BR"/>
              </w:rPr>
            </w:pPr>
          </w:p>
          <w:p w14:paraId="4AD2EC37" w14:textId="3D0ADA7B" w:rsidR="00060CA7" w:rsidRPr="006E63C3" w:rsidRDefault="00060CA7" w:rsidP="00060CA7">
            <w:pPr>
              <w:jc w:val="both"/>
              <w:rPr>
                <w:rFonts w:ascii="Calibri" w:eastAsia="Times New Roman" w:hAnsi="Calibri" w:cs="Arial"/>
                <w:b/>
                <w:bCs/>
                <w:color w:val="000000"/>
                <w:sz w:val="20"/>
                <w:szCs w:val="20"/>
                <w:lang w:eastAsia="pt-BR"/>
              </w:rPr>
            </w:pPr>
            <w:r w:rsidRPr="000E6F36">
              <w:rPr>
                <w:rFonts w:ascii="Calibri" w:eastAsia="Times New Roman" w:hAnsi="Calibri" w:cs="Arial"/>
                <w:b/>
                <w:bCs/>
                <w:color w:val="000000"/>
                <w:sz w:val="20"/>
                <w:szCs w:val="20"/>
                <w:lang w:eastAsia="pt-BR"/>
              </w:rPr>
              <w:t xml:space="preserve">Usinar o PT </w:t>
            </w:r>
            <w:proofErr w:type="spellStart"/>
            <w:r w:rsidRPr="000E6F36">
              <w:rPr>
                <w:rFonts w:ascii="Calibri" w:eastAsia="Times New Roman" w:hAnsi="Calibri" w:cs="Arial"/>
                <w:b/>
                <w:bCs/>
                <w:color w:val="000000"/>
                <w:sz w:val="20"/>
                <w:szCs w:val="20"/>
                <w:lang w:eastAsia="pt-BR"/>
              </w:rPr>
              <w:t>vane</w:t>
            </w:r>
            <w:proofErr w:type="spellEnd"/>
            <w:r w:rsidRPr="000E6F36">
              <w:rPr>
                <w:rFonts w:ascii="Calibri" w:eastAsia="Times New Roman" w:hAnsi="Calibri" w:cs="Arial"/>
                <w:b/>
                <w:bCs/>
                <w:color w:val="000000"/>
                <w:sz w:val="20"/>
                <w:szCs w:val="20"/>
                <w:lang w:eastAsia="pt-BR"/>
              </w:rPr>
              <w:t xml:space="preserve"> </w:t>
            </w:r>
            <w:proofErr w:type="spellStart"/>
            <w:r w:rsidRPr="000E6F36">
              <w:rPr>
                <w:rFonts w:ascii="Calibri" w:eastAsia="Times New Roman" w:hAnsi="Calibri" w:cs="Arial"/>
                <w:b/>
                <w:bCs/>
                <w:color w:val="000000"/>
                <w:sz w:val="20"/>
                <w:szCs w:val="20"/>
                <w:lang w:eastAsia="pt-BR"/>
              </w:rPr>
              <w:t>ring</w:t>
            </w:r>
            <w:proofErr w:type="spellEnd"/>
            <w:r w:rsidRPr="000E6F36">
              <w:rPr>
                <w:rFonts w:ascii="Calibri" w:eastAsia="Times New Roman" w:hAnsi="Calibri" w:cs="Arial"/>
                <w:b/>
                <w:bCs/>
                <w:color w:val="000000"/>
                <w:sz w:val="20"/>
                <w:szCs w:val="20"/>
                <w:lang w:eastAsia="pt-BR"/>
              </w:rPr>
              <w:t xml:space="preserve"> de acordo com as dimensões e tolerâncias de forma indicadas </w:t>
            </w:r>
            <w:r>
              <w:rPr>
                <w:rFonts w:ascii="Calibri" w:eastAsia="Times New Roman" w:hAnsi="Calibri" w:cs="Arial"/>
                <w:b/>
                <w:bCs/>
                <w:color w:val="000000"/>
                <w:sz w:val="20"/>
                <w:szCs w:val="20"/>
                <w:lang w:eastAsia="pt-BR"/>
              </w:rPr>
              <w:t xml:space="preserve">na </w:t>
            </w:r>
            <w:r w:rsidRPr="006E63C3">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1, Seção B-B. </w:t>
            </w:r>
            <w:r w:rsidRPr="004E46C1">
              <w:rPr>
                <w:rFonts w:ascii="Calibri" w:eastAsia="Times New Roman" w:hAnsi="Calibri" w:cs="Arial"/>
                <w:b/>
                <w:bCs/>
                <w:color w:val="000000"/>
                <w:sz w:val="20"/>
                <w:szCs w:val="20"/>
                <w:lang w:eastAsia="pt-BR"/>
              </w:rPr>
              <w:t xml:space="preserve">Referir-se aos resultados registrados no laudo </w:t>
            </w:r>
            <w:r>
              <w:rPr>
                <w:rFonts w:ascii="Calibri" w:eastAsia="Times New Roman" w:hAnsi="Calibri" w:cs="Arial"/>
                <w:b/>
                <w:bCs/>
                <w:color w:val="000000"/>
                <w:sz w:val="20"/>
                <w:szCs w:val="20"/>
                <w:lang w:eastAsia="pt-BR"/>
              </w:rPr>
              <w:t>de</w:t>
            </w:r>
            <w:r w:rsidRPr="004E46C1">
              <w:rPr>
                <w:rFonts w:ascii="Calibri" w:eastAsia="Times New Roman" w:hAnsi="Calibri" w:cs="Arial"/>
                <w:b/>
                <w:bCs/>
                <w:color w:val="000000"/>
                <w:sz w:val="20"/>
                <w:szCs w:val="20"/>
                <w:lang w:eastAsia="pt-BR"/>
              </w:rPr>
              <w:t xml:space="preserve"> medições dimensionais.</w:t>
            </w:r>
            <w:r>
              <w:rPr>
                <w:rFonts w:ascii="Calibri" w:eastAsia="Times New Roman" w:hAnsi="Calibri" w:cs="Arial"/>
                <w:b/>
                <w:bCs/>
                <w:color w:val="000000"/>
                <w:sz w:val="20"/>
                <w:szCs w:val="20"/>
                <w:lang w:eastAsia="pt-BR"/>
              </w:rPr>
              <w:t xml:space="preserve"> </w:t>
            </w:r>
            <w:r w:rsidRPr="00916876">
              <w:rPr>
                <w:rFonts w:ascii="Calibri" w:eastAsia="Times New Roman" w:hAnsi="Calibri" w:cs="Arial"/>
                <w:b/>
                <w:bCs/>
                <w:color w:val="000000"/>
                <w:sz w:val="20"/>
                <w:szCs w:val="20"/>
                <w:lang w:eastAsia="pt-BR"/>
              </w:rPr>
              <w:t>Aplicar acabamento superficial, com remoção obrigatória de material.</w:t>
            </w:r>
            <w:r>
              <w:rPr>
                <w:rFonts w:ascii="Calibri" w:eastAsia="Times New Roman" w:hAnsi="Calibri" w:cs="Arial"/>
                <w:b/>
                <w:bCs/>
                <w:color w:val="000000"/>
                <w:sz w:val="20"/>
                <w:szCs w:val="20"/>
                <w:lang w:eastAsia="pt-BR"/>
              </w:rPr>
              <w:t xml:space="preserve"> R</w:t>
            </w:r>
            <w:r w:rsidRPr="006E63C3">
              <w:rPr>
                <w:rFonts w:ascii="Calibri" w:eastAsia="Times New Roman" w:hAnsi="Calibri" w:cs="Arial"/>
                <w:b/>
                <w:bCs/>
                <w:color w:val="000000"/>
                <w:sz w:val="20"/>
                <w:szCs w:val="20"/>
                <w:lang w:eastAsia="pt-BR"/>
              </w:rPr>
              <w:t xml:space="preserve">egistrar </w:t>
            </w:r>
            <w:r>
              <w:rPr>
                <w:rFonts w:ascii="Calibri" w:eastAsia="Times New Roman" w:hAnsi="Calibri" w:cs="Arial"/>
                <w:b/>
                <w:bCs/>
                <w:color w:val="000000"/>
                <w:sz w:val="20"/>
                <w:szCs w:val="20"/>
                <w:lang w:eastAsia="pt-BR"/>
              </w:rPr>
              <w:t>os valores finais obtidos.</w:t>
            </w:r>
          </w:p>
          <w:p w14:paraId="18BCE8F4" w14:textId="77777777" w:rsidR="00060CA7" w:rsidRPr="006E63C3" w:rsidRDefault="00060CA7" w:rsidP="00060CA7">
            <w:pPr>
              <w:jc w:val="both"/>
              <w:rPr>
                <w:rFonts w:ascii="Calibri" w:eastAsia="Times New Roman" w:hAnsi="Calibri" w:cs="Arial"/>
                <w:b/>
                <w:bCs/>
                <w:i/>
                <w:iCs/>
                <w:color w:val="000000"/>
                <w:sz w:val="20"/>
                <w:szCs w:val="20"/>
                <w:lang w:eastAsia="pt-BR"/>
              </w:rPr>
            </w:pPr>
          </w:p>
          <w:p w14:paraId="3E2A91C0" w14:textId="68E33586" w:rsidR="00060CA7" w:rsidRPr="00763FEF" w:rsidRDefault="00060CA7" w:rsidP="00060CA7">
            <w:pPr>
              <w:jc w:val="both"/>
              <w:rPr>
                <w:rFonts w:ascii="Calibri" w:eastAsia="Times New Roman" w:hAnsi="Calibri" w:cs="Arial"/>
                <w:i/>
                <w:iCs/>
                <w:color w:val="000000"/>
                <w:sz w:val="20"/>
                <w:szCs w:val="20"/>
                <w:lang w:val="en-US" w:eastAsia="pt-BR"/>
              </w:rPr>
            </w:pPr>
            <w:r w:rsidRPr="00763FEF">
              <w:rPr>
                <w:rFonts w:ascii="Calibri" w:eastAsia="Times New Roman" w:hAnsi="Calibri" w:cs="Arial"/>
                <w:i/>
                <w:iCs/>
                <w:color w:val="000000"/>
                <w:sz w:val="20"/>
                <w:szCs w:val="20"/>
                <w:lang w:val="en-US" w:eastAsia="pt-BR"/>
              </w:rPr>
              <w:t>(</w:t>
            </w:r>
            <w:r w:rsidR="00763FEF" w:rsidRPr="00763FEF">
              <w:rPr>
                <w:rFonts w:ascii="Calibri" w:eastAsia="Times New Roman" w:hAnsi="Calibri" w:cs="Arial"/>
                <w:i/>
                <w:iCs/>
                <w:color w:val="000000"/>
                <w:sz w:val="20"/>
                <w:szCs w:val="20"/>
                <w:lang w:val="en-US" w:eastAsia="pt-BR"/>
              </w:rPr>
              <w:t>Machine the PT Vane Ring in accordance with the dimensions and form tolerances indicated in Figure 1, Section B-B. Refer to the results recorded in the dimensional inspection report. Apply a surface finish, ensuring mandatory material removal. Record the final values obtained.</w:t>
            </w:r>
            <w:r w:rsidRPr="00763FEF">
              <w:rPr>
                <w:rFonts w:ascii="Calibri" w:eastAsia="Times New Roman" w:hAnsi="Calibri" w:cs="Arial"/>
                <w:i/>
                <w:iCs/>
                <w:color w:val="000000"/>
                <w:sz w:val="20"/>
                <w:szCs w:val="20"/>
                <w:lang w:val="en-US" w:eastAsia="pt-BR"/>
              </w:rPr>
              <w:t>)</w:t>
            </w:r>
          </w:p>
          <w:p w14:paraId="4B8E5422" w14:textId="77777777" w:rsidR="00060CA7" w:rsidRPr="00763FEF" w:rsidRDefault="00060CA7" w:rsidP="00060CA7">
            <w:pPr>
              <w:jc w:val="both"/>
              <w:rPr>
                <w:rFonts w:ascii="Calibri" w:eastAsia="Times New Roman" w:hAnsi="Calibri" w:cs="Arial"/>
                <w:color w:val="000000"/>
                <w:sz w:val="20"/>
                <w:szCs w:val="20"/>
                <w:lang w:val="en-US" w:eastAsia="pt-BR"/>
              </w:rPr>
            </w:pPr>
          </w:p>
          <w:p w14:paraId="2ECFF5E3" w14:textId="77777777" w:rsidR="00060CA7" w:rsidRPr="00763FEF" w:rsidRDefault="00060CA7" w:rsidP="00060CA7">
            <w:pPr>
              <w:jc w:val="both"/>
              <w:rPr>
                <w:rFonts w:ascii="Calibri" w:eastAsia="Times New Roman" w:hAnsi="Calibri" w:cs="Arial"/>
                <w:b/>
                <w:bCs/>
                <w:color w:val="000000"/>
                <w:sz w:val="20"/>
                <w:szCs w:val="20"/>
                <w:lang w:val="en-US" w:eastAsia="pt-BR"/>
              </w:rPr>
            </w:pPr>
          </w:p>
          <w:p w14:paraId="13742378" w14:textId="77777777" w:rsidR="00060CA7" w:rsidRDefault="00060CA7" w:rsidP="00060CA7">
            <w:pPr>
              <w:jc w:val="both"/>
              <w:rPr>
                <w:rFonts w:ascii="Calibri" w:eastAsia="Times New Roman" w:hAnsi="Calibri" w:cs="Arial"/>
                <w:b/>
                <w:bCs/>
                <w:color w:val="000000"/>
                <w:sz w:val="20"/>
                <w:szCs w:val="20"/>
                <w:lang w:eastAsia="pt-BR"/>
              </w:rPr>
            </w:pPr>
            <w:r w:rsidRPr="0055022F">
              <w:rPr>
                <w:rFonts w:ascii="Calibri" w:eastAsia="Times New Roman" w:hAnsi="Calibri" w:cs="Arial"/>
                <w:b/>
                <w:bCs/>
                <w:color w:val="000000"/>
                <w:sz w:val="20"/>
                <w:szCs w:val="20"/>
                <w:lang w:eastAsia="pt-BR"/>
              </w:rPr>
              <w:t xml:space="preserve">Nota: Durante o processo de </w:t>
            </w:r>
            <w:r>
              <w:rPr>
                <w:rFonts w:ascii="Calibri" w:eastAsia="Times New Roman" w:hAnsi="Calibri" w:cs="Arial"/>
                <w:b/>
                <w:bCs/>
                <w:color w:val="000000"/>
                <w:sz w:val="20"/>
                <w:szCs w:val="20"/>
                <w:lang w:eastAsia="pt-BR"/>
              </w:rPr>
              <w:t>usinagem</w:t>
            </w:r>
            <w:r w:rsidRPr="005502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antes de ser finalizado e seguir para a próxima etapa, </w:t>
            </w:r>
            <w:r w:rsidRPr="0055022F">
              <w:rPr>
                <w:rFonts w:ascii="Calibri" w:eastAsia="Times New Roman" w:hAnsi="Calibri" w:cs="Arial"/>
                <w:b/>
                <w:bCs/>
                <w:color w:val="000000"/>
                <w:sz w:val="20"/>
                <w:szCs w:val="20"/>
                <w:lang w:eastAsia="pt-BR"/>
              </w:rPr>
              <w:t>deve-se notificar a Engenharia para que seja realizado registro fotográfico</w:t>
            </w:r>
            <w:r>
              <w:rPr>
                <w:rFonts w:ascii="Calibri" w:eastAsia="Times New Roman" w:hAnsi="Calibri" w:cs="Arial"/>
                <w:b/>
                <w:bCs/>
                <w:color w:val="000000"/>
                <w:sz w:val="20"/>
                <w:szCs w:val="20"/>
                <w:lang w:eastAsia="pt-BR"/>
              </w:rPr>
              <w:t xml:space="preserve">, </w:t>
            </w:r>
            <w:r w:rsidRPr="0055022F">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 xml:space="preserve"> para </w:t>
            </w:r>
            <w:r w:rsidRPr="0055022F">
              <w:rPr>
                <w:rFonts w:ascii="Calibri" w:eastAsia="Times New Roman" w:hAnsi="Calibri" w:cs="Arial"/>
                <w:b/>
                <w:bCs/>
                <w:color w:val="000000"/>
                <w:sz w:val="20"/>
                <w:szCs w:val="20"/>
                <w:lang w:eastAsia="pt-BR"/>
              </w:rPr>
              <w:t>elaboração d</w:t>
            </w:r>
            <w:r>
              <w:rPr>
                <w:rFonts w:ascii="Calibri" w:eastAsia="Times New Roman" w:hAnsi="Calibri" w:cs="Arial"/>
                <w:b/>
                <w:bCs/>
                <w:color w:val="000000"/>
                <w:sz w:val="20"/>
                <w:szCs w:val="20"/>
                <w:lang w:eastAsia="pt-BR"/>
              </w:rPr>
              <w:t xml:space="preserve">e </w:t>
            </w:r>
            <w:r w:rsidRPr="0055022F">
              <w:rPr>
                <w:rFonts w:ascii="Calibri" w:eastAsia="Times New Roman" w:hAnsi="Calibri" w:cs="Arial"/>
                <w:b/>
                <w:bCs/>
                <w:color w:val="000000"/>
                <w:sz w:val="20"/>
                <w:szCs w:val="20"/>
                <w:lang w:eastAsia="pt-BR"/>
              </w:rPr>
              <w:t>relatório solicitado pelo cliente.</w:t>
            </w:r>
          </w:p>
          <w:p w14:paraId="69816039" w14:textId="77777777" w:rsidR="00060CA7" w:rsidRDefault="00060CA7" w:rsidP="00060CA7">
            <w:pPr>
              <w:jc w:val="both"/>
              <w:rPr>
                <w:rFonts w:ascii="Calibri" w:eastAsia="Times New Roman" w:hAnsi="Calibri" w:cs="Arial"/>
                <w:b/>
                <w:bCs/>
                <w:color w:val="000000"/>
                <w:sz w:val="20"/>
                <w:szCs w:val="20"/>
                <w:lang w:eastAsia="pt-BR"/>
              </w:rPr>
            </w:pPr>
          </w:p>
          <w:p w14:paraId="11D0D47B" w14:textId="5F72C366" w:rsidR="00060CA7" w:rsidRPr="003F1024" w:rsidRDefault="00060CA7" w:rsidP="00060CA7">
            <w:pPr>
              <w:jc w:val="both"/>
              <w:rPr>
                <w:rFonts w:ascii="Calibri" w:eastAsia="Times New Roman" w:hAnsi="Calibri" w:cs="Arial"/>
                <w:b/>
                <w:bCs/>
                <w:color w:val="000000"/>
                <w:sz w:val="20"/>
                <w:szCs w:val="20"/>
                <w:lang w:val="en-US" w:eastAsia="pt-BR"/>
              </w:rPr>
            </w:pPr>
            <w:r w:rsidRPr="0055022F">
              <w:rPr>
                <w:rFonts w:ascii="Calibri" w:eastAsia="Times New Roman" w:hAnsi="Calibri" w:cs="Arial"/>
                <w:i/>
                <w:iCs/>
                <w:color w:val="000000"/>
                <w:sz w:val="20"/>
                <w:szCs w:val="20"/>
                <w:lang w:val="en-US" w:eastAsia="pt-BR"/>
              </w:rPr>
              <w:lastRenderedPageBreak/>
              <w:t>(</w:t>
            </w:r>
            <w:r w:rsidR="00763FEF" w:rsidRPr="00763FEF">
              <w:rPr>
                <w:rFonts w:ascii="Calibri" w:eastAsia="Times New Roman" w:hAnsi="Calibri" w:cs="Arial"/>
                <w:i/>
                <w:iCs/>
                <w:color w:val="000000"/>
                <w:sz w:val="20"/>
                <w:szCs w:val="20"/>
                <w:lang w:val="en-US" w:eastAsia="pt-BR"/>
              </w:rPr>
              <w:t>Note: During the machining process, before it is completed and the next step is initiated, Engineering must be notified to perform photographic documentation required for the preparation of a report requested by the customer.</w:t>
            </w:r>
            <w:r w:rsidRPr="0055022F">
              <w:rPr>
                <w:rFonts w:ascii="Calibri" w:eastAsia="Times New Roman" w:hAnsi="Calibri" w:cs="Arial"/>
                <w:i/>
                <w:iCs/>
                <w:color w:val="000000"/>
                <w:sz w:val="20"/>
                <w:szCs w:val="20"/>
                <w:lang w:val="en-US" w:eastAsia="pt-BR"/>
              </w:rPr>
              <w:t>)</w:t>
            </w:r>
          </w:p>
          <w:p w14:paraId="4804E297" w14:textId="404FA6FA" w:rsidR="00060CA7" w:rsidRPr="00296462" w:rsidRDefault="00060CA7" w:rsidP="00060CA7">
            <w:pPr>
              <w:jc w:val="both"/>
              <w:rPr>
                <w:rFonts w:ascii="Calibri" w:eastAsia="Times New Roman" w:hAnsi="Calibri" w:cs="Arial"/>
                <w:color w:val="000000"/>
                <w:sz w:val="20"/>
                <w:szCs w:val="20"/>
                <w:lang w:val="en-US" w:eastAsia="pt-BR"/>
              </w:rPr>
            </w:pPr>
          </w:p>
          <w:p w14:paraId="1654EA12" w14:textId="77777777" w:rsidR="00060CA7" w:rsidRPr="00296462" w:rsidRDefault="00060CA7" w:rsidP="00060CA7">
            <w:pPr>
              <w:jc w:val="both"/>
              <w:rPr>
                <w:rFonts w:ascii="Calibri" w:eastAsia="Times New Roman" w:hAnsi="Calibri" w:cs="Arial"/>
                <w:color w:val="000000"/>
                <w:sz w:val="20"/>
                <w:szCs w:val="20"/>
                <w:lang w:val="en-US" w:eastAsia="pt-BR"/>
              </w:rPr>
            </w:pPr>
          </w:p>
          <w:p w14:paraId="1FF52069" w14:textId="7E0EA70A" w:rsidR="00060CA7" w:rsidRPr="002F118B" w:rsidRDefault="00060CA7" w:rsidP="00060CA7">
            <w:pPr>
              <w:jc w:val="both"/>
              <w:rPr>
                <w:rFonts w:ascii="Calibri" w:eastAsia="Times New Roman" w:hAnsi="Calibri" w:cs="Arial"/>
                <w:b/>
                <w:bCs/>
                <w:color w:val="000000"/>
                <w:sz w:val="20"/>
                <w:szCs w:val="20"/>
                <w:lang w:eastAsia="pt-BR"/>
              </w:rPr>
            </w:pPr>
            <w:r w:rsidRPr="002F118B">
              <w:rPr>
                <w:rFonts w:ascii="Calibri" w:eastAsia="Times New Roman" w:hAnsi="Calibri" w:cs="Arial"/>
                <w:b/>
                <w:bCs/>
                <w:color w:val="000000"/>
                <w:sz w:val="20"/>
                <w:szCs w:val="20"/>
                <w:lang w:eastAsia="pt-BR"/>
              </w:rPr>
              <w:t>Dim</w:t>
            </w:r>
            <w:r>
              <w:rPr>
                <w:rFonts w:ascii="Calibri" w:eastAsia="Times New Roman" w:hAnsi="Calibri" w:cs="Arial"/>
                <w:b/>
                <w:bCs/>
                <w:color w:val="000000"/>
                <w:sz w:val="20"/>
                <w:szCs w:val="20"/>
                <w:lang w:eastAsia="pt-BR"/>
              </w:rPr>
              <w:t xml:space="preserve">ensão requerida da Face A à extremidade direita do </w:t>
            </w:r>
            <w:proofErr w:type="spellStart"/>
            <w:r>
              <w:rPr>
                <w:rFonts w:ascii="Calibri" w:eastAsia="Times New Roman" w:hAnsi="Calibri" w:cs="Arial"/>
                <w:b/>
                <w:bCs/>
                <w:color w:val="000000"/>
                <w:sz w:val="20"/>
                <w:szCs w:val="20"/>
                <w:lang w:eastAsia="pt-BR"/>
              </w:rPr>
              <w:t>Outer</w:t>
            </w:r>
            <w:proofErr w:type="spellEnd"/>
            <w:r>
              <w:rPr>
                <w:rFonts w:ascii="Calibri" w:eastAsia="Times New Roman" w:hAnsi="Calibri" w:cs="Arial"/>
                <w:b/>
                <w:bCs/>
                <w:color w:val="000000"/>
                <w:sz w:val="20"/>
                <w:szCs w:val="20"/>
                <w:lang w:eastAsia="pt-BR"/>
              </w:rPr>
              <w:t xml:space="preserve"> Ring: </w:t>
            </w:r>
            <w:r w:rsidRPr="002F118B">
              <w:rPr>
                <w:rFonts w:ascii="Calibri" w:eastAsia="Times New Roman" w:hAnsi="Calibri" w:cs="Arial"/>
                <w:b/>
                <w:bCs/>
                <w:color w:val="000000"/>
                <w:sz w:val="20"/>
                <w:szCs w:val="20"/>
                <w:lang w:eastAsia="pt-BR"/>
              </w:rPr>
              <w:t>2.215</w:t>
            </w:r>
            <w:r>
              <w:rPr>
                <w:rFonts w:ascii="Calibri" w:eastAsia="Times New Roman" w:hAnsi="Calibri" w:cs="Arial"/>
                <w:b/>
                <w:bCs/>
                <w:color w:val="000000"/>
                <w:sz w:val="20"/>
                <w:szCs w:val="20"/>
                <w:lang w:eastAsia="pt-BR"/>
              </w:rPr>
              <w:t xml:space="preserve"> – </w:t>
            </w:r>
            <w:r w:rsidRPr="002F118B">
              <w:rPr>
                <w:rFonts w:ascii="Calibri" w:eastAsia="Times New Roman" w:hAnsi="Calibri" w:cs="Arial"/>
                <w:b/>
                <w:bCs/>
                <w:color w:val="000000"/>
                <w:sz w:val="20"/>
                <w:szCs w:val="20"/>
                <w:lang w:eastAsia="pt-BR"/>
              </w:rPr>
              <w:t>2.220</w:t>
            </w:r>
            <w:r>
              <w:rPr>
                <w:rFonts w:ascii="Calibri" w:eastAsia="Times New Roman" w:hAnsi="Calibri" w:cs="Arial"/>
                <w:b/>
                <w:bCs/>
                <w:color w:val="000000"/>
                <w:sz w:val="20"/>
                <w:szCs w:val="20"/>
                <w:lang w:eastAsia="pt-BR"/>
              </w:rPr>
              <w:t xml:space="preserve"> [in.]</w:t>
            </w:r>
          </w:p>
          <w:p w14:paraId="1FCF187E" w14:textId="61C80919" w:rsidR="00060CA7" w:rsidRPr="00763FEF" w:rsidRDefault="00060CA7" w:rsidP="00060CA7">
            <w:pPr>
              <w:jc w:val="both"/>
              <w:rPr>
                <w:rFonts w:ascii="Calibri" w:eastAsia="Times New Roman" w:hAnsi="Calibri" w:cs="Arial"/>
                <w:b/>
                <w:bCs/>
                <w:color w:val="000000"/>
                <w:sz w:val="20"/>
                <w:szCs w:val="20"/>
                <w:lang w:val="en-US" w:eastAsia="pt-BR"/>
              </w:rPr>
            </w:pPr>
            <w:r w:rsidRPr="00763FEF">
              <w:rPr>
                <w:rFonts w:ascii="Calibri" w:eastAsia="Times New Roman" w:hAnsi="Calibri" w:cs="Arial"/>
                <w:i/>
                <w:iCs/>
                <w:color w:val="000000"/>
                <w:sz w:val="20"/>
                <w:szCs w:val="20"/>
                <w:lang w:val="en-US" w:eastAsia="pt-BR"/>
              </w:rPr>
              <w:t>(</w:t>
            </w:r>
            <w:r w:rsidR="00763FEF" w:rsidRPr="00763FEF">
              <w:rPr>
                <w:rFonts w:ascii="Calibri" w:eastAsia="Times New Roman" w:hAnsi="Calibri" w:cs="Arial"/>
                <w:i/>
                <w:iCs/>
                <w:color w:val="000000"/>
                <w:sz w:val="20"/>
                <w:szCs w:val="20"/>
                <w:lang w:val="en-US" w:eastAsia="pt-BR"/>
              </w:rPr>
              <w:t>Required dimension from Face A to the right end of the Outer Ring</w:t>
            </w:r>
            <w:r w:rsidRPr="00763FEF">
              <w:rPr>
                <w:rFonts w:ascii="Calibri" w:eastAsia="Times New Roman" w:hAnsi="Calibri" w:cs="Arial"/>
                <w:i/>
                <w:iCs/>
                <w:color w:val="000000"/>
                <w:sz w:val="20"/>
                <w:szCs w:val="20"/>
                <w:lang w:val="en-US" w:eastAsia="pt-BR"/>
              </w:rPr>
              <w:t>:)</w:t>
            </w:r>
          </w:p>
          <w:p w14:paraId="17AC4E57" w14:textId="77777777" w:rsidR="00060CA7" w:rsidRPr="00763FEF" w:rsidRDefault="00060CA7" w:rsidP="00060CA7">
            <w:pPr>
              <w:jc w:val="both"/>
              <w:rPr>
                <w:rFonts w:ascii="Calibri" w:eastAsia="Times New Roman" w:hAnsi="Calibri" w:cs="Arial"/>
                <w:b/>
                <w:bCs/>
                <w:color w:val="000000"/>
                <w:sz w:val="20"/>
                <w:szCs w:val="20"/>
                <w:lang w:val="en-US" w:eastAsia="pt-BR"/>
              </w:rPr>
            </w:pPr>
          </w:p>
          <w:p w14:paraId="707B37C0" w14:textId="056490AB" w:rsidR="00060CA7" w:rsidRPr="002F118B" w:rsidRDefault="00060CA7" w:rsidP="00060CA7">
            <w:pPr>
              <w:jc w:val="both"/>
              <w:rPr>
                <w:rFonts w:ascii="Calibri" w:eastAsia="Times New Roman" w:hAnsi="Calibri" w:cs="Arial"/>
                <w:b/>
                <w:bCs/>
                <w:color w:val="000000"/>
                <w:sz w:val="20"/>
                <w:szCs w:val="20"/>
                <w:lang w:eastAsia="pt-BR"/>
              </w:rPr>
            </w:pPr>
            <w:r w:rsidRPr="002F118B">
              <w:rPr>
                <w:rFonts w:ascii="Calibri" w:eastAsia="Times New Roman" w:hAnsi="Calibri" w:cs="Arial"/>
                <w:b/>
                <w:bCs/>
                <w:color w:val="000000"/>
                <w:sz w:val="20"/>
                <w:szCs w:val="20"/>
                <w:lang w:eastAsia="pt-BR"/>
              </w:rPr>
              <w:t>Dim</w:t>
            </w:r>
            <w:r>
              <w:rPr>
                <w:rFonts w:ascii="Calibri" w:eastAsia="Times New Roman" w:hAnsi="Calibri" w:cs="Arial"/>
                <w:b/>
                <w:bCs/>
                <w:color w:val="000000"/>
                <w:sz w:val="20"/>
                <w:szCs w:val="20"/>
                <w:lang w:eastAsia="pt-BR"/>
              </w:rPr>
              <w:t xml:space="preserve">ensão requerida da Face A à extremidade direita do </w:t>
            </w:r>
            <w:proofErr w:type="spellStart"/>
            <w:r>
              <w:rPr>
                <w:rFonts w:ascii="Calibri" w:eastAsia="Times New Roman" w:hAnsi="Calibri" w:cs="Arial"/>
                <w:b/>
                <w:bCs/>
                <w:color w:val="000000"/>
                <w:sz w:val="20"/>
                <w:szCs w:val="20"/>
                <w:lang w:eastAsia="pt-BR"/>
              </w:rPr>
              <w:t>Inner</w:t>
            </w:r>
            <w:proofErr w:type="spellEnd"/>
            <w:r>
              <w:rPr>
                <w:rFonts w:ascii="Calibri" w:eastAsia="Times New Roman" w:hAnsi="Calibri" w:cs="Arial"/>
                <w:b/>
                <w:bCs/>
                <w:color w:val="000000"/>
                <w:sz w:val="20"/>
                <w:szCs w:val="20"/>
                <w:lang w:eastAsia="pt-BR"/>
              </w:rPr>
              <w:t xml:space="preserve"> Ring: </w:t>
            </w:r>
            <w:r w:rsidRPr="002F118B">
              <w:rPr>
                <w:rFonts w:ascii="Calibri" w:eastAsia="Times New Roman" w:hAnsi="Calibri" w:cs="Arial"/>
                <w:b/>
                <w:bCs/>
                <w:color w:val="000000"/>
                <w:sz w:val="20"/>
                <w:szCs w:val="20"/>
                <w:lang w:eastAsia="pt-BR"/>
              </w:rPr>
              <w:t>0.2</w:t>
            </w:r>
            <w:r>
              <w:rPr>
                <w:rFonts w:ascii="Calibri" w:eastAsia="Times New Roman" w:hAnsi="Calibri" w:cs="Arial"/>
                <w:b/>
                <w:bCs/>
                <w:color w:val="000000"/>
                <w:sz w:val="20"/>
                <w:szCs w:val="20"/>
                <w:lang w:eastAsia="pt-BR"/>
              </w:rPr>
              <w:t>5</w:t>
            </w:r>
            <w:r w:rsidRPr="002F118B">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 </w:t>
            </w:r>
            <w:r w:rsidRPr="002F118B">
              <w:rPr>
                <w:rFonts w:ascii="Calibri" w:eastAsia="Times New Roman" w:hAnsi="Calibri" w:cs="Arial"/>
                <w:b/>
                <w:bCs/>
                <w:color w:val="000000"/>
                <w:sz w:val="20"/>
                <w:szCs w:val="20"/>
                <w:lang w:eastAsia="pt-BR"/>
              </w:rPr>
              <w:t>0.2</w:t>
            </w:r>
            <w:r>
              <w:rPr>
                <w:rFonts w:ascii="Calibri" w:eastAsia="Times New Roman" w:hAnsi="Calibri" w:cs="Arial"/>
                <w:b/>
                <w:bCs/>
                <w:color w:val="000000"/>
                <w:sz w:val="20"/>
                <w:szCs w:val="20"/>
                <w:lang w:eastAsia="pt-BR"/>
              </w:rPr>
              <w:t>6</w:t>
            </w:r>
            <w:r w:rsidRPr="002F118B">
              <w:rPr>
                <w:rFonts w:ascii="Calibri" w:eastAsia="Times New Roman" w:hAnsi="Calibri" w:cs="Arial"/>
                <w:b/>
                <w:bCs/>
                <w:color w:val="000000"/>
                <w:sz w:val="20"/>
                <w:szCs w:val="20"/>
                <w:lang w:eastAsia="pt-BR"/>
              </w:rPr>
              <w:t xml:space="preserve">4 </w:t>
            </w:r>
            <w:r>
              <w:rPr>
                <w:rFonts w:ascii="Calibri" w:eastAsia="Times New Roman" w:hAnsi="Calibri" w:cs="Arial"/>
                <w:b/>
                <w:bCs/>
                <w:color w:val="000000"/>
                <w:sz w:val="20"/>
                <w:szCs w:val="20"/>
                <w:lang w:eastAsia="pt-BR"/>
              </w:rPr>
              <w:t>[in.]</w:t>
            </w:r>
          </w:p>
          <w:p w14:paraId="544B88C8" w14:textId="560D9C01" w:rsidR="00060CA7" w:rsidRPr="00763FEF" w:rsidRDefault="00060CA7" w:rsidP="00060CA7">
            <w:pPr>
              <w:jc w:val="both"/>
              <w:rPr>
                <w:rFonts w:ascii="Calibri" w:eastAsia="Times New Roman" w:hAnsi="Calibri" w:cs="Arial"/>
                <w:i/>
                <w:iCs/>
                <w:color w:val="000000"/>
                <w:sz w:val="20"/>
                <w:szCs w:val="20"/>
                <w:lang w:val="en-US" w:eastAsia="pt-BR"/>
              </w:rPr>
            </w:pPr>
            <w:r w:rsidRPr="00763FEF">
              <w:rPr>
                <w:rFonts w:ascii="Calibri" w:eastAsia="Times New Roman" w:hAnsi="Calibri" w:cs="Arial"/>
                <w:i/>
                <w:iCs/>
                <w:color w:val="000000"/>
                <w:sz w:val="20"/>
                <w:szCs w:val="20"/>
                <w:lang w:val="en-US" w:eastAsia="pt-BR"/>
              </w:rPr>
              <w:t>(</w:t>
            </w:r>
            <w:r w:rsidR="00763FEF" w:rsidRPr="00763FEF">
              <w:rPr>
                <w:rFonts w:ascii="Calibri" w:eastAsia="Times New Roman" w:hAnsi="Calibri" w:cs="Arial"/>
                <w:i/>
                <w:iCs/>
                <w:color w:val="000000"/>
                <w:sz w:val="20"/>
                <w:szCs w:val="20"/>
                <w:lang w:val="en-US" w:eastAsia="pt-BR"/>
              </w:rPr>
              <w:t>Required dimension from Face A to the right end of the Inner Ring</w:t>
            </w:r>
            <w:r w:rsidRPr="00763FEF">
              <w:rPr>
                <w:rFonts w:ascii="Calibri" w:eastAsia="Times New Roman" w:hAnsi="Calibri" w:cs="Arial"/>
                <w:i/>
                <w:iCs/>
                <w:color w:val="000000"/>
                <w:sz w:val="20"/>
                <w:szCs w:val="20"/>
                <w:lang w:val="en-US" w:eastAsia="pt-BR"/>
              </w:rPr>
              <w:t>:)</w:t>
            </w:r>
          </w:p>
          <w:p w14:paraId="29244BC3" w14:textId="77777777" w:rsidR="00060CA7" w:rsidRPr="00763FEF" w:rsidRDefault="00060CA7" w:rsidP="00060CA7">
            <w:pPr>
              <w:jc w:val="both"/>
              <w:rPr>
                <w:rFonts w:ascii="Calibri" w:eastAsia="Times New Roman" w:hAnsi="Calibri" w:cs="Arial"/>
                <w:b/>
                <w:bCs/>
                <w:color w:val="000000"/>
                <w:sz w:val="20"/>
                <w:szCs w:val="20"/>
                <w:lang w:val="en-US" w:eastAsia="pt-BR"/>
              </w:rPr>
            </w:pPr>
          </w:p>
          <w:p w14:paraId="5C328914" w14:textId="19E92221" w:rsidR="00060CA7" w:rsidRPr="002F118B" w:rsidRDefault="00060CA7" w:rsidP="00060CA7">
            <w:pPr>
              <w:jc w:val="both"/>
              <w:rPr>
                <w:rFonts w:ascii="Calibri" w:eastAsia="Times New Roman" w:hAnsi="Calibri" w:cs="Arial"/>
                <w:b/>
                <w:bCs/>
                <w:color w:val="000000"/>
                <w:sz w:val="20"/>
                <w:szCs w:val="20"/>
                <w:lang w:eastAsia="pt-BR"/>
              </w:rPr>
            </w:pPr>
            <w:r w:rsidRPr="002F118B">
              <w:rPr>
                <w:rFonts w:ascii="Calibri" w:eastAsia="Times New Roman" w:hAnsi="Calibri" w:cs="Arial"/>
                <w:b/>
                <w:bCs/>
                <w:color w:val="000000"/>
                <w:sz w:val="20"/>
                <w:szCs w:val="20"/>
                <w:lang w:eastAsia="pt-BR"/>
              </w:rPr>
              <w:t>NCC: ____________________</w:t>
            </w:r>
          </w:p>
          <w:p w14:paraId="19C1B7F5" w14:textId="77777777" w:rsidR="00060CA7" w:rsidRPr="002F118B" w:rsidRDefault="00060CA7" w:rsidP="00060CA7">
            <w:pPr>
              <w:jc w:val="both"/>
              <w:rPr>
                <w:rFonts w:ascii="Calibri" w:eastAsia="Times New Roman" w:hAnsi="Calibri" w:cs="Arial"/>
                <w:b/>
                <w:bCs/>
                <w:color w:val="000000"/>
                <w:sz w:val="20"/>
                <w:szCs w:val="20"/>
                <w:lang w:eastAsia="pt-BR"/>
              </w:rPr>
            </w:pPr>
          </w:p>
          <w:p w14:paraId="37BAF6DD" w14:textId="132B304F" w:rsidR="00060CA7" w:rsidRPr="00461620" w:rsidRDefault="00060CA7" w:rsidP="00060CA7">
            <w:pPr>
              <w:jc w:val="both"/>
              <w:rPr>
                <w:rFonts w:ascii="Calibri" w:eastAsia="Times New Roman" w:hAnsi="Calibri" w:cs="Arial"/>
                <w:b/>
                <w:bCs/>
                <w:color w:val="000000"/>
                <w:sz w:val="20"/>
                <w:szCs w:val="20"/>
                <w:lang w:eastAsia="pt-BR"/>
              </w:rPr>
            </w:pPr>
            <w:r w:rsidRPr="002F118B">
              <w:rPr>
                <w:rFonts w:ascii="Calibri" w:eastAsia="Times New Roman" w:hAnsi="Calibri" w:cs="Arial"/>
                <w:b/>
                <w:bCs/>
                <w:color w:val="000000"/>
                <w:sz w:val="20"/>
                <w:szCs w:val="20"/>
                <w:lang w:eastAsia="pt-BR"/>
              </w:rPr>
              <w:t>Dim</w:t>
            </w:r>
            <w:r>
              <w:rPr>
                <w:rFonts w:ascii="Calibri" w:eastAsia="Times New Roman" w:hAnsi="Calibri" w:cs="Arial"/>
                <w:b/>
                <w:bCs/>
                <w:color w:val="000000"/>
                <w:sz w:val="20"/>
                <w:szCs w:val="20"/>
                <w:lang w:eastAsia="pt-BR"/>
              </w:rPr>
              <w:t xml:space="preserve">ensão final obtida da Face A à extremidade direita do </w:t>
            </w:r>
            <w:proofErr w:type="spellStart"/>
            <w:r>
              <w:rPr>
                <w:rFonts w:ascii="Calibri" w:eastAsia="Times New Roman" w:hAnsi="Calibri" w:cs="Arial"/>
                <w:b/>
                <w:bCs/>
                <w:color w:val="000000"/>
                <w:sz w:val="20"/>
                <w:szCs w:val="20"/>
                <w:lang w:eastAsia="pt-BR"/>
              </w:rPr>
              <w:t>Outer</w:t>
            </w:r>
            <w:proofErr w:type="spellEnd"/>
            <w:r>
              <w:rPr>
                <w:rFonts w:ascii="Calibri" w:eastAsia="Times New Roman" w:hAnsi="Calibri" w:cs="Arial"/>
                <w:b/>
                <w:bCs/>
                <w:color w:val="000000"/>
                <w:sz w:val="20"/>
                <w:szCs w:val="20"/>
                <w:lang w:eastAsia="pt-BR"/>
              </w:rPr>
              <w:t xml:space="preserve"> Ring</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in.</w:t>
            </w:r>
            <w:r w:rsidRPr="00461620">
              <w:rPr>
                <w:rFonts w:ascii="Calibri" w:eastAsia="Times New Roman" w:hAnsi="Calibri" w:cs="Arial"/>
                <w:b/>
                <w:bCs/>
                <w:color w:val="000000"/>
                <w:sz w:val="20"/>
                <w:szCs w:val="20"/>
                <w:lang w:eastAsia="pt-BR"/>
              </w:rPr>
              <w:t>]</w:t>
            </w:r>
          </w:p>
          <w:p w14:paraId="1A9D535B" w14:textId="29A3C945" w:rsidR="00060CA7" w:rsidRPr="00763FEF" w:rsidRDefault="00060CA7" w:rsidP="00060CA7">
            <w:pPr>
              <w:jc w:val="both"/>
              <w:rPr>
                <w:rFonts w:ascii="Calibri" w:eastAsia="Times New Roman" w:hAnsi="Calibri" w:cs="Arial"/>
                <w:i/>
                <w:iCs/>
                <w:color w:val="000000"/>
                <w:sz w:val="20"/>
                <w:szCs w:val="20"/>
                <w:lang w:val="en-US" w:eastAsia="pt-BR"/>
              </w:rPr>
            </w:pPr>
            <w:r w:rsidRPr="00763FEF">
              <w:rPr>
                <w:rFonts w:ascii="Calibri" w:eastAsia="Times New Roman" w:hAnsi="Calibri" w:cs="Arial"/>
                <w:i/>
                <w:iCs/>
                <w:color w:val="000000"/>
                <w:sz w:val="20"/>
                <w:szCs w:val="20"/>
                <w:lang w:val="en-US" w:eastAsia="pt-BR"/>
              </w:rPr>
              <w:t>(</w:t>
            </w:r>
            <w:r w:rsidR="00763FEF" w:rsidRPr="00763FEF">
              <w:rPr>
                <w:rFonts w:ascii="Calibri" w:eastAsia="Times New Roman" w:hAnsi="Calibri" w:cs="Arial"/>
                <w:i/>
                <w:iCs/>
                <w:color w:val="000000"/>
                <w:sz w:val="20"/>
                <w:szCs w:val="20"/>
                <w:lang w:val="en-US" w:eastAsia="pt-BR"/>
              </w:rPr>
              <w:t>Final dimension obtained from Face A to the right end of the Outer Ring:</w:t>
            </w:r>
            <w:r w:rsidRPr="00763FEF">
              <w:rPr>
                <w:rFonts w:ascii="Calibri" w:eastAsia="Times New Roman" w:hAnsi="Calibri" w:cs="Arial"/>
                <w:i/>
                <w:iCs/>
                <w:color w:val="000000"/>
                <w:sz w:val="20"/>
                <w:szCs w:val="20"/>
                <w:lang w:val="en-US" w:eastAsia="pt-BR"/>
              </w:rPr>
              <w:t>)</w:t>
            </w:r>
          </w:p>
          <w:p w14:paraId="0EEA6D0D" w14:textId="77777777" w:rsidR="00060CA7" w:rsidRPr="00763FEF" w:rsidRDefault="00060CA7" w:rsidP="00060CA7">
            <w:pPr>
              <w:jc w:val="both"/>
              <w:rPr>
                <w:rFonts w:ascii="Calibri" w:eastAsia="Times New Roman" w:hAnsi="Calibri" w:cs="Arial"/>
                <w:i/>
                <w:iCs/>
                <w:color w:val="000000"/>
                <w:sz w:val="20"/>
                <w:szCs w:val="20"/>
                <w:lang w:val="en-US" w:eastAsia="pt-BR"/>
              </w:rPr>
            </w:pPr>
          </w:p>
          <w:p w14:paraId="5E7E085C" w14:textId="4D30C092" w:rsidR="00060CA7" w:rsidRPr="00461620" w:rsidRDefault="00060CA7" w:rsidP="00060CA7">
            <w:pPr>
              <w:jc w:val="both"/>
              <w:rPr>
                <w:rFonts w:ascii="Calibri" w:eastAsia="Times New Roman" w:hAnsi="Calibri" w:cs="Arial"/>
                <w:b/>
                <w:bCs/>
                <w:color w:val="000000"/>
                <w:sz w:val="20"/>
                <w:szCs w:val="20"/>
                <w:lang w:eastAsia="pt-BR"/>
              </w:rPr>
            </w:pPr>
            <w:r w:rsidRPr="002F118B">
              <w:rPr>
                <w:rFonts w:ascii="Calibri" w:eastAsia="Times New Roman" w:hAnsi="Calibri" w:cs="Arial"/>
                <w:b/>
                <w:bCs/>
                <w:color w:val="000000"/>
                <w:sz w:val="20"/>
                <w:szCs w:val="20"/>
                <w:lang w:eastAsia="pt-BR"/>
              </w:rPr>
              <w:t>Dim</w:t>
            </w:r>
            <w:r>
              <w:rPr>
                <w:rFonts w:ascii="Calibri" w:eastAsia="Times New Roman" w:hAnsi="Calibri" w:cs="Arial"/>
                <w:b/>
                <w:bCs/>
                <w:color w:val="000000"/>
                <w:sz w:val="20"/>
                <w:szCs w:val="20"/>
                <w:lang w:eastAsia="pt-BR"/>
              </w:rPr>
              <w:t xml:space="preserve">ensão final obtida da Face A à extremidade direita do </w:t>
            </w:r>
            <w:proofErr w:type="spellStart"/>
            <w:r>
              <w:rPr>
                <w:rFonts w:ascii="Calibri" w:eastAsia="Times New Roman" w:hAnsi="Calibri" w:cs="Arial"/>
                <w:b/>
                <w:bCs/>
                <w:color w:val="000000"/>
                <w:sz w:val="20"/>
                <w:szCs w:val="20"/>
                <w:lang w:eastAsia="pt-BR"/>
              </w:rPr>
              <w:t>Inner</w:t>
            </w:r>
            <w:proofErr w:type="spellEnd"/>
            <w:r>
              <w:rPr>
                <w:rFonts w:ascii="Calibri" w:eastAsia="Times New Roman" w:hAnsi="Calibri" w:cs="Arial"/>
                <w:b/>
                <w:bCs/>
                <w:color w:val="000000"/>
                <w:sz w:val="20"/>
                <w:szCs w:val="20"/>
                <w:lang w:eastAsia="pt-BR"/>
              </w:rPr>
              <w:t xml:space="preserve"> Ring</w:t>
            </w:r>
            <w:r w:rsidRPr="00461620">
              <w:rPr>
                <w:rFonts w:ascii="Calibri" w:eastAsia="Times New Roman" w:hAnsi="Calibri" w:cs="Arial"/>
                <w:b/>
                <w:bCs/>
                <w:color w:val="000000"/>
                <w:sz w:val="20"/>
                <w:szCs w:val="20"/>
                <w:lang w:eastAsia="pt-BR"/>
              </w:rPr>
              <w:t>: ____________________ [</w:t>
            </w:r>
            <w:r>
              <w:rPr>
                <w:rFonts w:ascii="Calibri" w:eastAsia="Times New Roman" w:hAnsi="Calibri" w:cs="Arial"/>
                <w:b/>
                <w:bCs/>
                <w:color w:val="000000"/>
                <w:sz w:val="20"/>
                <w:szCs w:val="20"/>
                <w:lang w:eastAsia="pt-BR"/>
              </w:rPr>
              <w:t>in.</w:t>
            </w:r>
            <w:r w:rsidRPr="00461620">
              <w:rPr>
                <w:rFonts w:ascii="Calibri" w:eastAsia="Times New Roman" w:hAnsi="Calibri" w:cs="Arial"/>
                <w:b/>
                <w:bCs/>
                <w:color w:val="000000"/>
                <w:sz w:val="20"/>
                <w:szCs w:val="20"/>
                <w:lang w:eastAsia="pt-BR"/>
              </w:rPr>
              <w:t>]</w:t>
            </w:r>
          </w:p>
          <w:p w14:paraId="241395C1" w14:textId="2200EB1F" w:rsidR="00060CA7" w:rsidRPr="00763FEF" w:rsidRDefault="00060CA7" w:rsidP="00060CA7">
            <w:pPr>
              <w:jc w:val="both"/>
              <w:rPr>
                <w:rFonts w:ascii="Calibri" w:eastAsia="Times New Roman" w:hAnsi="Calibri" w:cs="Arial"/>
                <w:i/>
                <w:iCs/>
                <w:color w:val="000000"/>
                <w:sz w:val="20"/>
                <w:szCs w:val="20"/>
                <w:lang w:val="en-US" w:eastAsia="pt-BR"/>
              </w:rPr>
            </w:pPr>
            <w:r w:rsidRPr="00763FEF">
              <w:rPr>
                <w:rFonts w:ascii="Calibri" w:eastAsia="Times New Roman" w:hAnsi="Calibri" w:cs="Arial"/>
                <w:i/>
                <w:iCs/>
                <w:color w:val="000000"/>
                <w:sz w:val="20"/>
                <w:szCs w:val="20"/>
                <w:lang w:val="en-US" w:eastAsia="pt-BR"/>
              </w:rPr>
              <w:t>(</w:t>
            </w:r>
            <w:r w:rsidR="00763FEF" w:rsidRPr="00763FEF">
              <w:rPr>
                <w:rFonts w:ascii="Calibri" w:eastAsia="Times New Roman" w:hAnsi="Calibri" w:cs="Arial"/>
                <w:i/>
                <w:iCs/>
                <w:color w:val="000000"/>
                <w:sz w:val="20"/>
                <w:szCs w:val="20"/>
                <w:lang w:val="en-US" w:eastAsia="pt-BR"/>
              </w:rPr>
              <w:t>Final dimension obtained from Face A to the right end of the Inner Ring:</w:t>
            </w:r>
            <w:r w:rsidRPr="00763FEF">
              <w:rPr>
                <w:rFonts w:ascii="Calibri" w:eastAsia="Times New Roman" w:hAnsi="Calibri" w:cs="Arial"/>
                <w:i/>
                <w:iCs/>
                <w:color w:val="000000"/>
                <w:sz w:val="20"/>
                <w:szCs w:val="20"/>
                <w:lang w:val="en-US" w:eastAsia="pt-BR"/>
              </w:rPr>
              <w:t>)</w:t>
            </w:r>
          </w:p>
          <w:p w14:paraId="5B74CDF0" w14:textId="77777777" w:rsidR="00060CA7" w:rsidRPr="00763FEF" w:rsidRDefault="00060CA7" w:rsidP="00060CA7">
            <w:pPr>
              <w:jc w:val="both"/>
              <w:rPr>
                <w:rFonts w:ascii="Calibri" w:eastAsia="Times New Roman" w:hAnsi="Calibri" w:cs="Arial"/>
                <w:b/>
                <w:bCs/>
                <w:color w:val="000000"/>
                <w:sz w:val="20"/>
                <w:szCs w:val="20"/>
                <w:lang w:val="en-US" w:eastAsia="pt-BR"/>
              </w:rPr>
            </w:pPr>
          </w:p>
          <w:p w14:paraId="3A612FF4" w14:textId="77777777" w:rsidR="00060CA7" w:rsidRPr="00763FEF" w:rsidRDefault="00060CA7" w:rsidP="00060CA7">
            <w:pPr>
              <w:jc w:val="both"/>
              <w:rPr>
                <w:rFonts w:ascii="Calibri" w:eastAsia="Times New Roman" w:hAnsi="Calibri" w:cs="Arial"/>
                <w:b/>
                <w:bCs/>
                <w:color w:val="000000"/>
                <w:sz w:val="20"/>
                <w:szCs w:val="20"/>
                <w:lang w:val="en-US" w:eastAsia="pt-BR"/>
              </w:rPr>
            </w:pPr>
          </w:p>
          <w:p w14:paraId="3B67377A" w14:textId="62A033DF" w:rsidR="00060CA7" w:rsidRDefault="00060CA7" w:rsidP="00060C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Rugosidade superficial máxima requerida (acabamento): 63 [</w:t>
            </w:r>
            <w:proofErr w:type="spellStart"/>
            <w:r w:rsidRPr="00916876">
              <w:rPr>
                <w:rFonts w:ascii="Calibri" w:eastAsia="Times New Roman" w:hAnsi="Calibri" w:cs="Arial"/>
                <w:b/>
                <w:bCs/>
                <w:color w:val="000000"/>
                <w:sz w:val="20"/>
                <w:szCs w:val="20"/>
                <w:lang w:eastAsia="pt-BR"/>
              </w:rPr>
              <w:t>μin</w:t>
            </w:r>
            <w:proofErr w:type="spellEnd"/>
            <w:r>
              <w:rPr>
                <w:rFonts w:ascii="Calibri" w:eastAsia="Times New Roman" w:hAnsi="Calibri" w:cs="Arial"/>
                <w:b/>
                <w:bCs/>
                <w:color w:val="000000"/>
                <w:sz w:val="20"/>
                <w:szCs w:val="20"/>
                <w:lang w:eastAsia="pt-BR"/>
              </w:rPr>
              <w:t>.]</w:t>
            </w:r>
          </w:p>
          <w:p w14:paraId="67FAEBD9" w14:textId="68FEB16A" w:rsidR="00060CA7" w:rsidRPr="00763FEF" w:rsidRDefault="00060CA7" w:rsidP="00060CA7">
            <w:pPr>
              <w:jc w:val="both"/>
              <w:rPr>
                <w:rFonts w:ascii="Calibri" w:eastAsia="Times New Roman" w:hAnsi="Calibri" w:cs="Arial"/>
                <w:i/>
                <w:iCs/>
                <w:color w:val="000000"/>
                <w:sz w:val="20"/>
                <w:szCs w:val="20"/>
                <w:lang w:val="en-US" w:eastAsia="pt-BR"/>
              </w:rPr>
            </w:pPr>
            <w:r w:rsidRPr="00763FEF">
              <w:rPr>
                <w:rFonts w:ascii="Calibri" w:eastAsia="Times New Roman" w:hAnsi="Calibri" w:cs="Arial"/>
                <w:i/>
                <w:iCs/>
                <w:color w:val="000000"/>
                <w:sz w:val="20"/>
                <w:szCs w:val="20"/>
                <w:lang w:val="en-US" w:eastAsia="pt-BR"/>
              </w:rPr>
              <w:t>(</w:t>
            </w:r>
            <w:r w:rsidR="00763FEF" w:rsidRPr="00763FEF">
              <w:rPr>
                <w:rFonts w:ascii="Calibri" w:eastAsia="Times New Roman" w:hAnsi="Calibri" w:cs="Arial"/>
                <w:i/>
                <w:iCs/>
                <w:color w:val="000000"/>
                <w:sz w:val="20"/>
                <w:szCs w:val="20"/>
                <w:lang w:val="en-US" w:eastAsia="pt-BR"/>
              </w:rPr>
              <w:t>Maximum required surface roughness (finish)</w:t>
            </w:r>
            <w:r w:rsidRPr="00763FEF">
              <w:rPr>
                <w:rFonts w:ascii="Calibri" w:eastAsia="Times New Roman" w:hAnsi="Calibri" w:cs="Arial"/>
                <w:i/>
                <w:iCs/>
                <w:color w:val="000000"/>
                <w:sz w:val="20"/>
                <w:szCs w:val="20"/>
                <w:lang w:val="en-US" w:eastAsia="pt-BR"/>
              </w:rPr>
              <w:t>:)</w:t>
            </w:r>
          </w:p>
          <w:p w14:paraId="2036D460" w14:textId="77777777" w:rsidR="00060CA7" w:rsidRPr="00763FEF" w:rsidRDefault="00060CA7" w:rsidP="00060CA7">
            <w:pPr>
              <w:jc w:val="both"/>
              <w:rPr>
                <w:rFonts w:ascii="Calibri" w:eastAsia="Times New Roman" w:hAnsi="Calibri" w:cs="Arial"/>
                <w:b/>
                <w:bCs/>
                <w:color w:val="000000"/>
                <w:sz w:val="20"/>
                <w:szCs w:val="20"/>
                <w:lang w:val="en-US" w:eastAsia="pt-BR"/>
              </w:rPr>
            </w:pPr>
          </w:p>
          <w:p w14:paraId="727E39F8" w14:textId="77777777" w:rsidR="00060CA7" w:rsidRPr="002F118B" w:rsidRDefault="00060CA7" w:rsidP="00060CA7">
            <w:pPr>
              <w:jc w:val="both"/>
              <w:rPr>
                <w:rFonts w:ascii="Calibri" w:eastAsia="Times New Roman" w:hAnsi="Calibri" w:cs="Arial"/>
                <w:b/>
                <w:bCs/>
                <w:color w:val="000000"/>
                <w:sz w:val="20"/>
                <w:szCs w:val="20"/>
                <w:lang w:eastAsia="pt-BR"/>
              </w:rPr>
            </w:pPr>
            <w:r w:rsidRPr="002F118B">
              <w:rPr>
                <w:rFonts w:ascii="Calibri" w:eastAsia="Times New Roman" w:hAnsi="Calibri" w:cs="Arial"/>
                <w:b/>
                <w:bCs/>
                <w:color w:val="000000"/>
                <w:sz w:val="20"/>
                <w:szCs w:val="20"/>
                <w:lang w:eastAsia="pt-BR"/>
              </w:rPr>
              <w:t>NCC: ____________________</w:t>
            </w:r>
          </w:p>
          <w:p w14:paraId="6F82C9CA" w14:textId="77777777" w:rsidR="00060CA7" w:rsidRPr="002F118B" w:rsidRDefault="00060CA7" w:rsidP="00060CA7">
            <w:pPr>
              <w:jc w:val="both"/>
              <w:rPr>
                <w:rFonts w:ascii="Calibri" w:eastAsia="Times New Roman" w:hAnsi="Calibri" w:cs="Arial"/>
                <w:b/>
                <w:bCs/>
                <w:color w:val="000000"/>
                <w:sz w:val="20"/>
                <w:szCs w:val="20"/>
                <w:lang w:eastAsia="pt-BR"/>
              </w:rPr>
            </w:pPr>
          </w:p>
          <w:p w14:paraId="07843D67" w14:textId="1D48FC0C" w:rsidR="00060CA7" w:rsidRPr="00461620" w:rsidRDefault="00060CA7" w:rsidP="00060C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 de rugosidade superficial final obtida</w:t>
            </w:r>
            <w:r w:rsidRPr="00461620">
              <w:rPr>
                <w:rFonts w:ascii="Calibri" w:eastAsia="Times New Roman" w:hAnsi="Calibri" w:cs="Arial"/>
                <w:b/>
                <w:bCs/>
                <w:color w:val="000000"/>
                <w:sz w:val="20"/>
                <w:szCs w:val="20"/>
                <w:lang w:eastAsia="pt-BR"/>
              </w:rPr>
              <w:t>: ____________________ [</w:t>
            </w:r>
            <w:proofErr w:type="spellStart"/>
            <w:r w:rsidRPr="00916876">
              <w:rPr>
                <w:rFonts w:ascii="Calibri" w:eastAsia="Times New Roman" w:hAnsi="Calibri" w:cs="Arial"/>
                <w:b/>
                <w:bCs/>
                <w:color w:val="000000"/>
                <w:sz w:val="20"/>
                <w:szCs w:val="20"/>
                <w:lang w:eastAsia="pt-BR"/>
              </w:rPr>
              <w:t>μin</w:t>
            </w:r>
            <w:proofErr w:type="spellEnd"/>
            <w:r>
              <w:rPr>
                <w:rFonts w:ascii="Calibri" w:eastAsia="Times New Roman" w:hAnsi="Calibri" w:cs="Arial"/>
                <w:b/>
                <w:bCs/>
                <w:color w:val="000000"/>
                <w:sz w:val="20"/>
                <w:szCs w:val="20"/>
                <w:lang w:eastAsia="pt-BR"/>
              </w:rPr>
              <w:t>.</w:t>
            </w:r>
            <w:r w:rsidRPr="00461620">
              <w:rPr>
                <w:rFonts w:ascii="Calibri" w:eastAsia="Times New Roman" w:hAnsi="Calibri" w:cs="Arial"/>
                <w:b/>
                <w:bCs/>
                <w:color w:val="000000"/>
                <w:sz w:val="20"/>
                <w:szCs w:val="20"/>
                <w:lang w:eastAsia="pt-BR"/>
              </w:rPr>
              <w:t>]</w:t>
            </w:r>
          </w:p>
          <w:p w14:paraId="31E30ECF" w14:textId="5EB1B09C" w:rsidR="00060CA7" w:rsidRPr="00763FEF" w:rsidRDefault="00060CA7" w:rsidP="00060CA7">
            <w:pPr>
              <w:jc w:val="both"/>
              <w:rPr>
                <w:rFonts w:ascii="Calibri" w:eastAsia="Times New Roman" w:hAnsi="Calibri" w:cs="Arial"/>
                <w:b/>
                <w:bCs/>
                <w:color w:val="000000"/>
                <w:sz w:val="20"/>
                <w:szCs w:val="20"/>
                <w:lang w:val="en-US" w:eastAsia="pt-BR"/>
              </w:rPr>
            </w:pPr>
            <w:r w:rsidRPr="00763FEF">
              <w:rPr>
                <w:rFonts w:ascii="Calibri" w:eastAsia="Times New Roman" w:hAnsi="Calibri" w:cs="Arial"/>
                <w:i/>
                <w:iCs/>
                <w:color w:val="000000"/>
                <w:sz w:val="20"/>
                <w:szCs w:val="20"/>
                <w:lang w:val="en-US" w:eastAsia="pt-BR"/>
              </w:rPr>
              <w:t>(</w:t>
            </w:r>
            <w:r w:rsidR="00763FEF" w:rsidRPr="00763FEF">
              <w:rPr>
                <w:rFonts w:ascii="Calibri" w:eastAsia="Times New Roman" w:hAnsi="Calibri" w:cs="Arial"/>
                <w:i/>
                <w:iCs/>
                <w:color w:val="000000"/>
                <w:sz w:val="20"/>
                <w:szCs w:val="20"/>
                <w:lang w:val="en-US" w:eastAsia="pt-BR"/>
              </w:rPr>
              <w:t>Final surface roughness value obtained:</w:t>
            </w:r>
            <w:r w:rsidRPr="00763FEF">
              <w:rPr>
                <w:rFonts w:ascii="Calibri" w:eastAsia="Times New Roman" w:hAnsi="Calibri" w:cs="Arial"/>
                <w:i/>
                <w:iCs/>
                <w:color w:val="000000"/>
                <w:sz w:val="20"/>
                <w:szCs w:val="20"/>
                <w:lang w:val="en-US" w:eastAsia="pt-BR"/>
              </w:rPr>
              <w:t>)</w:t>
            </w:r>
          </w:p>
          <w:p w14:paraId="0B3FBD87" w14:textId="77777777" w:rsidR="00060CA7" w:rsidRPr="00763FEF" w:rsidRDefault="00060CA7" w:rsidP="00060CA7">
            <w:pPr>
              <w:jc w:val="both"/>
              <w:rPr>
                <w:rFonts w:ascii="Calibri" w:eastAsia="Times New Roman" w:hAnsi="Calibri" w:cs="Arial"/>
                <w:color w:val="000000"/>
                <w:sz w:val="20"/>
                <w:szCs w:val="20"/>
                <w:lang w:val="en-US" w:eastAsia="pt-BR"/>
              </w:rPr>
            </w:pPr>
          </w:p>
          <w:p w14:paraId="432756A6" w14:textId="77777777" w:rsidR="00060CA7" w:rsidRPr="00763FEF" w:rsidRDefault="00060CA7" w:rsidP="00060CA7">
            <w:pPr>
              <w:jc w:val="both"/>
              <w:rPr>
                <w:rFonts w:ascii="Calibri" w:eastAsia="Times New Roman" w:hAnsi="Calibri" w:cs="Arial"/>
                <w:color w:val="000000"/>
                <w:sz w:val="20"/>
                <w:szCs w:val="20"/>
                <w:lang w:val="en-US" w:eastAsia="pt-BR"/>
              </w:rPr>
            </w:pPr>
          </w:p>
          <w:p w14:paraId="5733F093" w14:textId="04CB9114" w:rsidR="00060CA7" w:rsidRDefault="00060CA7" w:rsidP="00060C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aplicável, </w:t>
            </w:r>
            <w:r w:rsidRPr="00060CA7">
              <w:rPr>
                <w:rFonts w:ascii="Calibri" w:eastAsia="Times New Roman" w:hAnsi="Calibri" w:cs="Arial"/>
                <w:b/>
                <w:bCs/>
                <w:color w:val="000000"/>
                <w:sz w:val="20"/>
                <w:szCs w:val="20"/>
                <w:lang w:eastAsia="pt-BR"/>
              </w:rPr>
              <w:t>remover rebarbas e arestas cortantes</w:t>
            </w:r>
            <w:r>
              <w:rPr>
                <w:rFonts w:ascii="Calibri" w:eastAsia="Times New Roman" w:hAnsi="Calibri" w:cs="Arial"/>
                <w:b/>
                <w:bCs/>
                <w:color w:val="000000"/>
                <w:sz w:val="20"/>
                <w:szCs w:val="20"/>
                <w:lang w:eastAsia="pt-BR"/>
              </w:rPr>
              <w:t xml:space="preserve"> nas áreas usinadas</w:t>
            </w:r>
            <w:r w:rsidRPr="00060CA7">
              <w:rPr>
                <w:rFonts w:ascii="Calibri" w:eastAsia="Times New Roman" w:hAnsi="Calibri" w:cs="Arial"/>
                <w:b/>
                <w:bCs/>
                <w:color w:val="000000"/>
                <w:sz w:val="20"/>
                <w:szCs w:val="20"/>
                <w:lang w:eastAsia="pt-BR"/>
              </w:rPr>
              <w:t>, sem comprometer as dimensões</w:t>
            </w:r>
            <w:r>
              <w:rPr>
                <w:rFonts w:ascii="Calibri" w:eastAsia="Times New Roman" w:hAnsi="Calibri" w:cs="Arial"/>
                <w:b/>
                <w:bCs/>
                <w:color w:val="000000"/>
                <w:sz w:val="20"/>
                <w:szCs w:val="20"/>
                <w:lang w:eastAsia="pt-BR"/>
              </w:rPr>
              <w:t xml:space="preserve">, </w:t>
            </w:r>
            <w:r w:rsidRPr="00060CA7">
              <w:rPr>
                <w:rFonts w:ascii="Calibri" w:eastAsia="Times New Roman" w:hAnsi="Calibri" w:cs="Arial"/>
                <w:b/>
                <w:bCs/>
                <w:color w:val="000000"/>
                <w:sz w:val="20"/>
                <w:szCs w:val="20"/>
                <w:lang w:eastAsia="pt-BR"/>
              </w:rPr>
              <w:t>tolerâncias</w:t>
            </w:r>
            <w:r>
              <w:rPr>
                <w:rFonts w:ascii="Calibri" w:eastAsia="Times New Roman" w:hAnsi="Calibri" w:cs="Arial"/>
                <w:b/>
                <w:bCs/>
                <w:color w:val="000000"/>
                <w:sz w:val="20"/>
                <w:szCs w:val="20"/>
                <w:lang w:eastAsia="pt-BR"/>
              </w:rPr>
              <w:t xml:space="preserve"> e rugosidade superficial obtidas</w:t>
            </w:r>
            <w:r w:rsidRPr="00060CA7">
              <w:rPr>
                <w:rFonts w:ascii="Calibri" w:eastAsia="Times New Roman" w:hAnsi="Calibri" w:cs="Arial"/>
                <w:b/>
                <w:bCs/>
                <w:color w:val="000000"/>
                <w:sz w:val="20"/>
                <w:szCs w:val="20"/>
                <w:lang w:eastAsia="pt-BR"/>
              </w:rPr>
              <w:t>.</w:t>
            </w:r>
          </w:p>
          <w:p w14:paraId="7EA1222C" w14:textId="77777777" w:rsidR="00060CA7" w:rsidRDefault="00060CA7" w:rsidP="00060CA7">
            <w:pPr>
              <w:jc w:val="both"/>
              <w:rPr>
                <w:rFonts w:ascii="Calibri" w:eastAsia="Times New Roman" w:hAnsi="Calibri" w:cs="Arial"/>
                <w:b/>
                <w:bCs/>
                <w:color w:val="000000"/>
                <w:sz w:val="20"/>
                <w:szCs w:val="20"/>
                <w:lang w:eastAsia="pt-BR"/>
              </w:rPr>
            </w:pPr>
          </w:p>
          <w:p w14:paraId="06A8EBF9" w14:textId="460D697F" w:rsidR="00060CA7" w:rsidRPr="00763FEF" w:rsidRDefault="00060CA7" w:rsidP="00060CA7">
            <w:pPr>
              <w:jc w:val="both"/>
              <w:rPr>
                <w:rFonts w:ascii="Calibri" w:eastAsia="Times New Roman" w:hAnsi="Calibri" w:cs="Arial"/>
                <w:b/>
                <w:bCs/>
                <w:color w:val="000000"/>
                <w:sz w:val="20"/>
                <w:szCs w:val="20"/>
                <w:lang w:val="en-US" w:eastAsia="pt-BR"/>
              </w:rPr>
            </w:pPr>
            <w:r w:rsidRPr="00763FEF">
              <w:rPr>
                <w:rFonts w:ascii="Calibri" w:eastAsia="Times New Roman" w:hAnsi="Calibri" w:cs="Arial"/>
                <w:i/>
                <w:iCs/>
                <w:color w:val="000000"/>
                <w:sz w:val="20"/>
                <w:szCs w:val="20"/>
                <w:lang w:val="en-US" w:eastAsia="pt-BR"/>
              </w:rPr>
              <w:t>(</w:t>
            </w:r>
            <w:r w:rsidR="00763FEF" w:rsidRPr="00763FEF">
              <w:rPr>
                <w:rFonts w:ascii="Calibri" w:eastAsia="Times New Roman" w:hAnsi="Calibri" w:cs="Arial"/>
                <w:i/>
                <w:iCs/>
                <w:color w:val="000000"/>
                <w:sz w:val="20"/>
                <w:szCs w:val="20"/>
                <w:lang w:val="en-US" w:eastAsia="pt-BR"/>
              </w:rPr>
              <w:t xml:space="preserve">If applicable, remove </w:t>
            </w:r>
            <w:proofErr w:type="gramStart"/>
            <w:r w:rsidR="00763FEF" w:rsidRPr="00763FEF">
              <w:rPr>
                <w:rFonts w:ascii="Calibri" w:eastAsia="Times New Roman" w:hAnsi="Calibri" w:cs="Arial"/>
                <w:i/>
                <w:iCs/>
                <w:color w:val="000000"/>
                <w:sz w:val="20"/>
                <w:szCs w:val="20"/>
                <w:lang w:val="en-US" w:eastAsia="pt-BR"/>
              </w:rPr>
              <w:t>burrs</w:t>
            </w:r>
            <w:proofErr w:type="gramEnd"/>
            <w:r w:rsidR="00763FEF" w:rsidRPr="00763FEF">
              <w:rPr>
                <w:rFonts w:ascii="Calibri" w:eastAsia="Times New Roman" w:hAnsi="Calibri" w:cs="Arial"/>
                <w:i/>
                <w:iCs/>
                <w:color w:val="000000"/>
                <w:sz w:val="20"/>
                <w:szCs w:val="20"/>
                <w:lang w:val="en-US" w:eastAsia="pt-BR"/>
              </w:rPr>
              <w:t xml:space="preserve"> and sharp edges from the machined areas without compromising the obtained dimensions, tolerances, and surface roughness.</w:t>
            </w:r>
            <w:r w:rsidRPr="00763FEF">
              <w:rPr>
                <w:rFonts w:ascii="Calibri" w:eastAsia="Times New Roman" w:hAnsi="Calibri" w:cs="Arial"/>
                <w:i/>
                <w:iCs/>
                <w:color w:val="000000"/>
                <w:sz w:val="20"/>
                <w:szCs w:val="20"/>
                <w:lang w:val="en-US" w:eastAsia="pt-BR"/>
              </w:rPr>
              <w:t>)</w:t>
            </w:r>
          </w:p>
          <w:p w14:paraId="60B3D9DC" w14:textId="38301E37" w:rsidR="00060CA7" w:rsidRPr="00763FEF" w:rsidRDefault="00060CA7" w:rsidP="00060CA7">
            <w:pPr>
              <w:jc w:val="both"/>
              <w:rPr>
                <w:rFonts w:ascii="Calibri" w:eastAsia="Times New Roman" w:hAnsi="Calibri" w:cs="Arial"/>
                <w:color w:val="000000"/>
                <w:sz w:val="20"/>
                <w:szCs w:val="20"/>
                <w:lang w:val="en-US" w:eastAsia="pt-BR"/>
              </w:rPr>
            </w:pPr>
          </w:p>
        </w:tc>
      </w:tr>
      <w:tr w:rsidR="00296462" w:rsidRPr="00DD5DFB" w14:paraId="4E207937" w14:textId="77777777" w:rsidTr="00813221">
        <w:trPr>
          <w:trHeight w:val="1134"/>
          <w:jc w:val="center"/>
        </w:trPr>
        <w:tc>
          <w:tcPr>
            <w:tcW w:w="704" w:type="dxa"/>
            <w:vAlign w:val="center"/>
          </w:tcPr>
          <w:p w14:paraId="666F356D" w14:textId="59D9A639"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15</w:t>
            </w:r>
          </w:p>
        </w:tc>
        <w:sdt>
          <w:sdtPr>
            <w:rPr>
              <w:rFonts w:ascii="Calibri" w:eastAsia="Times New Roman" w:hAnsi="Calibri" w:cs="Arial"/>
              <w:b/>
              <w:bCs/>
              <w:color w:val="000000"/>
              <w:sz w:val="20"/>
              <w:szCs w:val="20"/>
              <w:lang w:val="en-US" w:eastAsia="pt-BR"/>
            </w:rPr>
            <w:alias w:val="TAREFA"/>
            <w:tag w:val="IAS-RG-0103"/>
            <w:id w:val="661050461"/>
            <w:placeholder>
              <w:docPart w:val="3611DF970D704F51BDED26FF099D37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3618C4F" w14:textId="28589560"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654877930"/>
            <w:placeholder>
              <w:docPart w:val="550BFD11B12F4B7B9B518F8FA6C2562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0509A40" w14:textId="11668F02" w:rsidR="00296462" w:rsidRPr="002F118B" w:rsidRDefault="00296462" w:rsidP="0029646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C798B5A" w14:textId="77777777" w:rsidR="00296462" w:rsidRPr="00A60068" w:rsidRDefault="00296462" w:rsidP="00296462">
            <w:pPr>
              <w:jc w:val="both"/>
              <w:rPr>
                <w:rFonts w:ascii="Calibri" w:eastAsia="Times New Roman" w:hAnsi="Calibri" w:cs="Arial"/>
                <w:b/>
                <w:bCs/>
                <w:color w:val="000000"/>
                <w:sz w:val="20"/>
                <w:szCs w:val="20"/>
                <w:lang w:eastAsia="pt-BR"/>
              </w:rPr>
            </w:pPr>
          </w:p>
          <w:p w14:paraId="0DE3EC2B"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Task 72-53-30-100-801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72-53-30-110-</w:t>
            </w:r>
            <w:r>
              <w:rPr>
                <w:rFonts w:ascii="Calibri" w:eastAsia="Times New Roman" w:hAnsi="Calibri" w:cs="Arial"/>
                <w:b/>
                <w:bCs/>
                <w:color w:val="000000"/>
                <w:sz w:val="20"/>
                <w:szCs w:val="20"/>
                <w:lang w:eastAsia="pt-BR"/>
              </w:rPr>
              <w:t>041):</w:t>
            </w:r>
          </w:p>
          <w:p w14:paraId="7BE7D375" w14:textId="77777777" w:rsidR="00296462" w:rsidRDefault="00296462" w:rsidP="00296462">
            <w:pPr>
              <w:jc w:val="both"/>
              <w:rPr>
                <w:rFonts w:ascii="Calibri" w:eastAsia="Times New Roman" w:hAnsi="Calibri" w:cs="Arial"/>
                <w:b/>
                <w:bCs/>
                <w:color w:val="000000"/>
                <w:sz w:val="20"/>
                <w:szCs w:val="20"/>
                <w:lang w:eastAsia="pt-BR"/>
              </w:rPr>
            </w:pPr>
          </w:p>
          <w:p w14:paraId="07A8254C" w14:textId="77777777" w:rsidR="00296462" w:rsidRPr="00B51273" w:rsidRDefault="00296462" w:rsidP="002964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72-53-30, Section “Cleaning-01”, Paragraph 1., Step C. (Task 72-53-30-100-801, Subtask 72-53-30-110-</w:t>
            </w:r>
            <w:proofErr w:type="gramStart"/>
            <w:r w:rsidRPr="00B51273">
              <w:rPr>
                <w:rFonts w:ascii="Calibri" w:eastAsia="Times New Roman" w:hAnsi="Calibri" w:cs="Arial"/>
                <w:i/>
                <w:iCs/>
                <w:color w:val="000000"/>
                <w:sz w:val="20"/>
                <w:szCs w:val="20"/>
                <w:lang w:val="en-US" w:eastAsia="pt-BR"/>
              </w:rPr>
              <w:t>041)</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58AB7667" w14:textId="77777777" w:rsidR="00296462" w:rsidRPr="00B51273" w:rsidRDefault="00296462" w:rsidP="00296462">
            <w:pPr>
              <w:jc w:val="both"/>
              <w:rPr>
                <w:rFonts w:ascii="Calibri" w:eastAsia="Times New Roman" w:hAnsi="Calibri" w:cs="Arial"/>
                <w:b/>
                <w:bCs/>
                <w:color w:val="000000"/>
                <w:sz w:val="20"/>
                <w:szCs w:val="20"/>
                <w:lang w:val="en-US" w:eastAsia="pt-BR"/>
              </w:rPr>
            </w:pPr>
          </w:p>
          <w:p w14:paraId="44EA242F" w14:textId="77777777" w:rsidR="00296462" w:rsidRPr="00B51273" w:rsidRDefault="00296462" w:rsidP="00296462">
            <w:pPr>
              <w:jc w:val="both"/>
              <w:rPr>
                <w:rFonts w:ascii="Calibri" w:eastAsia="Times New Roman" w:hAnsi="Calibri" w:cs="Arial"/>
                <w:b/>
                <w:bCs/>
                <w:color w:val="000000"/>
                <w:sz w:val="20"/>
                <w:szCs w:val="20"/>
                <w:lang w:val="en-US" w:eastAsia="pt-BR"/>
              </w:rPr>
            </w:pPr>
          </w:p>
          <w:p w14:paraId="657B05F3"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3BA0242D" w14:textId="77777777" w:rsidR="00296462" w:rsidRPr="003052AD" w:rsidRDefault="00296462" w:rsidP="00296462">
            <w:pPr>
              <w:jc w:val="both"/>
              <w:rPr>
                <w:rFonts w:ascii="Calibri" w:eastAsia="Times New Roman" w:hAnsi="Calibri" w:cs="Arial"/>
                <w:i/>
                <w:iCs/>
                <w:color w:val="000000"/>
                <w:sz w:val="20"/>
                <w:szCs w:val="20"/>
                <w:lang w:eastAsia="pt-BR"/>
              </w:rPr>
            </w:pPr>
          </w:p>
          <w:p w14:paraId="0998B794" w14:textId="77777777" w:rsidR="00296462" w:rsidRDefault="00296462" w:rsidP="002964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209 (reference IAS-IP-0006, Item 3.10).)</w:t>
            </w:r>
          </w:p>
          <w:p w14:paraId="42C76B74" w14:textId="77777777" w:rsidR="00296462" w:rsidRDefault="00296462" w:rsidP="00296462">
            <w:pPr>
              <w:jc w:val="both"/>
              <w:rPr>
                <w:rFonts w:ascii="Calibri" w:eastAsia="Times New Roman" w:hAnsi="Calibri" w:cs="Arial"/>
                <w:b/>
                <w:bCs/>
                <w:color w:val="000000"/>
                <w:sz w:val="20"/>
                <w:szCs w:val="20"/>
                <w:lang w:val="en-US" w:eastAsia="pt-BR"/>
              </w:rPr>
            </w:pPr>
          </w:p>
          <w:p w14:paraId="77720DF0" w14:textId="77777777" w:rsidR="00296462" w:rsidRDefault="00296462" w:rsidP="00296462">
            <w:pPr>
              <w:jc w:val="both"/>
              <w:rPr>
                <w:rFonts w:ascii="Calibri" w:eastAsia="Times New Roman" w:hAnsi="Calibri" w:cs="Arial"/>
                <w:b/>
                <w:bCs/>
                <w:color w:val="000000"/>
                <w:sz w:val="20"/>
                <w:szCs w:val="20"/>
                <w:lang w:val="en-US" w:eastAsia="pt-BR"/>
              </w:rPr>
            </w:pPr>
          </w:p>
          <w:p w14:paraId="6D8DB75B" w14:textId="77777777" w:rsidR="00296462" w:rsidRDefault="00296462" w:rsidP="00296462">
            <w:pPr>
              <w:jc w:val="both"/>
              <w:rPr>
                <w:rFonts w:ascii="Calibri" w:eastAsia="Times New Roman" w:hAnsi="Calibri" w:cs="Arial"/>
                <w:b/>
                <w:bCs/>
                <w:color w:val="000000"/>
                <w:sz w:val="20"/>
                <w:szCs w:val="20"/>
                <w:lang w:eastAsia="pt-BR"/>
              </w:rPr>
            </w:pPr>
            <w:r w:rsidRPr="0055022F">
              <w:rPr>
                <w:rFonts w:ascii="Calibri" w:eastAsia="Times New Roman" w:hAnsi="Calibri" w:cs="Arial"/>
                <w:b/>
                <w:bCs/>
                <w:color w:val="000000"/>
                <w:sz w:val="20"/>
                <w:szCs w:val="20"/>
                <w:lang w:eastAsia="pt-BR"/>
              </w:rPr>
              <w:t xml:space="preserve">Nota: Durante o processo de limpeza, </w:t>
            </w:r>
            <w:r>
              <w:rPr>
                <w:rFonts w:ascii="Calibri" w:eastAsia="Times New Roman" w:hAnsi="Calibri" w:cs="Arial"/>
                <w:b/>
                <w:bCs/>
                <w:color w:val="000000"/>
                <w:sz w:val="20"/>
                <w:szCs w:val="20"/>
                <w:lang w:eastAsia="pt-BR"/>
              </w:rPr>
              <w:t xml:space="preserve">antes de ser finalizado e seguir para a próxima etapa, </w:t>
            </w:r>
            <w:r w:rsidRPr="0055022F">
              <w:rPr>
                <w:rFonts w:ascii="Calibri" w:eastAsia="Times New Roman" w:hAnsi="Calibri" w:cs="Arial"/>
                <w:b/>
                <w:bCs/>
                <w:color w:val="000000"/>
                <w:sz w:val="20"/>
                <w:szCs w:val="20"/>
                <w:lang w:eastAsia="pt-BR"/>
              </w:rPr>
              <w:t>deve-se notificar a Engenharia para que seja realizado registro fotográfico</w:t>
            </w:r>
            <w:r>
              <w:rPr>
                <w:rFonts w:ascii="Calibri" w:eastAsia="Times New Roman" w:hAnsi="Calibri" w:cs="Arial"/>
                <w:b/>
                <w:bCs/>
                <w:color w:val="000000"/>
                <w:sz w:val="20"/>
                <w:szCs w:val="20"/>
                <w:lang w:eastAsia="pt-BR"/>
              </w:rPr>
              <w:t xml:space="preserve">, </w:t>
            </w:r>
            <w:r w:rsidRPr="0055022F">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 xml:space="preserve"> para </w:t>
            </w:r>
            <w:r w:rsidRPr="0055022F">
              <w:rPr>
                <w:rFonts w:ascii="Calibri" w:eastAsia="Times New Roman" w:hAnsi="Calibri" w:cs="Arial"/>
                <w:b/>
                <w:bCs/>
                <w:color w:val="000000"/>
                <w:sz w:val="20"/>
                <w:szCs w:val="20"/>
                <w:lang w:eastAsia="pt-BR"/>
              </w:rPr>
              <w:t>elaboração d</w:t>
            </w:r>
            <w:r>
              <w:rPr>
                <w:rFonts w:ascii="Calibri" w:eastAsia="Times New Roman" w:hAnsi="Calibri" w:cs="Arial"/>
                <w:b/>
                <w:bCs/>
                <w:color w:val="000000"/>
                <w:sz w:val="20"/>
                <w:szCs w:val="20"/>
                <w:lang w:eastAsia="pt-BR"/>
              </w:rPr>
              <w:t xml:space="preserve">e </w:t>
            </w:r>
            <w:r w:rsidRPr="0055022F">
              <w:rPr>
                <w:rFonts w:ascii="Calibri" w:eastAsia="Times New Roman" w:hAnsi="Calibri" w:cs="Arial"/>
                <w:b/>
                <w:bCs/>
                <w:color w:val="000000"/>
                <w:sz w:val="20"/>
                <w:szCs w:val="20"/>
                <w:lang w:eastAsia="pt-BR"/>
              </w:rPr>
              <w:t>relatório solicitado pelo cliente.</w:t>
            </w:r>
          </w:p>
          <w:p w14:paraId="70C011F8" w14:textId="77777777" w:rsidR="00296462" w:rsidRDefault="00296462" w:rsidP="00296462">
            <w:pPr>
              <w:jc w:val="both"/>
              <w:rPr>
                <w:rFonts w:ascii="Calibri" w:eastAsia="Times New Roman" w:hAnsi="Calibri" w:cs="Arial"/>
                <w:b/>
                <w:bCs/>
                <w:color w:val="000000"/>
                <w:sz w:val="20"/>
                <w:szCs w:val="20"/>
                <w:lang w:eastAsia="pt-BR"/>
              </w:rPr>
            </w:pPr>
          </w:p>
          <w:p w14:paraId="137E574D" w14:textId="77777777" w:rsidR="00296462" w:rsidRPr="0055022F" w:rsidRDefault="00296462" w:rsidP="00296462">
            <w:pPr>
              <w:jc w:val="both"/>
              <w:rPr>
                <w:rFonts w:ascii="Calibri" w:eastAsia="Times New Roman" w:hAnsi="Calibri" w:cs="Arial"/>
                <w:i/>
                <w:iCs/>
                <w:color w:val="000000"/>
                <w:sz w:val="20"/>
                <w:szCs w:val="20"/>
                <w:lang w:val="en-US" w:eastAsia="pt-BR"/>
              </w:rPr>
            </w:pPr>
            <w:r w:rsidRPr="0055022F">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Note: During the cleaning process, before it is completed and the next step is performed, Engineering must be notified to perform photographic documentation required for the preparation of a report requested by the customer.</w:t>
            </w:r>
            <w:r w:rsidRPr="0055022F">
              <w:rPr>
                <w:rFonts w:ascii="Calibri" w:eastAsia="Times New Roman" w:hAnsi="Calibri" w:cs="Arial"/>
                <w:i/>
                <w:iCs/>
                <w:color w:val="000000"/>
                <w:sz w:val="20"/>
                <w:szCs w:val="20"/>
                <w:lang w:val="en-US" w:eastAsia="pt-BR"/>
              </w:rPr>
              <w:t>)</w:t>
            </w:r>
          </w:p>
          <w:p w14:paraId="0F3A6424" w14:textId="190F3DD7" w:rsidR="00296462" w:rsidRPr="00296462" w:rsidRDefault="00296462" w:rsidP="00296462">
            <w:pPr>
              <w:jc w:val="both"/>
              <w:rPr>
                <w:rFonts w:ascii="Calibri" w:eastAsia="Times New Roman" w:hAnsi="Calibri" w:cs="Arial"/>
                <w:color w:val="000000"/>
                <w:sz w:val="20"/>
                <w:szCs w:val="20"/>
                <w:lang w:val="en-US" w:eastAsia="pt-BR"/>
              </w:rPr>
            </w:pPr>
          </w:p>
        </w:tc>
      </w:tr>
      <w:tr w:rsidR="00296462" w:rsidRPr="00DD5DFB" w14:paraId="4EA8F776" w14:textId="77777777" w:rsidTr="00813221">
        <w:trPr>
          <w:trHeight w:val="1134"/>
          <w:jc w:val="center"/>
        </w:trPr>
        <w:tc>
          <w:tcPr>
            <w:tcW w:w="704" w:type="dxa"/>
            <w:vAlign w:val="center"/>
          </w:tcPr>
          <w:p w14:paraId="231EE7A8" w14:textId="577991AC"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16</w:t>
            </w:r>
          </w:p>
        </w:tc>
        <w:sdt>
          <w:sdtPr>
            <w:rPr>
              <w:rFonts w:ascii="Calibri" w:eastAsia="Times New Roman" w:hAnsi="Calibri" w:cs="Arial"/>
              <w:b/>
              <w:bCs/>
              <w:color w:val="000000"/>
              <w:sz w:val="20"/>
              <w:szCs w:val="20"/>
              <w:lang w:val="en-US" w:eastAsia="pt-BR"/>
            </w:rPr>
            <w:alias w:val="TAREFA"/>
            <w:tag w:val="IAS-RG-0103"/>
            <w:id w:val="1658656569"/>
            <w:placeholder>
              <w:docPart w:val="F93F0DAD959E417B9ACC75E5AD6ED89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3A9E9ED" w14:textId="70E7D05A"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19947972"/>
            <w:placeholder>
              <w:docPart w:val="4EB2804F58544C83A37324500582EF2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8801764" w14:textId="21D4CA24" w:rsidR="00296462" w:rsidRPr="002F118B" w:rsidRDefault="00296462" w:rsidP="0029646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78A5A83" w14:textId="77777777" w:rsidR="00296462" w:rsidRPr="00A60068" w:rsidRDefault="00296462" w:rsidP="00296462">
            <w:pPr>
              <w:jc w:val="both"/>
              <w:rPr>
                <w:rFonts w:ascii="Calibri" w:eastAsia="Times New Roman" w:hAnsi="Calibri" w:cs="Arial"/>
                <w:b/>
                <w:bCs/>
                <w:color w:val="000000"/>
                <w:sz w:val="20"/>
                <w:szCs w:val="20"/>
                <w:lang w:eastAsia="pt-BR"/>
              </w:rPr>
            </w:pPr>
          </w:p>
          <w:p w14:paraId="71BF4301"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17A8163" w14:textId="77777777" w:rsidR="00296462" w:rsidRDefault="00296462" w:rsidP="00296462">
            <w:pPr>
              <w:jc w:val="both"/>
              <w:rPr>
                <w:rFonts w:ascii="Calibri" w:eastAsia="Times New Roman" w:hAnsi="Calibri" w:cs="Arial"/>
                <w:b/>
                <w:bCs/>
                <w:color w:val="000000"/>
                <w:sz w:val="20"/>
                <w:szCs w:val="20"/>
                <w:lang w:eastAsia="pt-BR"/>
              </w:rPr>
            </w:pPr>
          </w:p>
          <w:p w14:paraId="63C28EE6" w14:textId="77777777" w:rsidR="00296462" w:rsidRPr="00B51273" w:rsidRDefault="00296462" w:rsidP="002964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39F108E3" w14:textId="77777777" w:rsidR="00296462" w:rsidRPr="00B51273" w:rsidRDefault="00296462" w:rsidP="00296462">
            <w:pPr>
              <w:jc w:val="both"/>
              <w:rPr>
                <w:rFonts w:ascii="Calibri" w:eastAsia="Times New Roman" w:hAnsi="Calibri" w:cs="Arial"/>
                <w:b/>
                <w:bCs/>
                <w:color w:val="000000"/>
                <w:sz w:val="20"/>
                <w:szCs w:val="20"/>
                <w:lang w:val="en-US" w:eastAsia="pt-BR"/>
              </w:rPr>
            </w:pPr>
          </w:p>
          <w:p w14:paraId="6EEEC58D" w14:textId="77777777" w:rsidR="00296462" w:rsidRPr="00B51273" w:rsidRDefault="00296462" w:rsidP="00296462">
            <w:pPr>
              <w:jc w:val="both"/>
              <w:rPr>
                <w:rFonts w:ascii="Calibri" w:eastAsia="Times New Roman" w:hAnsi="Calibri" w:cs="Arial"/>
                <w:b/>
                <w:bCs/>
                <w:color w:val="000000"/>
                <w:sz w:val="20"/>
                <w:szCs w:val="20"/>
                <w:lang w:val="en-US" w:eastAsia="pt-BR"/>
              </w:rPr>
            </w:pPr>
          </w:p>
          <w:p w14:paraId="591DB14D"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Considerando as próximas etapas: utilize</w:t>
            </w:r>
            <w:r w:rsidRPr="00ED407E">
              <w:rPr>
                <w:rFonts w:ascii="Calibri" w:eastAsia="Times New Roman" w:hAnsi="Calibri" w:cs="Arial"/>
                <w:b/>
                <w:bCs/>
                <w:color w:val="000000"/>
                <w:sz w:val="20"/>
                <w:szCs w:val="20"/>
                <w:lang w:eastAsia="pt-BR"/>
              </w:rPr>
              <w:t xml:space="preserve"> o SPOP 203 se a remoção de carbono, corrosão e composto </w:t>
            </w:r>
            <w:proofErr w:type="spellStart"/>
            <w:r w:rsidRPr="00ED407E">
              <w:rPr>
                <w:rFonts w:ascii="Calibri" w:eastAsia="Times New Roman" w:hAnsi="Calibri" w:cs="Arial"/>
                <w:b/>
                <w:bCs/>
                <w:color w:val="000000"/>
                <w:sz w:val="20"/>
                <w:szCs w:val="20"/>
                <w:lang w:eastAsia="pt-BR"/>
              </w:rPr>
              <w:t>antigripante</w:t>
            </w:r>
            <w:proofErr w:type="spellEnd"/>
            <w:r w:rsidRPr="00ED407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D407E">
              <w:rPr>
                <w:rFonts w:ascii="Calibri" w:eastAsia="Times New Roman" w:hAnsi="Calibri" w:cs="Arial"/>
                <w:b/>
                <w:bCs/>
                <w:color w:val="000000"/>
                <w:sz w:val="20"/>
                <w:szCs w:val="20"/>
                <w:lang w:eastAsia="pt-BR"/>
              </w:rPr>
              <w:t>antigalling</w:t>
            </w:r>
            <w:proofErr w:type="spellEnd"/>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for suficiente para limpar a peça para o FPI</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 xml:space="preserve">No entanto, </w:t>
            </w:r>
            <w:r>
              <w:rPr>
                <w:rFonts w:ascii="Calibri" w:eastAsia="Times New Roman" w:hAnsi="Calibri" w:cs="Arial"/>
                <w:b/>
                <w:bCs/>
                <w:color w:val="000000"/>
                <w:sz w:val="20"/>
                <w:szCs w:val="20"/>
                <w:lang w:eastAsia="pt-BR"/>
              </w:rPr>
              <w:t>utilize</w:t>
            </w:r>
            <w:r w:rsidRPr="00ED407E">
              <w:rPr>
                <w:rFonts w:ascii="Calibri" w:eastAsia="Times New Roman" w:hAnsi="Calibri" w:cs="Arial"/>
                <w:b/>
                <w:bCs/>
                <w:color w:val="000000"/>
                <w:sz w:val="20"/>
                <w:szCs w:val="20"/>
                <w:lang w:eastAsia="pt-BR"/>
              </w:rPr>
              <w:t xml:space="preserve"> o SPOP 211 se for necessária a remoção de incrustações térmicas (</w:t>
            </w:r>
            <w:proofErr w:type="spellStart"/>
            <w:r w:rsidRPr="00ED407E">
              <w:rPr>
                <w:rFonts w:ascii="Calibri" w:eastAsia="Times New Roman" w:hAnsi="Calibri" w:cs="Arial"/>
                <w:b/>
                <w:bCs/>
                <w:color w:val="000000"/>
                <w:sz w:val="20"/>
                <w:szCs w:val="20"/>
                <w:lang w:eastAsia="pt-BR"/>
              </w:rPr>
              <w:t>heat</w:t>
            </w:r>
            <w:proofErr w:type="spellEnd"/>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scale</w:t>
            </w:r>
            <w:proofErr w:type="spellEnd"/>
            <w:r w:rsidRPr="00ED407E">
              <w:rPr>
                <w:rFonts w:ascii="Calibri" w:eastAsia="Times New Roman" w:hAnsi="Calibri" w:cs="Arial"/>
                <w:b/>
                <w:bCs/>
                <w:color w:val="000000"/>
                <w:sz w:val="20"/>
                <w:szCs w:val="20"/>
                <w:lang w:eastAsia="pt-BR"/>
              </w:rPr>
              <w:t>) para limpar adequadamente a peça para o FPI</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6327B335" w14:textId="77777777" w:rsidR="00296462" w:rsidRDefault="00296462" w:rsidP="00296462">
            <w:pPr>
              <w:jc w:val="both"/>
              <w:rPr>
                <w:rFonts w:ascii="Calibri" w:eastAsia="Times New Roman" w:hAnsi="Calibri" w:cs="Arial"/>
                <w:b/>
                <w:bCs/>
                <w:color w:val="000000"/>
                <w:sz w:val="20"/>
                <w:szCs w:val="20"/>
                <w:lang w:eastAsia="pt-BR"/>
              </w:rPr>
            </w:pPr>
          </w:p>
          <w:p w14:paraId="0512E91A" w14:textId="77777777" w:rsidR="00296462" w:rsidRPr="008C5CE5" w:rsidRDefault="00296462" w:rsidP="00296462">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AD20BB">
              <w:rPr>
                <w:rFonts w:ascii="Calibri" w:eastAsia="Times New Roman" w:hAnsi="Calibri" w:cs="Arial"/>
                <w:i/>
                <w:iCs/>
                <w:color w:val="000000"/>
                <w:sz w:val="20"/>
                <w:szCs w:val="20"/>
                <w:lang w:val="en-US" w:eastAsia="pt-BR"/>
              </w:rPr>
              <w:t>Considering the next steps:</w:t>
            </w:r>
            <w:r>
              <w:rPr>
                <w:rFonts w:ascii="Calibri" w:eastAsia="Times New Roman" w:hAnsi="Calibri" w:cs="Arial"/>
                <w:i/>
                <w:iCs/>
                <w:color w:val="000000"/>
                <w:sz w:val="20"/>
                <w:szCs w:val="20"/>
                <w:lang w:val="en-US" w:eastAsia="pt-BR"/>
              </w:rPr>
              <w:t xml:space="preserve"> u</w:t>
            </w:r>
            <w:r w:rsidRPr="008C5CE5">
              <w:rPr>
                <w:rFonts w:ascii="Calibri" w:eastAsia="Times New Roman" w:hAnsi="Calibri" w:cs="Arial"/>
                <w:i/>
                <w:iCs/>
                <w:color w:val="000000"/>
                <w:sz w:val="20"/>
                <w:szCs w:val="20"/>
                <w:lang w:val="en-US" w:eastAsia="pt-BR"/>
              </w:rPr>
              <w:t xml:space="preserve">se SPOP 203 if removal or carbon, corrosion, and </w:t>
            </w:r>
            <w:proofErr w:type="spellStart"/>
            <w:r w:rsidRPr="008C5CE5">
              <w:rPr>
                <w:rFonts w:ascii="Calibri" w:eastAsia="Times New Roman" w:hAnsi="Calibri" w:cs="Arial"/>
                <w:i/>
                <w:iCs/>
                <w:color w:val="000000"/>
                <w:sz w:val="20"/>
                <w:szCs w:val="20"/>
                <w:lang w:val="en-US" w:eastAsia="pt-BR"/>
              </w:rPr>
              <w:t>antigalling</w:t>
            </w:r>
            <w:proofErr w:type="spellEnd"/>
            <w:r w:rsidRPr="008C5CE5">
              <w:rPr>
                <w:rFonts w:ascii="Calibri" w:eastAsia="Times New Roman" w:hAnsi="Calibri" w:cs="Arial"/>
                <w:i/>
                <w:iCs/>
                <w:color w:val="000000"/>
                <w:sz w:val="20"/>
                <w:szCs w:val="20"/>
                <w:lang w:val="en-US" w:eastAsia="pt-BR"/>
              </w:rPr>
              <w:t xml:space="preserve"> compound is sufficient to clean the part for </w:t>
            </w:r>
            <w:proofErr w:type="gramStart"/>
            <w:r w:rsidRPr="008C5CE5">
              <w:rPr>
                <w:rFonts w:ascii="Calibri" w:eastAsia="Times New Roman" w:hAnsi="Calibri" w:cs="Arial"/>
                <w:i/>
                <w:iCs/>
                <w:color w:val="000000"/>
                <w:sz w:val="20"/>
                <w:szCs w:val="20"/>
                <w:lang w:val="en-US" w:eastAsia="pt-BR"/>
              </w:rPr>
              <w:t>FPI, but</w:t>
            </w:r>
            <w:proofErr w:type="gramEnd"/>
            <w:r w:rsidRPr="008C5CE5">
              <w:rPr>
                <w:rFonts w:ascii="Calibri" w:eastAsia="Times New Roman" w:hAnsi="Calibri" w:cs="Arial"/>
                <w:i/>
                <w:iCs/>
                <w:color w:val="000000"/>
                <w:sz w:val="20"/>
                <w:szCs w:val="20"/>
                <w:lang w:val="en-US" w:eastAsia="pt-BR"/>
              </w:rPr>
              <w:t xml:space="preserve"> use SPOP 211 if removal of heat scale is necessary to clean the part sufficiently for FPI. </w:t>
            </w:r>
            <w:r w:rsidRPr="00AD20BB">
              <w:rPr>
                <w:rFonts w:ascii="Calibri" w:eastAsia="Times New Roman" w:hAnsi="Calibri" w:cs="Arial"/>
                <w:i/>
                <w:iCs/>
                <w:color w:val="000000"/>
                <w:sz w:val="20"/>
                <w:szCs w:val="20"/>
                <w:lang w:val="en-US" w:eastAsia="pt-BR"/>
              </w:rPr>
              <w:t xml:space="preserve">It is not necessary to perform SPOP 203 if it is already known that SPOP 211 will be required to clean the part. If either of these SPOPs is not performed in accordance with these instructions, mark the respective step of the </w:t>
            </w:r>
            <w:r>
              <w:rPr>
                <w:rFonts w:ascii="Calibri" w:eastAsia="Times New Roman" w:hAnsi="Calibri" w:cs="Arial"/>
                <w:i/>
                <w:iCs/>
                <w:color w:val="000000"/>
                <w:sz w:val="20"/>
                <w:szCs w:val="20"/>
                <w:lang w:val="en-US" w:eastAsia="pt-BR"/>
              </w:rPr>
              <w:t>W.O.</w:t>
            </w:r>
            <w:r w:rsidRPr="00AD20BB">
              <w:rPr>
                <w:rFonts w:ascii="Calibri" w:eastAsia="Times New Roman" w:hAnsi="Calibri" w:cs="Arial"/>
                <w:i/>
                <w:iCs/>
                <w:color w:val="000000"/>
                <w:sz w:val="20"/>
                <w:szCs w:val="20"/>
                <w:lang w:val="en-US" w:eastAsia="pt-BR"/>
              </w:rPr>
              <w:t xml:space="preserve"> with the “N/A” stamp.</w:t>
            </w:r>
            <w:r w:rsidRPr="008C5CE5">
              <w:rPr>
                <w:rFonts w:ascii="Calibri" w:eastAsia="Times New Roman" w:hAnsi="Calibri" w:cs="Arial"/>
                <w:i/>
                <w:iCs/>
                <w:color w:val="000000"/>
                <w:sz w:val="20"/>
                <w:szCs w:val="20"/>
                <w:lang w:val="en-US" w:eastAsia="pt-BR"/>
              </w:rPr>
              <w:t>)</w:t>
            </w:r>
          </w:p>
          <w:p w14:paraId="41852CB0" w14:textId="77777777" w:rsidR="00296462" w:rsidRPr="008C5CE5" w:rsidRDefault="00296462" w:rsidP="00296462">
            <w:pPr>
              <w:jc w:val="both"/>
              <w:rPr>
                <w:rFonts w:ascii="Calibri" w:eastAsia="Times New Roman" w:hAnsi="Calibri" w:cs="Arial"/>
                <w:b/>
                <w:bCs/>
                <w:color w:val="000000"/>
                <w:sz w:val="20"/>
                <w:szCs w:val="20"/>
                <w:lang w:val="en-US" w:eastAsia="pt-BR"/>
              </w:rPr>
            </w:pPr>
          </w:p>
          <w:p w14:paraId="2D103627" w14:textId="77777777" w:rsidR="00296462" w:rsidRPr="008C5CE5" w:rsidRDefault="00296462" w:rsidP="00296462">
            <w:pPr>
              <w:jc w:val="both"/>
              <w:rPr>
                <w:rFonts w:ascii="Calibri" w:eastAsia="Times New Roman" w:hAnsi="Calibri" w:cs="Arial"/>
                <w:b/>
                <w:bCs/>
                <w:color w:val="000000"/>
                <w:sz w:val="20"/>
                <w:szCs w:val="20"/>
                <w:lang w:val="en-US" w:eastAsia="pt-BR"/>
              </w:rPr>
            </w:pPr>
          </w:p>
          <w:p w14:paraId="61FA4451"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r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591BC292" w14:textId="77777777" w:rsidR="00296462" w:rsidRDefault="00296462" w:rsidP="00296462">
            <w:pPr>
              <w:jc w:val="both"/>
              <w:rPr>
                <w:rFonts w:ascii="Calibri" w:eastAsia="Times New Roman" w:hAnsi="Calibri" w:cs="Arial"/>
                <w:b/>
                <w:bCs/>
                <w:color w:val="000000"/>
                <w:sz w:val="20"/>
                <w:szCs w:val="20"/>
                <w:lang w:eastAsia="pt-BR"/>
              </w:rPr>
            </w:pPr>
          </w:p>
          <w:p w14:paraId="19045181" w14:textId="77777777" w:rsidR="00296462" w:rsidRPr="008C5CE5" w:rsidRDefault="00296462" w:rsidP="00296462">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450E3F8E" w14:textId="77777777" w:rsidR="00296462" w:rsidRPr="00296462" w:rsidRDefault="00296462" w:rsidP="00296462">
            <w:pPr>
              <w:jc w:val="both"/>
              <w:rPr>
                <w:rFonts w:ascii="Calibri" w:eastAsia="Times New Roman" w:hAnsi="Calibri" w:cs="Arial"/>
                <w:b/>
                <w:bCs/>
                <w:i/>
                <w:iCs/>
                <w:color w:val="000000"/>
                <w:sz w:val="20"/>
                <w:szCs w:val="20"/>
                <w:lang w:val="en-US" w:eastAsia="pt-BR"/>
              </w:rPr>
            </w:pPr>
          </w:p>
        </w:tc>
      </w:tr>
      <w:tr w:rsidR="00296462" w:rsidRPr="00DD5DFB" w14:paraId="0A6DB665" w14:textId="77777777" w:rsidTr="00813221">
        <w:trPr>
          <w:trHeight w:val="1134"/>
          <w:jc w:val="center"/>
        </w:trPr>
        <w:tc>
          <w:tcPr>
            <w:tcW w:w="704" w:type="dxa"/>
            <w:vAlign w:val="center"/>
          </w:tcPr>
          <w:p w14:paraId="110FE341" w14:textId="53A020F5"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17</w:t>
            </w:r>
          </w:p>
        </w:tc>
        <w:sdt>
          <w:sdtPr>
            <w:rPr>
              <w:rFonts w:ascii="Calibri" w:eastAsia="Times New Roman" w:hAnsi="Calibri" w:cs="Arial"/>
              <w:b/>
              <w:bCs/>
              <w:color w:val="000000"/>
              <w:sz w:val="20"/>
              <w:szCs w:val="20"/>
              <w:lang w:val="en-US" w:eastAsia="pt-BR"/>
            </w:rPr>
            <w:alias w:val="TAREFA"/>
            <w:tag w:val="IAS-RG-0103"/>
            <w:id w:val="641625143"/>
            <w:placeholder>
              <w:docPart w:val="AD98BB946BF04DF687C38AFFE0A2DFC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98DEBE9" w14:textId="55B77C02"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59933416"/>
            <w:placeholder>
              <w:docPart w:val="E452A6757A1A470897C26A82E02A1A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4A0256F" w14:textId="3CE54BFD" w:rsidR="00296462" w:rsidRPr="002F118B" w:rsidRDefault="00296462" w:rsidP="0029646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01AD4E" w14:textId="77777777" w:rsidR="00296462" w:rsidRDefault="00296462" w:rsidP="00296462">
            <w:pPr>
              <w:jc w:val="both"/>
              <w:rPr>
                <w:rFonts w:ascii="Calibri" w:eastAsia="Times New Roman" w:hAnsi="Calibri" w:cs="Arial"/>
                <w:b/>
                <w:bCs/>
                <w:color w:val="000000"/>
                <w:sz w:val="20"/>
                <w:szCs w:val="20"/>
                <w:lang w:eastAsia="pt-BR"/>
              </w:rPr>
            </w:pPr>
          </w:p>
          <w:p w14:paraId="5B6243B4"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Task 72-53-30-100-801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72-53-30-110-007</w:t>
            </w:r>
            <w:r>
              <w:rPr>
                <w:rFonts w:ascii="Calibri" w:eastAsia="Times New Roman" w:hAnsi="Calibri" w:cs="Arial"/>
                <w:b/>
                <w:bCs/>
                <w:color w:val="000000"/>
                <w:sz w:val="20"/>
                <w:szCs w:val="20"/>
                <w:lang w:eastAsia="pt-BR"/>
              </w:rPr>
              <w:t>):</w:t>
            </w:r>
          </w:p>
          <w:p w14:paraId="63CC3D56" w14:textId="77777777" w:rsidR="00296462" w:rsidRDefault="00296462" w:rsidP="00296462">
            <w:pPr>
              <w:jc w:val="both"/>
              <w:rPr>
                <w:rFonts w:ascii="Calibri" w:eastAsia="Times New Roman" w:hAnsi="Calibri" w:cs="Arial"/>
                <w:b/>
                <w:bCs/>
                <w:color w:val="000000"/>
                <w:sz w:val="20"/>
                <w:szCs w:val="20"/>
                <w:lang w:eastAsia="pt-BR"/>
              </w:rPr>
            </w:pPr>
          </w:p>
          <w:p w14:paraId="2D59F7FE" w14:textId="77777777" w:rsidR="00296462" w:rsidRPr="00B51273" w:rsidRDefault="00296462" w:rsidP="002964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72-53-30, Section “Cleaning-01”, Paragraph 1., Step D. (Task 72-53-30-100-801, Subtask 72-53-30-110-</w:t>
            </w:r>
            <w:proofErr w:type="gramStart"/>
            <w:r w:rsidRPr="00B51273">
              <w:rPr>
                <w:rFonts w:ascii="Calibri" w:eastAsia="Times New Roman" w:hAnsi="Calibri" w:cs="Arial"/>
                <w:i/>
                <w:iCs/>
                <w:color w:val="000000"/>
                <w:sz w:val="20"/>
                <w:szCs w:val="20"/>
                <w:lang w:val="en-US" w:eastAsia="pt-BR"/>
              </w:rPr>
              <w:t>007)</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6F8B8664" w14:textId="77777777" w:rsidR="00296462" w:rsidRPr="00B51273" w:rsidRDefault="00296462" w:rsidP="00296462">
            <w:pPr>
              <w:jc w:val="both"/>
              <w:rPr>
                <w:rFonts w:ascii="Calibri" w:eastAsia="Times New Roman" w:hAnsi="Calibri" w:cs="Arial"/>
                <w:b/>
                <w:bCs/>
                <w:color w:val="000000"/>
                <w:sz w:val="20"/>
                <w:szCs w:val="20"/>
                <w:lang w:val="en-US" w:eastAsia="pt-BR"/>
              </w:rPr>
            </w:pPr>
          </w:p>
          <w:p w14:paraId="56AF903B" w14:textId="77777777" w:rsidR="00296462" w:rsidRPr="00B51273" w:rsidRDefault="00296462" w:rsidP="00296462">
            <w:pPr>
              <w:jc w:val="both"/>
              <w:rPr>
                <w:rFonts w:ascii="Calibri" w:eastAsia="Times New Roman" w:hAnsi="Calibri" w:cs="Arial"/>
                <w:b/>
                <w:bCs/>
                <w:color w:val="000000"/>
                <w:sz w:val="20"/>
                <w:szCs w:val="20"/>
                <w:lang w:val="en-US" w:eastAsia="pt-BR"/>
              </w:rPr>
            </w:pPr>
          </w:p>
          <w:p w14:paraId="283D0279"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4794AA08" w14:textId="77777777" w:rsidR="00296462" w:rsidRPr="003052AD" w:rsidRDefault="00296462" w:rsidP="00296462">
            <w:pPr>
              <w:jc w:val="both"/>
              <w:rPr>
                <w:rFonts w:ascii="Calibri" w:eastAsia="Times New Roman" w:hAnsi="Calibri" w:cs="Arial"/>
                <w:i/>
                <w:iCs/>
                <w:color w:val="000000"/>
                <w:sz w:val="20"/>
                <w:szCs w:val="20"/>
                <w:lang w:eastAsia="pt-BR"/>
              </w:rPr>
            </w:pPr>
          </w:p>
          <w:p w14:paraId="2D4BD916" w14:textId="77777777" w:rsidR="00296462" w:rsidRPr="00B51273" w:rsidRDefault="00296462" w:rsidP="002964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203 (reference IAS-IP-0006, Item 3.8).)</w:t>
            </w:r>
          </w:p>
          <w:p w14:paraId="4EC8DA5B" w14:textId="77777777" w:rsidR="00296462" w:rsidRPr="00296462" w:rsidRDefault="00296462" w:rsidP="00296462">
            <w:pPr>
              <w:jc w:val="both"/>
              <w:rPr>
                <w:rFonts w:ascii="Calibri" w:eastAsia="Times New Roman" w:hAnsi="Calibri" w:cs="Arial"/>
                <w:b/>
                <w:bCs/>
                <w:i/>
                <w:iCs/>
                <w:color w:val="000000"/>
                <w:sz w:val="20"/>
                <w:szCs w:val="20"/>
                <w:lang w:val="en-US" w:eastAsia="pt-BR"/>
              </w:rPr>
            </w:pPr>
          </w:p>
        </w:tc>
      </w:tr>
      <w:tr w:rsidR="00296462" w:rsidRPr="00DD5DFB" w14:paraId="5D08790A" w14:textId="77777777" w:rsidTr="00813221">
        <w:trPr>
          <w:trHeight w:val="1134"/>
          <w:jc w:val="center"/>
        </w:trPr>
        <w:tc>
          <w:tcPr>
            <w:tcW w:w="704" w:type="dxa"/>
            <w:vAlign w:val="center"/>
          </w:tcPr>
          <w:p w14:paraId="060B873D" w14:textId="1AD2FE85"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18</w:t>
            </w:r>
          </w:p>
        </w:tc>
        <w:sdt>
          <w:sdtPr>
            <w:rPr>
              <w:rFonts w:ascii="Calibri" w:eastAsia="Times New Roman" w:hAnsi="Calibri" w:cs="Arial"/>
              <w:b/>
              <w:bCs/>
              <w:color w:val="000000"/>
              <w:sz w:val="20"/>
              <w:szCs w:val="20"/>
              <w:lang w:val="en-US" w:eastAsia="pt-BR"/>
            </w:rPr>
            <w:alias w:val="TAREFA"/>
            <w:tag w:val="IAS-RG-0103"/>
            <w:id w:val="-1854098893"/>
            <w:placeholder>
              <w:docPart w:val="EE5887A3A7CF4A4ABFC31FF60C5E5B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34FEEEE" w14:textId="51D3F536"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31834178"/>
            <w:placeholder>
              <w:docPart w:val="E8FEB92D6A224D348966ACBB442A16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C8DC3AE" w14:textId="591A47BD" w:rsidR="00296462" w:rsidRPr="002F118B" w:rsidRDefault="00296462" w:rsidP="0029646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1F7DD2A" w14:textId="77777777" w:rsidR="00296462" w:rsidRPr="00A60068" w:rsidRDefault="00296462" w:rsidP="00296462">
            <w:pPr>
              <w:jc w:val="both"/>
              <w:rPr>
                <w:rFonts w:ascii="Calibri" w:eastAsia="Times New Roman" w:hAnsi="Calibri" w:cs="Arial"/>
                <w:b/>
                <w:bCs/>
                <w:color w:val="000000"/>
                <w:sz w:val="20"/>
                <w:szCs w:val="20"/>
                <w:lang w:eastAsia="pt-BR"/>
              </w:rPr>
            </w:pPr>
          </w:p>
          <w:p w14:paraId="7CEC87CB"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E. (</w:t>
            </w:r>
            <w:r w:rsidRPr="0015092F">
              <w:rPr>
                <w:rFonts w:ascii="Calibri" w:eastAsia="Times New Roman" w:hAnsi="Calibri" w:cs="Arial"/>
                <w:b/>
                <w:bCs/>
                <w:color w:val="000000"/>
                <w:sz w:val="20"/>
                <w:szCs w:val="20"/>
                <w:lang w:eastAsia="pt-BR"/>
              </w:rPr>
              <w:t>Task 72-53-30-100-801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FC5E94">
              <w:rPr>
                <w:rFonts w:ascii="Calibri" w:eastAsia="Times New Roman" w:hAnsi="Calibri" w:cs="Arial"/>
                <w:b/>
                <w:bCs/>
                <w:color w:val="000000"/>
                <w:sz w:val="20"/>
                <w:szCs w:val="20"/>
                <w:lang w:eastAsia="pt-BR"/>
              </w:rPr>
              <w:t>72-53-30-110-008</w:t>
            </w:r>
            <w:r>
              <w:rPr>
                <w:rFonts w:ascii="Calibri" w:eastAsia="Times New Roman" w:hAnsi="Calibri" w:cs="Arial"/>
                <w:b/>
                <w:bCs/>
                <w:color w:val="000000"/>
                <w:sz w:val="20"/>
                <w:szCs w:val="20"/>
                <w:lang w:eastAsia="pt-BR"/>
              </w:rPr>
              <w:t>):</w:t>
            </w:r>
          </w:p>
          <w:p w14:paraId="19227A66" w14:textId="77777777" w:rsidR="00296462" w:rsidRDefault="00296462" w:rsidP="00296462">
            <w:pPr>
              <w:jc w:val="both"/>
              <w:rPr>
                <w:rFonts w:ascii="Calibri" w:eastAsia="Times New Roman" w:hAnsi="Calibri" w:cs="Arial"/>
                <w:b/>
                <w:bCs/>
                <w:color w:val="000000"/>
                <w:sz w:val="20"/>
                <w:szCs w:val="20"/>
                <w:lang w:eastAsia="pt-BR"/>
              </w:rPr>
            </w:pPr>
          </w:p>
          <w:p w14:paraId="5ABE5413" w14:textId="77777777" w:rsidR="00296462" w:rsidRPr="00B51273" w:rsidRDefault="00296462" w:rsidP="002964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72-53-30, Section “Cleaning-01”, Paragraph 1., Step E. (Task 72-53-30-100-801, Subtask 72-53-30-110-</w:t>
            </w:r>
            <w:proofErr w:type="gramStart"/>
            <w:r w:rsidRPr="00B51273">
              <w:rPr>
                <w:rFonts w:ascii="Calibri" w:eastAsia="Times New Roman" w:hAnsi="Calibri" w:cs="Arial"/>
                <w:i/>
                <w:iCs/>
                <w:color w:val="000000"/>
                <w:sz w:val="20"/>
                <w:szCs w:val="20"/>
                <w:lang w:val="en-US" w:eastAsia="pt-BR"/>
              </w:rPr>
              <w:t>008)</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52AC3F82" w14:textId="77777777" w:rsidR="00296462" w:rsidRPr="00B51273" w:rsidRDefault="00296462" w:rsidP="00296462">
            <w:pPr>
              <w:jc w:val="both"/>
              <w:rPr>
                <w:rFonts w:ascii="Calibri" w:eastAsia="Times New Roman" w:hAnsi="Calibri" w:cs="Arial"/>
                <w:b/>
                <w:bCs/>
                <w:color w:val="000000"/>
                <w:sz w:val="20"/>
                <w:szCs w:val="20"/>
                <w:lang w:val="en-US" w:eastAsia="pt-BR"/>
              </w:rPr>
            </w:pPr>
          </w:p>
          <w:p w14:paraId="350D3991" w14:textId="77777777" w:rsidR="00296462" w:rsidRPr="00B51273" w:rsidRDefault="00296462" w:rsidP="00296462">
            <w:pPr>
              <w:jc w:val="both"/>
              <w:rPr>
                <w:rFonts w:ascii="Calibri" w:eastAsia="Times New Roman" w:hAnsi="Calibri" w:cs="Arial"/>
                <w:b/>
                <w:bCs/>
                <w:color w:val="000000"/>
                <w:sz w:val="20"/>
                <w:szCs w:val="20"/>
                <w:lang w:val="en-US" w:eastAsia="pt-BR"/>
              </w:rPr>
            </w:pPr>
          </w:p>
          <w:p w14:paraId="57663343"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06C9650A" w14:textId="77777777" w:rsidR="00296462" w:rsidRPr="003052AD" w:rsidRDefault="00296462" w:rsidP="00296462">
            <w:pPr>
              <w:jc w:val="both"/>
              <w:rPr>
                <w:rFonts w:ascii="Calibri" w:eastAsia="Times New Roman" w:hAnsi="Calibri" w:cs="Arial"/>
                <w:i/>
                <w:iCs/>
                <w:color w:val="000000"/>
                <w:sz w:val="20"/>
                <w:szCs w:val="20"/>
                <w:lang w:eastAsia="pt-BR"/>
              </w:rPr>
            </w:pPr>
          </w:p>
          <w:p w14:paraId="7735DFFC" w14:textId="77777777" w:rsidR="00296462" w:rsidRPr="00B51273" w:rsidRDefault="00296462" w:rsidP="002964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211 (reference IAS-IP-0006, Item 3.11).)</w:t>
            </w:r>
          </w:p>
          <w:p w14:paraId="5598ABED" w14:textId="77777777" w:rsidR="00296462" w:rsidRPr="00296462" w:rsidRDefault="00296462" w:rsidP="00296462">
            <w:pPr>
              <w:jc w:val="both"/>
              <w:rPr>
                <w:rFonts w:ascii="Calibri" w:eastAsia="Times New Roman" w:hAnsi="Calibri" w:cs="Arial"/>
                <w:b/>
                <w:bCs/>
                <w:i/>
                <w:iCs/>
                <w:color w:val="000000"/>
                <w:sz w:val="20"/>
                <w:szCs w:val="20"/>
                <w:lang w:val="en-US" w:eastAsia="pt-BR"/>
              </w:rPr>
            </w:pPr>
          </w:p>
        </w:tc>
      </w:tr>
      <w:tr w:rsidR="00296462" w:rsidRPr="006E63C3" w14:paraId="5F1C4D24" w14:textId="77777777" w:rsidTr="00813221">
        <w:trPr>
          <w:trHeight w:val="1134"/>
          <w:jc w:val="center"/>
        </w:trPr>
        <w:tc>
          <w:tcPr>
            <w:tcW w:w="704" w:type="dxa"/>
            <w:vAlign w:val="center"/>
          </w:tcPr>
          <w:p w14:paraId="6052480E" w14:textId="2571648A"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19</w:t>
            </w:r>
          </w:p>
        </w:tc>
        <w:sdt>
          <w:sdtPr>
            <w:rPr>
              <w:rFonts w:ascii="Calibri" w:eastAsia="Times New Roman" w:hAnsi="Calibri" w:cs="Arial"/>
              <w:b/>
              <w:bCs/>
              <w:color w:val="000000"/>
              <w:sz w:val="20"/>
              <w:szCs w:val="20"/>
              <w:lang w:val="en-US" w:eastAsia="pt-BR"/>
            </w:rPr>
            <w:alias w:val="TAREFA"/>
            <w:tag w:val="IAS-RG-0103"/>
            <w:id w:val="416601433"/>
            <w:placeholder>
              <w:docPart w:val="AD2EEF696DEA4896BBAE0F95095565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FA333A7" w14:textId="68DEBEF4" w:rsidR="00296462" w:rsidRPr="002F118B" w:rsidRDefault="00296462" w:rsidP="0029646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337040160"/>
            <w:placeholder>
              <w:docPart w:val="C78D665738B2400886A3DBDBF02E5DB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3015D18" w14:textId="144CD07B" w:rsidR="00296462" w:rsidRPr="002F118B" w:rsidRDefault="00296462" w:rsidP="0029646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41005F3" w14:textId="77777777" w:rsidR="00296462" w:rsidRPr="00A60068" w:rsidRDefault="00296462" w:rsidP="00296462">
            <w:pPr>
              <w:jc w:val="both"/>
              <w:rPr>
                <w:rFonts w:ascii="Calibri" w:eastAsia="Times New Roman" w:hAnsi="Calibri" w:cs="Arial"/>
                <w:b/>
                <w:bCs/>
                <w:color w:val="000000"/>
                <w:sz w:val="20"/>
                <w:szCs w:val="20"/>
                <w:lang w:eastAsia="pt-BR"/>
              </w:rPr>
            </w:pPr>
          </w:p>
          <w:p w14:paraId="15C0F55A" w14:textId="77777777" w:rsidR="00296462" w:rsidRDefault="00296462" w:rsidP="002964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26912868" w14:textId="77777777" w:rsidR="00296462" w:rsidRDefault="00296462" w:rsidP="00296462">
            <w:pPr>
              <w:jc w:val="both"/>
              <w:rPr>
                <w:rFonts w:ascii="Calibri" w:eastAsia="Times New Roman" w:hAnsi="Calibri" w:cs="Arial"/>
                <w:b/>
                <w:bCs/>
                <w:color w:val="000000"/>
                <w:sz w:val="20"/>
                <w:szCs w:val="20"/>
                <w:lang w:eastAsia="pt-BR"/>
              </w:rPr>
            </w:pPr>
          </w:p>
          <w:p w14:paraId="29C7E5CA" w14:textId="77777777" w:rsidR="00296462" w:rsidRPr="00B51273" w:rsidRDefault="00296462" w:rsidP="00296462">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74C73F36" w14:textId="77777777" w:rsidR="00296462" w:rsidRPr="00B51273" w:rsidRDefault="00296462" w:rsidP="00296462">
            <w:pPr>
              <w:jc w:val="both"/>
              <w:rPr>
                <w:rFonts w:ascii="Calibri" w:eastAsia="Times New Roman" w:hAnsi="Calibri" w:cs="Arial"/>
                <w:b/>
                <w:bCs/>
                <w:color w:val="000000"/>
                <w:sz w:val="20"/>
                <w:szCs w:val="20"/>
                <w:lang w:val="en-US" w:eastAsia="pt-BR"/>
              </w:rPr>
            </w:pPr>
          </w:p>
          <w:p w14:paraId="1AD0E9BD" w14:textId="77777777" w:rsidR="00296462" w:rsidRDefault="00296462" w:rsidP="00296462">
            <w:pPr>
              <w:jc w:val="both"/>
              <w:rPr>
                <w:rFonts w:ascii="Calibri" w:eastAsia="Times New Roman" w:hAnsi="Calibri" w:cs="Arial"/>
                <w:b/>
                <w:bCs/>
                <w:color w:val="000000"/>
                <w:sz w:val="20"/>
                <w:szCs w:val="20"/>
                <w:lang w:val="en-US" w:eastAsia="pt-BR"/>
              </w:rPr>
            </w:pPr>
          </w:p>
          <w:p w14:paraId="5BA3B985" w14:textId="77777777" w:rsidR="00296462" w:rsidRDefault="00296462" w:rsidP="00296462">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Apenas se for identificada a necessidade de limpeza adicional na peça após a execução das etapas anteriores, é fornecido pelo CIR Manual possibilidades adicionais de limpeza especial (jateamento abrasivo a seco ou jateamento úmido com microesferas de vidro).</w:t>
            </w:r>
          </w:p>
          <w:p w14:paraId="3311168F" w14:textId="77777777" w:rsidR="00296462" w:rsidRDefault="00296462" w:rsidP="00296462">
            <w:pPr>
              <w:jc w:val="both"/>
              <w:rPr>
                <w:rFonts w:ascii="Calibri" w:eastAsia="Times New Roman" w:hAnsi="Calibri" w:cs="Arial"/>
                <w:b/>
                <w:bCs/>
                <w:color w:val="000000"/>
                <w:sz w:val="20"/>
                <w:szCs w:val="20"/>
                <w:lang w:eastAsia="pt-BR"/>
              </w:rPr>
            </w:pPr>
          </w:p>
          <w:p w14:paraId="319B2D5D" w14:textId="77777777" w:rsidR="00296462" w:rsidRPr="00A60068" w:rsidRDefault="00296462" w:rsidP="00296462">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(Only if additional cleaning of the component is deemed necessary after completion of the previous steps, the CIR Manual provides further options for special cleaning (dry</w:t>
            </w:r>
            <w:r>
              <w:rPr>
                <w:rFonts w:ascii="Calibri" w:eastAsia="Times New Roman" w:hAnsi="Calibri" w:cs="Arial"/>
                <w:i/>
                <w:iCs/>
                <w:color w:val="000000"/>
                <w:sz w:val="20"/>
                <w:szCs w:val="20"/>
                <w:lang w:val="en-US" w:eastAsia="pt-BR"/>
              </w:rPr>
              <w:t>-</w:t>
            </w:r>
            <w:r w:rsidRPr="00A60068">
              <w:rPr>
                <w:rFonts w:ascii="Calibri" w:eastAsia="Times New Roman" w:hAnsi="Calibri" w:cs="Arial"/>
                <w:i/>
                <w:iCs/>
                <w:color w:val="000000"/>
                <w:sz w:val="20"/>
                <w:szCs w:val="20"/>
                <w:lang w:val="en-US" w:eastAsia="pt-BR"/>
              </w:rPr>
              <w:t xml:space="preserve">abrasive </w:t>
            </w:r>
            <w:r>
              <w:rPr>
                <w:rFonts w:ascii="Calibri" w:eastAsia="Times New Roman" w:hAnsi="Calibri" w:cs="Arial"/>
                <w:i/>
                <w:iCs/>
                <w:color w:val="000000"/>
                <w:sz w:val="20"/>
                <w:szCs w:val="20"/>
                <w:lang w:val="en-US" w:eastAsia="pt-BR"/>
              </w:rPr>
              <w:t xml:space="preserve">grit </w:t>
            </w:r>
            <w:r w:rsidRPr="00A60068">
              <w:rPr>
                <w:rFonts w:ascii="Calibri" w:eastAsia="Times New Roman" w:hAnsi="Calibri" w:cs="Arial"/>
                <w:i/>
                <w:iCs/>
                <w:color w:val="000000"/>
                <w:sz w:val="20"/>
                <w:szCs w:val="20"/>
                <w:lang w:val="en-US" w:eastAsia="pt-BR"/>
              </w:rPr>
              <w:t>blast</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or wet</w:t>
            </w:r>
            <w:r>
              <w:rPr>
                <w:rFonts w:ascii="Calibri" w:eastAsia="Times New Roman" w:hAnsi="Calibri" w:cs="Arial"/>
                <w:i/>
                <w:iCs/>
                <w:color w:val="000000"/>
                <w:sz w:val="20"/>
                <w:szCs w:val="20"/>
                <w:lang w:val="en-US" w:eastAsia="pt-BR"/>
              </w:rPr>
              <w:t>-glass-bead blast</w:t>
            </w:r>
            <w:r w:rsidRPr="00A60068">
              <w:rPr>
                <w:rFonts w:ascii="Calibri" w:eastAsia="Times New Roman" w:hAnsi="Calibri" w:cs="Arial"/>
                <w:i/>
                <w:iCs/>
                <w:color w:val="000000"/>
                <w:sz w:val="20"/>
                <w:szCs w:val="20"/>
                <w:lang w:val="en-US" w:eastAsia="pt-BR"/>
              </w:rPr>
              <w:t>).)</w:t>
            </w:r>
          </w:p>
          <w:p w14:paraId="29281237" w14:textId="77777777" w:rsidR="00296462" w:rsidRPr="00A60068" w:rsidRDefault="00296462" w:rsidP="00296462">
            <w:pPr>
              <w:jc w:val="both"/>
              <w:rPr>
                <w:rFonts w:ascii="Calibri" w:eastAsia="Times New Roman" w:hAnsi="Calibri" w:cs="Arial"/>
                <w:b/>
                <w:bCs/>
                <w:color w:val="000000"/>
                <w:sz w:val="20"/>
                <w:szCs w:val="20"/>
                <w:lang w:val="en-US" w:eastAsia="pt-BR"/>
              </w:rPr>
            </w:pPr>
          </w:p>
          <w:p w14:paraId="014FA220" w14:textId="77777777" w:rsidR="00296462" w:rsidRPr="00A60068" w:rsidRDefault="00296462" w:rsidP="00296462">
            <w:pPr>
              <w:jc w:val="both"/>
              <w:rPr>
                <w:rFonts w:ascii="Calibri" w:eastAsia="Times New Roman" w:hAnsi="Calibri" w:cs="Arial"/>
                <w:b/>
                <w:bCs/>
                <w:color w:val="000000"/>
                <w:sz w:val="20"/>
                <w:szCs w:val="20"/>
                <w:lang w:val="en-US" w:eastAsia="pt-BR"/>
              </w:rPr>
            </w:pPr>
          </w:p>
          <w:p w14:paraId="670B4671" w14:textId="77777777" w:rsidR="00296462" w:rsidRDefault="00296462" w:rsidP="00296462">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w:t>
            </w:r>
            <w:r w:rsidRPr="00A60068">
              <w:rPr>
                <w:rFonts w:ascii="Calibri" w:eastAsia="Times New Roman" w:hAnsi="Calibri" w:cs="Arial"/>
                <w:b/>
                <w:bCs/>
                <w:color w:val="000000"/>
                <w:sz w:val="20"/>
                <w:szCs w:val="20"/>
                <w:lang w:eastAsia="pt-BR"/>
              </w:rPr>
              <w:lastRenderedPageBreak/>
              <w:t xml:space="preserve">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369A4C52" w14:textId="77777777" w:rsidR="00296462" w:rsidRDefault="00296462" w:rsidP="00296462">
            <w:pPr>
              <w:jc w:val="both"/>
              <w:rPr>
                <w:rFonts w:ascii="Calibri" w:eastAsia="Times New Roman" w:hAnsi="Calibri" w:cs="Arial"/>
                <w:b/>
                <w:bCs/>
                <w:color w:val="000000"/>
                <w:sz w:val="20"/>
                <w:szCs w:val="20"/>
                <w:lang w:eastAsia="pt-BR"/>
              </w:rPr>
            </w:pPr>
          </w:p>
          <w:p w14:paraId="586EC0FA" w14:textId="77777777" w:rsidR="00296462" w:rsidRDefault="00296462" w:rsidP="00296462">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2BEE12D5" w14:textId="77777777" w:rsidR="00296462" w:rsidRDefault="00296462" w:rsidP="00296462">
            <w:pPr>
              <w:jc w:val="both"/>
              <w:rPr>
                <w:rFonts w:ascii="Calibri" w:eastAsia="Times New Roman" w:hAnsi="Calibri" w:cs="Arial"/>
                <w:i/>
                <w:iCs/>
                <w:color w:val="000000"/>
                <w:sz w:val="20"/>
                <w:szCs w:val="20"/>
                <w:lang w:val="en-US" w:eastAsia="pt-BR"/>
              </w:rPr>
            </w:pPr>
          </w:p>
          <w:p w14:paraId="67555150" w14:textId="77777777" w:rsidR="00296462" w:rsidRDefault="00296462" w:rsidP="00296462">
            <w:pPr>
              <w:jc w:val="both"/>
              <w:rPr>
                <w:rFonts w:ascii="Calibri" w:eastAsia="Times New Roman" w:hAnsi="Calibri" w:cs="Arial"/>
                <w:i/>
                <w:iCs/>
                <w:color w:val="000000"/>
                <w:sz w:val="20"/>
                <w:szCs w:val="20"/>
                <w:lang w:val="en-US" w:eastAsia="pt-BR"/>
              </w:rPr>
            </w:pPr>
          </w:p>
          <w:p w14:paraId="4F1D6565" w14:textId="77777777" w:rsidR="00296462" w:rsidRPr="00AD0815" w:rsidRDefault="00296462" w:rsidP="0029646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5C7ACC8" w14:textId="77777777" w:rsidR="00296462" w:rsidRPr="00AD0815" w:rsidRDefault="00296462" w:rsidP="00296462">
            <w:pPr>
              <w:jc w:val="both"/>
              <w:rPr>
                <w:rFonts w:ascii="Calibri" w:eastAsia="Times New Roman" w:hAnsi="Calibri" w:cs="Arial"/>
                <w:i/>
                <w:iCs/>
                <w:color w:val="000000"/>
                <w:sz w:val="20"/>
                <w:szCs w:val="20"/>
                <w:lang w:eastAsia="pt-BR"/>
              </w:rPr>
            </w:pPr>
          </w:p>
          <w:p w14:paraId="483C4D5F" w14:textId="77777777" w:rsidR="00296462" w:rsidRDefault="00296462" w:rsidP="0029646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C7111BF" w14:textId="77777777" w:rsidR="00296462" w:rsidRPr="00192741" w:rsidRDefault="00296462" w:rsidP="00296462">
            <w:pPr>
              <w:jc w:val="both"/>
              <w:rPr>
                <w:rFonts w:ascii="Calibri" w:eastAsia="Times New Roman" w:hAnsi="Calibri" w:cs="Arial"/>
                <w:i/>
                <w:iCs/>
                <w:color w:val="000000"/>
                <w:sz w:val="20"/>
                <w:szCs w:val="20"/>
                <w:lang w:val="en-US" w:eastAsia="pt-BR"/>
              </w:rPr>
            </w:pPr>
          </w:p>
          <w:p w14:paraId="28C2BD3B" w14:textId="77777777" w:rsidR="00296462" w:rsidRPr="00AD0815" w:rsidRDefault="00296462" w:rsidP="00296462">
            <w:pPr>
              <w:jc w:val="both"/>
              <w:rPr>
                <w:rFonts w:ascii="Calibri" w:eastAsia="Times New Roman" w:hAnsi="Calibri" w:cs="Arial"/>
                <w:b/>
                <w:bCs/>
                <w:color w:val="000000"/>
                <w:sz w:val="20"/>
                <w:szCs w:val="20"/>
                <w:lang w:val="en-US" w:eastAsia="pt-BR"/>
              </w:rPr>
            </w:pPr>
            <w:proofErr w:type="gramStart"/>
            <w:r w:rsidRPr="00AD0815">
              <w:rPr>
                <w:rFonts w:ascii="Calibri" w:eastAsia="Times New Roman" w:hAnsi="Calibri" w:cs="Arial"/>
                <w:b/>
                <w:bCs/>
                <w:color w:val="000000"/>
                <w:sz w:val="20"/>
                <w:szCs w:val="20"/>
                <w:lang w:val="en-US" w:eastAsia="pt-BR"/>
              </w:rPr>
              <w:t xml:space="preserve">(  </w:t>
            </w:r>
            <w:proofErr w:type="gramEnd"/>
            <w:r w:rsidRPr="00AD0815">
              <w:rPr>
                <w:rFonts w:ascii="Calibri" w:eastAsia="Times New Roman" w:hAnsi="Calibri" w:cs="Arial"/>
                <w:b/>
                <w:bCs/>
                <w:color w:val="000000"/>
                <w:sz w:val="20"/>
                <w:szCs w:val="20"/>
                <w:lang w:val="en-US" w:eastAsia="pt-BR"/>
              </w:rPr>
              <w:t xml:space="preserve"> ) Sim.</w:t>
            </w:r>
          </w:p>
          <w:p w14:paraId="51E2490A" w14:textId="77777777" w:rsidR="00296462" w:rsidRPr="00AD0815" w:rsidRDefault="00296462" w:rsidP="00296462">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       (Yes.)</w:t>
            </w:r>
          </w:p>
          <w:p w14:paraId="7118DED8" w14:textId="77777777" w:rsidR="00296462" w:rsidRPr="00AD0815" w:rsidRDefault="00296462" w:rsidP="00296462">
            <w:pPr>
              <w:jc w:val="both"/>
              <w:rPr>
                <w:rFonts w:ascii="Calibri" w:eastAsia="Times New Roman" w:hAnsi="Calibri" w:cs="Arial"/>
                <w:b/>
                <w:bCs/>
                <w:color w:val="000000"/>
                <w:sz w:val="20"/>
                <w:szCs w:val="20"/>
                <w:lang w:val="en-US" w:eastAsia="pt-BR"/>
              </w:rPr>
            </w:pPr>
          </w:p>
          <w:p w14:paraId="6229F8FB" w14:textId="77777777" w:rsidR="00296462" w:rsidRPr="00AD0815" w:rsidRDefault="00296462" w:rsidP="00296462">
            <w:pPr>
              <w:jc w:val="both"/>
              <w:rPr>
                <w:rFonts w:ascii="Calibri" w:eastAsia="Times New Roman" w:hAnsi="Calibri" w:cs="Arial"/>
                <w:b/>
                <w:bCs/>
                <w:color w:val="000000"/>
                <w:sz w:val="20"/>
                <w:szCs w:val="20"/>
                <w:lang w:val="en-US" w:eastAsia="pt-BR"/>
              </w:rPr>
            </w:pPr>
            <w:proofErr w:type="gramStart"/>
            <w:r w:rsidRPr="00AD0815">
              <w:rPr>
                <w:rFonts w:ascii="Calibri" w:eastAsia="Times New Roman" w:hAnsi="Calibri" w:cs="Arial"/>
                <w:b/>
                <w:bCs/>
                <w:color w:val="000000"/>
                <w:sz w:val="20"/>
                <w:szCs w:val="20"/>
                <w:lang w:val="en-US" w:eastAsia="pt-BR"/>
              </w:rPr>
              <w:t xml:space="preserve">(  </w:t>
            </w:r>
            <w:proofErr w:type="gramEnd"/>
            <w:r w:rsidRPr="00AD0815">
              <w:rPr>
                <w:rFonts w:ascii="Calibri" w:eastAsia="Times New Roman" w:hAnsi="Calibri" w:cs="Arial"/>
                <w:b/>
                <w:bCs/>
                <w:color w:val="000000"/>
                <w:sz w:val="20"/>
                <w:szCs w:val="20"/>
                <w:lang w:val="en-US" w:eastAsia="pt-BR"/>
              </w:rPr>
              <w:t xml:space="preserve"> ) </w:t>
            </w:r>
            <w:proofErr w:type="spellStart"/>
            <w:r w:rsidRPr="00AD0815">
              <w:rPr>
                <w:rFonts w:ascii="Calibri" w:eastAsia="Times New Roman" w:hAnsi="Calibri" w:cs="Arial"/>
                <w:b/>
                <w:bCs/>
                <w:color w:val="000000"/>
                <w:sz w:val="20"/>
                <w:szCs w:val="20"/>
                <w:lang w:val="en-US" w:eastAsia="pt-BR"/>
              </w:rPr>
              <w:t>Não</w:t>
            </w:r>
            <w:proofErr w:type="spellEnd"/>
            <w:r w:rsidRPr="00AD0815">
              <w:rPr>
                <w:rFonts w:ascii="Calibri" w:eastAsia="Times New Roman" w:hAnsi="Calibri" w:cs="Arial"/>
                <w:b/>
                <w:bCs/>
                <w:color w:val="000000"/>
                <w:sz w:val="20"/>
                <w:szCs w:val="20"/>
                <w:lang w:val="en-US" w:eastAsia="pt-BR"/>
              </w:rPr>
              <w:t>.</w:t>
            </w:r>
          </w:p>
          <w:p w14:paraId="7F41A067" w14:textId="77777777" w:rsidR="00296462" w:rsidRPr="00AD0815" w:rsidRDefault="00296462" w:rsidP="00296462">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       (No.)</w:t>
            </w:r>
          </w:p>
          <w:p w14:paraId="265D29E0" w14:textId="77777777" w:rsidR="00296462" w:rsidRPr="002F118B" w:rsidRDefault="00296462" w:rsidP="00296462">
            <w:pPr>
              <w:jc w:val="both"/>
              <w:rPr>
                <w:rFonts w:ascii="Calibri" w:eastAsia="Times New Roman" w:hAnsi="Calibri" w:cs="Arial"/>
                <w:b/>
                <w:bCs/>
                <w:i/>
                <w:iCs/>
                <w:color w:val="000000"/>
                <w:sz w:val="20"/>
                <w:szCs w:val="20"/>
                <w:lang w:eastAsia="pt-BR"/>
              </w:rPr>
            </w:pPr>
          </w:p>
        </w:tc>
      </w:tr>
      <w:tr w:rsidR="000753E3" w:rsidRPr="006E63C3" w14:paraId="183D16C8" w14:textId="77777777" w:rsidTr="00813221">
        <w:trPr>
          <w:trHeight w:val="1134"/>
          <w:jc w:val="center"/>
        </w:trPr>
        <w:tc>
          <w:tcPr>
            <w:tcW w:w="704" w:type="dxa"/>
            <w:vAlign w:val="center"/>
          </w:tcPr>
          <w:p w14:paraId="197BE4E9" w14:textId="1943A95C" w:rsidR="000753E3" w:rsidRPr="002F118B" w:rsidRDefault="000753E3" w:rsidP="000753E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20</w:t>
            </w:r>
          </w:p>
        </w:tc>
        <w:sdt>
          <w:sdtPr>
            <w:rPr>
              <w:rFonts w:ascii="Calibri" w:eastAsia="Times New Roman" w:hAnsi="Calibri" w:cs="Arial"/>
              <w:b/>
              <w:bCs/>
              <w:color w:val="000000"/>
              <w:sz w:val="20"/>
              <w:szCs w:val="20"/>
              <w:lang w:val="en-US" w:eastAsia="pt-BR"/>
            </w:rPr>
            <w:alias w:val="TAREFA"/>
            <w:tag w:val="IAS-RG-0103"/>
            <w:id w:val="-2010362963"/>
            <w:placeholder>
              <w:docPart w:val="5DBB99C55C004A0FB33A42B7CA5BD4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1098707" w14:textId="5FCCE03E" w:rsidR="000753E3" w:rsidRPr="002F118B" w:rsidRDefault="000753E3" w:rsidP="000753E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2027164851"/>
            <w:placeholder>
              <w:docPart w:val="DDE5F587BFB84E34A4E44975E17AF0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58DDCDB" w14:textId="6A0CA522" w:rsidR="000753E3" w:rsidRPr="000753E3" w:rsidRDefault="000753E3" w:rsidP="000753E3">
                <w:pPr>
                  <w:rPr>
                    <w:rFonts w:ascii="Calibri" w:eastAsia="Times New Roman" w:hAnsi="Calibri" w:cs="Arial"/>
                    <w:bCs/>
                    <w:i/>
                    <w:color w:val="000000"/>
                    <w:sz w:val="18"/>
                    <w:szCs w:val="18"/>
                    <w:lang w:val="en-US" w:eastAsia="pt-BR"/>
                  </w:rPr>
                </w:pPr>
                <w:r w:rsidRPr="000753E3">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056B9DDF" w14:textId="77777777" w:rsidR="000753E3" w:rsidRPr="00AD0815" w:rsidRDefault="000753E3" w:rsidP="000753E3">
            <w:pPr>
              <w:jc w:val="both"/>
              <w:rPr>
                <w:rFonts w:ascii="Calibri" w:eastAsia="Times New Roman" w:hAnsi="Calibri" w:cs="Arial"/>
                <w:b/>
                <w:bCs/>
                <w:color w:val="000000"/>
                <w:sz w:val="20"/>
                <w:szCs w:val="20"/>
                <w:lang w:val="en-US" w:eastAsia="pt-BR"/>
              </w:rPr>
            </w:pPr>
          </w:p>
          <w:p w14:paraId="0C9426F7" w14:textId="77777777" w:rsidR="000753E3" w:rsidRDefault="000753E3" w:rsidP="000753E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72-53-30-230-801</w:t>
            </w:r>
            <w:r>
              <w:rPr>
                <w:rFonts w:ascii="Calibri" w:eastAsia="Times New Roman" w:hAnsi="Calibri" w:cs="Arial"/>
                <w:b/>
                <w:bCs/>
                <w:color w:val="000000"/>
                <w:sz w:val="20"/>
                <w:szCs w:val="20"/>
                <w:lang w:eastAsia="pt-BR"/>
              </w:rPr>
              <w:t>):</w:t>
            </w:r>
          </w:p>
          <w:p w14:paraId="2AA798FD" w14:textId="77777777" w:rsidR="000753E3" w:rsidRDefault="000753E3" w:rsidP="000753E3">
            <w:pPr>
              <w:jc w:val="both"/>
              <w:rPr>
                <w:rFonts w:ascii="Calibri" w:eastAsia="Times New Roman" w:hAnsi="Calibri" w:cs="Arial"/>
                <w:b/>
                <w:bCs/>
                <w:color w:val="000000"/>
                <w:sz w:val="20"/>
                <w:szCs w:val="20"/>
                <w:lang w:eastAsia="pt-BR"/>
              </w:rPr>
            </w:pPr>
          </w:p>
          <w:p w14:paraId="7AA4F1C8" w14:textId="77777777" w:rsidR="000753E3" w:rsidRPr="00AD0815" w:rsidRDefault="000753E3" w:rsidP="000753E3">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 in accordance with CIR Manual 3043515, ATA 72-53-30, Section “Inspection/Check-01”, Paragraph 1., Step C. (Task 72-53-30-230-</w:t>
            </w:r>
            <w:proofErr w:type="gramStart"/>
            <w:r w:rsidRPr="00AD0815">
              <w:rPr>
                <w:rFonts w:ascii="Calibri" w:eastAsia="Times New Roman" w:hAnsi="Calibri" w:cs="Arial"/>
                <w:i/>
                <w:iCs/>
                <w:color w:val="000000"/>
                <w:sz w:val="20"/>
                <w:szCs w:val="20"/>
                <w:lang w:val="en-US" w:eastAsia="pt-BR"/>
              </w:rPr>
              <w:t>801):)</w:t>
            </w:r>
            <w:proofErr w:type="gramEnd"/>
          </w:p>
          <w:p w14:paraId="24DC77A0" w14:textId="77777777" w:rsidR="000753E3" w:rsidRPr="00AD0815" w:rsidRDefault="000753E3" w:rsidP="000753E3">
            <w:pPr>
              <w:jc w:val="both"/>
              <w:rPr>
                <w:rFonts w:ascii="Calibri" w:eastAsia="Times New Roman" w:hAnsi="Calibri" w:cs="Arial"/>
                <w:i/>
                <w:iCs/>
                <w:color w:val="000000"/>
                <w:sz w:val="20"/>
                <w:szCs w:val="20"/>
                <w:lang w:val="en-US" w:eastAsia="pt-BR"/>
              </w:rPr>
            </w:pPr>
          </w:p>
          <w:p w14:paraId="38E5F33E" w14:textId="77777777" w:rsidR="000753E3" w:rsidRPr="00AD0815" w:rsidRDefault="000753E3" w:rsidP="000753E3">
            <w:pPr>
              <w:jc w:val="both"/>
              <w:rPr>
                <w:rFonts w:ascii="Calibri" w:eastAsia="Times New Roman" w:hAnsi="Calibri" w:cs="Arial"/>
                <w:i/>
                <w:iCs/>
                <w:color w:val="000000"/>
                <w:sz w:val="20"/>
                <w:szCs w:val="20"/>
                <w:lang w:val="en-US" w:eastAsia="pt-BR"/>
              </w:rPr>
            </w:pPr>
          </w:p>
          <w:p w14:paraId="68B15B40" w14:textId="77777777" w:rsidR="000753E3" w:rsidRPr="000753E3" w:rsidRDefault="000753E3" w:rsidP="000753E3">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proofErr w:type="spellStart"/>
            <w:r w:rsidRPr="000753E3">
              <w:rPr>
                <w:rFonts w:ascii="Calibri" w:eastAsia="Times New Roman" w:hAnsi="Calibri" w:cs="Arial"/>
                <w:b/>
                <w:bCs/>
                <w:color w:val="000000"/>
                <w:sz w:val="20"/>
                <w:szCs w:val="20"/>
                <w:lang w:val="en-US" w:eastAsia="pt-BR"/>
              </w:rPr>
              <w:t>Figura</w:t>
            </w:r>
            <w:proofErr w:type="spellEnd"/>
            <w:r w:rsidRPr="000753E3">
              <w:rPr>
                <w:rFonts w:ascii="Calibri" w:eastAsia="Times New Roman" w:hAnsi="Calibri" w:cs="Arial"/>
                <w:b/>
                <w:bCs/>
                <w:color w:val="000000"/>
                <w:sz w:val="20"/>
                <w:szCs w:val="20"/>
                <w:lang w:val="en-US" w:eastAsia="pt-BR"/>
              </w:rPr>
              <w:t xml:space="preserve"> 801, Task 72-53-30-230-801).</w:t>
            </w:r>
          </w:p>
          <w:p w14:paraId="77069C42" w14:textId="77777777" w:rsidR="000753E3" w:rsidRPr="000753E3" w:rsidRDefault="000753E3" w:rsidP="000753E3">
            <w:pPr>
              <w:jc w:val="both"/>
              <w:rPr>
                <w:rFonts w:ascii="Calibri" w:eastAsia="Times New Roman" w:hAnsi="Calibri" w:cs="Arial"/>
                <w:b/>
                <w:bCs/>
                <w:color w:val="000000"/>
                <w:sz w:val="20"/>
                <w:szCs w:val="20"/>
                <w:lang w:val="en-US" w:eastAsia="pt-BR"/>
              </w:rPr>
            </w:pPr>
          </w:p>
          <w:p w14:paraId="53A59366" w14:textId="77777777" w:rsidR="000753E3" w:rsidRPr="00AD0815" w:rsidRDefault="000753E3" w:rsidP="000753E3">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62.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Figura 801, Task 72-53-30-230-801</w:t>
            </w:r>
            <w:r w:rsidRPr="00AD0815">
              <w:rPr>
                <w:rFonts w:ascii="Calibri" w:eastAsia="Times New Roman" w:hAnsi="Calibri" w:cs="Arial"/>
                <w:i/>
                <w:iCs/>
                <w:color w:val="000000"/>
                <w:sz w:val="20"/>
                <w:szCs w:val="20"/>
                <w:lang w:eastAsia="pt-BR"/>
              </w:rPr>
              <w:t>).)</w:t>
            </w:r>
          </w:p>
          <w:p w14:paraId="1214A0FA" w14:textId="77777777" w:rsidR="000753E3" w:rsidRDefault="000753E3" w:rsidP="000753E3">
            <w:pPr>
              <w:jc w:val="both"/>
              <w:rPr>
                <w:rFonts w:ascii="Calibri" w:eastAsia="Times New Roman" w:hAnsi="Calibri" w:cs="Arial"/>
                <w:b/>
                <w:bCs/>
                <w:color w:val="000000"/>
                <w:sz w:val="20"/>
                <w:szCs w:val="20"/>
                <w:lang w:eastAsia="pt-BR"/>
              </w:rPr>
            </w:pPr>
          </w:p>
          <w:p w14:paraId="3C704008" w14:textId="77777777" w:rsidR="000753E3" w:rsidRDefault="000753E3" w:rsidP="000753E3">
            <w:pPr>
              <w:jc w:val="both"/>
              <w:rPr>
                <w:rFonts w:ascii="Calibri" w:eastAsia="Times New Roman" w:hAnsi="Calibri" w:cs="Arial"/>
                <w:b/>
                <w:bCs/>
                <w:color w:val="000000"/>
                <w:sz w:val="20"/>
                <w:szCs w:val="20"/>
                <w:lang w:eastAsia="pt-BR"/>
              </w:rPr>
            </w:pPr>
          </w:p>
          <w:p w14:paraId="39554900" w14:textId="77777777" w:rsidR="000753E3" w:rsidRDefault="000753E3" w:rsidP="000753E3">
            <w:pPr>
              <w:jc w:val="both"/>
              <w:rPr>
                <w:rFonts w:ascii="Calibri" w:eastAsia="Times New Roman" w:hAnsi="Calibri" w:cs="Arial"/>
                <w:b/>
                <w:bCs/>
                <w:color w:val="000000"/>
                <w:sz w:val="20"/>
                <w:szCs w:val="20"/>
                <w:lang w:eastAsia="pt-BR"/>
              </w:rPr>
            </w:pPr>
            <w:r w:rsidRPr="0055022F">
              <w:rPr>
                <w:rFonts w:ascii="Calibri" w:eastAsia="Times New Roman" w:hAnsi="Calibri" w:cs="Arial"/>
                <w:b/>
                <w:bCs/>
                <w:color w:val="000000"/>
                <w:sz w:val="20"/>
                <w:szCs w:val="20"/>
                <w:lang w:eastAsia="pt-BR"/>
              </w:rPr>
              <w:t xml:space="preserve">Nota: Durante o processo de </w:t>
            </w:r>
            <w:r>
              <w:rPr>
                <w:rFonts w:ascii="Calibri" w:eastAsia="Times New Roman" w:hAnsi="Calibri" w:cs="Arial"/>
                <w:b/>
                <w:bCs/>
                <w:color w:val="000000"/>
                <w:sz w:val="20"/>
                <w:szCs w:val="20"/>
                <w:lang w:eastAsia="pt-BR"/>
              </w:rPr>
              <w:t>FPI</w:t>
            </w:r>
            <w:r w:rsidRPr="005502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antes de ser finalizado e seguir para a próxima etapa, </w:t>
            </w:r>
            <w:r w:rsidRPr="0055022F">
              <w:rPr>
                <w:rFonts w:ascii="Calibri" w:eastAsia="Times New Roman" w:hAnsi="Calibri" w:cs="Arial"/>
                <w:b/>
                <w:bCs/>
                <w:color w:val="000000"/>
                <w:sz w:val="20"/>
                <w:szCs w:val="20"/>
                <w:lang w:eastAsia="pt-BR"/>
              </w:rPr>
              <w:t>deve-se notificar a Engenharia para que seja realizado registro fotográfico</w:t>
            </w:r>
            <w:r>
              <w:rPr>
                <w:rFonts w:ascii="Calibri" w:eastAsia="Times New Roman" w:hAnsi="Calibri" w:cs="Arial"/>
                <w:b/>
                <w:bCs/>
                <w:color w:val="000000"/>
                <w:sz w:val="20"/>
                <w:szCs w:val="20"/>
                <w:lang w:eastAsia="pt-BR"/>
              </w:rPr>
              <w:t xml:space="preserve">, </w:t>
            </w:r>
            <w:r w:rsidRPr="0055022F">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 xml:space="preserve"> para </w:t>
            </w:r>
            <w:r w:rsidRPr="0055022F">
              <w:rPr>
                <w:rFonts w:ascii="Calibri" w:eastAsia="Times New Roman" w:hAnsi="Calibri" w:cs="Arial"/>
                <w:b/>
                <w:bCs/>
                <w:color w:val="000000"/>
                <w:sz w:val="20"/>
                <w:szCs w:val="20"/>
                <w:lang w:eastAsia="pt-BR"/>
              </w:rPr>
              <w:t>elaboração d</w:t>
            </w:r>
            <w:r>
              <w:rPr>
                <w:rFonts w:ascii="Calibri" w:eastAsia="Times New Roman" w:hAnsi="Calibri" w:cs="Arial"/>
                <w:b/>
                <w:bCs/>
                <w:color w:val="000000"/>
                <w:sz w:val="20"/>
                <w:szCs w:val="20"/>
                <w:lang w:eastAsia="pt-BR"/>
              </w:rPr>
              <w:t xml:space="preserve">e </w:t>
            </w:r>
            <w:r w:rsidRPr="0055022F">
              <w:rPr>
                <w:rFonts w:ascii="Calibri" w:eastAsia="Times New Roman" w:hAnsi="Calibri" w:cs="Arial"/>
                <w:b/>
                <w:bCs/>
                <w:color w:val="000000"/>
                <w:sz w:val="20"/>
                <w:szCs w:val="20"/>
                <w:lang w:eastAsia="pt-BR"/>
              </w:rPr>
              <w:t>relatório solicitado pelo cliente.</w:t>
            </w:r>
          </w:p>
          <w:p w14:paraId="17DE5387" w14:textId="77777777" w:rsidR="000753E3" w:rsidRDefault="000753E3" w:rsidP="000753E3">
            <w:pPr>
              <w:jc w:val="both"/>
              <w:rPr>
                <w:rFonts w:ascii="Calibri" w:eastAsia="Times New Roman" w:hAnsi="Calibri" w:cs="Arial"/>
                <w:b/>
                <w:bCs/>
                <w:color w:val="000000"/>
                <w:sz w:val="20"/>
                <w:szCs w:val="20"/>
                <w:lang w:eastAsia="pt-BR"/>
              </w:rPr>
            </w:pPr>
          </w:p>
          <w:p w14:paraId="4737234E" w14:textId="77777777" w:rsidR="000753E3" w:rsidRDefault="000753E3" w:rsidP="000753E3">
            <w:pPr>
              <w:jc w:val="both"/>
              <w:rPr>
                <w:rFonts w:ascii="Calibri" w:eastAsia="Times New Roman" w:hAnsi="Calibri" w:cs="Arial"/>
                <w:i/>
                <w:iCs/>
                <w:color w:val="000000"/>
                <w:sz w:val="20"/>
                <w:szCs w:val="20"/>
                <w:lang w:val="en-US" w:eastAsia="pt-BR"/>
              </w:rPr>
            </w:pPr>
            <w:r w:rsidRPr="0055022F">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 xml:space="preserve">Note: During the </w:t>
            </w:r>
            <w:r w:rsidRPr="002C038E">
              <w:rPr>
                <w:rFonts w:ascii="Calibri" w:eastAsia="Times New Roman" w:hAnsi="Calibri" w:cs="Arial"/>
                <w:i/>
                <w:iCs/>
                <w:color w:val="000000"/>
                <w:sz w:val="20"/>
                <w:szCs w:val="20"/>
                <w:lang w:val="en-US" w:eastAsia="pt-BR"/>
              </w:rPr>
              <w:t xml:space="preserve">FPI </w:t>
            </w:r>
            <w:r w:rsidRPr="00A02471">
              <w:rPr>
                <w:rFonts w:ascii="Calibri" w:eastAsia="Times New Roman" w:hAnsi="Calibri" w:cs="Arial"/>
                <w:i/>
                <w:iCs/>
                <w:color w:val="000000"/>
                <w:sz w:val="20"/>
                <w:szCs w:val="20"/>
                <w:lang w:val="en-US" w:eastAsia="pt-BR"/>
              </w:rPr>
              <w:t>process, before it is completed and the next step is performed, Engineering must be notified to perform photographic documentation required for the preparation of a report requested by the customer.</w:t>
            </w:r>
            <w:r w:rsidRPr="0055022F">
              <w:rPr>
                <w:rFonts w:ascii="Calibri" w:eastAsia="Times New Roman" w:hAnsi="Calibri" w:cs="Arial"/>
                <w:i/>
                <w:iCs/>
                <w:color w:val="000000"/>
                <w:sz w:val="20"/>
                <w:szCs w:val="20"/>
                <w:lang w:val="en-US" w:eastAsia="pt-BR"/>
              </w:rPr>
              <w:t>)</w:t>
            </w:r>
          </w:p>
          <w:p w14:paraId="29524932" w14:textId="77777777" w:rsidR="000753E3" w:rsidRDefault="000753E3" w:rsidP="000753E3">
            <w:pPr>
              <w:jc w:val="both"/>
              <w:rPr>
                <w:rFonts w:ascii="Calibri" w:eastAsia="Times New Roman" w:hAnsi="Calibri" w:cs="Arial"/>
                <w:b/>
                <w:bCs/>
                <w:color w:val="000000"/>
                <w:sz w:val="20"/>
                <w:szCs w:val="20"/>
                <w:lang w:val="en-US" w:eastAsia="pt-BR"/>
              </w:rPr>
            </w:pPr>
          </w:p>
          <w:p w14:paraId="54CEBF2E" w14:textId="77777777" w:rsidR="000753E3" w:rsidRPr="00AD0815" w:rsidRDefault="000753E3" w:rsidP="000753E3">
            <w:pPr>
              <w:jc w:val="both"/>
              <w:rPr>
                <w:rFonts w:ascii="Calibri" w:eastAsia="Times New Roman" w:hAnsi="Calibri" w:cs="Arial"/>
                <w:b/>
                <w:bCs/>
                <w:color w:val="000000"/>
                <w:sz w:val="20"/>
                <w:szCs w:val="20"/>
                <w:lang w:val="en-US" w:eastAsia="pt-BR"/>
              </w:rPr>
            </w:pPr>
          </w:p>
          <w:p w14:paraId="1A893482" w14:textId="77777777" w:rsidR="000753E3" w:rsidRPr="00AD0815" w:rsidRDefault="000753E3" w:rsidP="000753E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1CB02F2D" w14:textId="77777777" w:rsidR="000753E3" w:rsidRPr="00AD0815" w:rsidRDefault="000753E3" w:rsidP="000753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2E0EA3EC" w14:textId="77777777" w:rsidR="000753E3" w:rsidRPr="00AD0815" w:rsidRDefault="000753E3" w:rsidP="000753E3">
            <w:pPr>
              <w:jc w:val="both"/>
              <w:rPr>
                <w:rFonts w:ascii="Calibri" w:eastAsia="Times New Roman" w:hAnsi="Calibri" w:cs="Arial"/>
                <w:b/>
                <w:bCs/>
                <w:color w:val="000000"/>
                <w:sz w:val="20"/>
                <w:szCs w:val="20"/>
                <w:lang w:eastAsia="pt-BR"/>
              </w:rPr>
            </w:pPr>
          </w:p>
          <w:p w14:paraId="02B34EA8" w14:textId="77777777" w:rsidR="000753E3" w:rsidRPr="002932FB" w:rsidRDefault="000753E3" w:rsidP="000753E3">
            <w:pPr>
              <w:jc w:val="both"/>
              <w:rPr>
                <w:rFonts w:ascii="Calibri" w:eastAsia="Times New Roman" w:hAnsi="Calibri" w:cs="Arial"/>
                <w:i/>
                <w:iCs/>
                <w:color w:val="000000"/>
                <w:sz w:val="20"/>
                <w:szCs w:val="20"/>
                <w:lang w:eastAsia="pt-BR"/>
              </w:rPr>
            </w:pPr>
            <w:r w:rsidRPr="002932FB">
              <w:rPr>
                <w:rFonts w:ascii="Calibri" w:eastAsia="Times New Roman" w:hAnsi="Calibri" w:cs="Arial"/>
                <w:i/>
                <w:iCs/>
                <w:color w:val="000000"/>
                <w:sz w:val="20"/>
                <w:szCs w:val="20"/>
                <w:lang w:eastAsia="pt-BR"/>
              </w:rPr>
              <w:t>(</w:t>
            </w:r>
            <w:proofErr w:type="spellStart"/>
            <w:r w:rsidRPr="002932FB">
              <w:rPr>
                <w:rFonts w:ascii="Calibri" w:eastAsia="Times New Roman" w:hAnsi="Calibri" w:cs="Arial"/>
                <w:i/>
                <w:iCs/>
                <w:color w:val="000000"/>
                <w:sz w:val="20"/>
                <w:szCs w:val="20"/>
                <w:lang w:eastAsia="pt-BR"/>
              </w:rPr>
              <w:t>Fill</w:t>
            </w:r>
            <w:proofErr w:type="spellEnd"/>
            <w:r w:rsidRPr="002932FB">
              <w:rPr>
                <w:rFonts w:ascii="Calibri" w:eastAsia="Times New Roman" w:hAnsi="Calibri" w:cs="Arial"/>
                <w:i/>
                <w:iCs/>
                <w:color w:val="000000"/>
                <w:sz w:val="20"/>
                <w:szCs w:val="20"/>
                <w:lang w:eastAsia="pt-BR"/>
              </w:rPr>
              <w:t xml:space="preserve"> out </w:t>
            </w:r>
            <w:proofErr w:type="spellStart"/>
            <w:r w:rsidRPr="002932FB">
              <w:rPr>
                <w:rFonts w:ascii="Calibri" w:eastAsia="Times New Roman" w:hAnsi="Calibri" w:cs="Arial"/>
                <w:i/>
                <w:iCs/>
                <w:color w:val="000000"/>
                <w:sz w:val="20"/>
                <w:szCs w:val="20"/>
                <w:lang w:eastAsia="pt-BR"/>
              </w:rPr>
              <w:t>form</w:t>
            </w:r>
            <w:proofErr w:type="spellEnd"/>
            <w:r w:rsidRPr="002932FB">
              <w:rPr>
                <w:rFonts w:ascii="Calibri" w:eastAsia="Times New Roman" w:hAnsi="Calibri" w:cs="Arial"/>
                <w:i/>
                <w:iCs/>
                <w:color w:val="000000"/>
                <w:sz w:val="20"/>
                <w:szCs w:val="20"/>
                <w:lang w:eastAsia="pt-BR"/>
              </w:rPr>
              <w:t xml:space="preserve"> IAS-RG-0332.</w:t>
            </w:r>
          </w:p>
          <w:p w14:paraId="33DD462B" w14:textId="77777777" w:rsidR="000753E3" w:rsidRPr="002932FB" w:rsidRDefault="000753E3" w:rsidP="000753E3">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4AD9AFDF" w14:textId="77777777" w:rsidR="000753E3" w:rsidRPr="002932FB" w:rsidRDefault="000753E3" w:rsidP="000753E3">
            <w:pPr>
              <w:jc w:val="both"/>
              <w:rPr>
                <w:rFonts w:ascii="Calibri" w:eastAsia="Times New Roman" w:hAnsi="Calibri" w:cs="Arial"/>
                <w:b/>
                <w:bCs/>
                <w:color w:val="000000"/>
                <w:sz w:val="20"/>
                <w:szCs w:val="20"/>
                <w:lang w:val="en-US" w:eastAsia="pt-BR"/>
              </w:rPr>
            </w:pPr>
          </w:p>
          <w:p w14:paraId="1C3CDD19" w14:textId="77777777" w:rsidR="000753E3" w:rsidRPr="002932FB" w:rsidRDefault="000753E3" w:rsidP="000753E3">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65FACED0" w14:textId="77777777" w:rsidR="000753E3" w:rsidRPr="00AD20BB" w:rsidRDefault="000753E3" w:rsidP="000753E3">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61DCED62" w14:textId="77777777" w:rsidR="000753E3" w:rsidRPr="00AD20BB" w:rsidRDefault="000753E3" w:rsidP="000753E3">
            <w:pPr>
              <w:jc w:val="both"/>
              <w:rPr>
                <w:rFonts w:ascii="Calibri" w:eastAsia="Times New Roman" w:hAnsi="Calibri" w:cs="Arial"/>
                <w:b/>
                <w:bCs/>
                <w:color w:val="000000"/>
                <w:sz w:val="20"/>
                <w:szCs w:val="20"/>
                <w:lang w:val="en-US" w:eastAsia="pt-BR"/>
              </w:rPr>
            </w:pPr>
          </w:p>
          <w:p w14:paraId="738BB10C" w14:textId="77777777" w:rsidR="000753E3" w:rsidRPr="00AD0815" w:rsidRDefault="000753E3" w:rsidP="000753E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51142181" w14:textId="77777777" w:rsidR="000753E3" w:rsidRPr="00AD0815" w:rsidRDefault="000753E3" w:rsidP="000753E3">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4E5E71B5" w14:textId="77777777" w:rsidR="000753E3" w:rsidRPr="002F118B" w:rsidRDefault="000753E3" w:rsidP="000753E3">
            <w:pPr>
              <w:jc w:val="both"/>
              <w:rPr>
                <w:rFonts w:ascii="Calibri" w:eastAsia="Times New Roman" w:hAnsi="Calibri" w:cs="Arial"/>
                <w:b/>
                <w:bCs/>
                <w:i/>
                <w:iCs/>
                <w:color w:val="000000"/>
                <w:sz w:val="20"/>
                <w:szCs w:val="20"/>
                <w:lang w:eastAsia="pt-BR"/>
              </w:rPr>
            </w:pPr>
          </w:p>
        </w:tc>
      </w:tr>
      <w:tr w:rsidR="000753E3" w:rsidRPr="006E63C3" w14:paraId="123263F2" w14:textId="77777777" w:rsidTr="00813221">
        <w:trPr>
          <w:trHeight w:val="1134"/>
          <w:jc w:val="center"/>
        </w:trPr>
        <w:tc>
          <w:tcPr>
            <w:tcW w:w="704" w:type="dxa"/>
            <w:vAlign w:val="center"/>
          </w:tcPr>
          <w:p w14:paraId="36918D68" w14:textId="461E672C" w:rsidR="000753E3" w:rsidRPr="002F118B" w:rsidRDefault="000753E3" w:rsidP="000753E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21</w:t>
            </w:r>
          </w:p>
        </w:tc>
        <w:sdt>
          <w:sdtPr>
            <w:rPr>
              <w:rFonts w:ascii="Calibri" w:eastAsia="Times New Roman" w:hAnsi="Calibri" w:cs="Arial"/>
              <w:b/>
              <w:bCs/>
              <w:color w:val="000000"/>
              <w:sz w:val="20"/>
              <w:szCs w:val="20"/>
              <w:lang w:val="en-US" w:eastAsia="pt-BR"/>
            </w:rPr>
            <w:alias w:val="TAREFA"/>
            <w:tag w:val="IAS-RG-0103"/>
            <w:id w:val="1259404954"/>
            <w:placeholder>
              <w:docPart w:val="C5FBEE6055EB4EFE88E58ECC077F7C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8EA9EBC" w14:textId="6116A737" w:rsidR="000753E3" w:rsidRPr="002F118B" w:rsidRDefault="000753E3" w:rsidP="000753E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52863666"/>
            <w:placeholder>
              <w:docPart w:val="4C857E156F7F4680B3B558E769F4556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BD83E82" w14:textId="60A4BD58" w:rsidR="000753E3" w:rsidRPr="002F118B" w:rsidRDefault="000753E3" w:rsidP="000753E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DD945B" w14:textId="77777777" w:rsidR="000753E3" w:rsidRPr="00275C61" w:rsidRDefault="000753E3" w:rsidP="000753E3">
            <w:pPr>
              <w:jc w:val="both"/>
              <w:rPr>
                <w:rFonts w:ascii="Calibri" w:eastAsia="Times New Roman" w:hAnsi="Calibri" w:cs="Arial"/>
                <w:b/>
                <w:bCs/>
                <w:color w:val="000000"/>
                <w:sz w:val="20"/>
                <w:szCs w:val="20"/>
                <w:lang w:eastAsia="pt-BR"/>
              </w:rPr>
            </w:pPr>
          </w:p>
          <w:p w14:paraId="64911570" w14:textId="77777777" w:rsidR="000753E3" w:rsidRDefault="000753E3" w:rsidP="000753E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NDT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72-53-30-230-801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2CF0543D" w14:textId="77777777" w:rsidR="000753E3" w:rsidRDefault="000753E3" w:rsidP="000753E3">
            <w:pPr>
              <w:jc w:val="both"/>
              <w:rPr>
                <w:rFonts w:ascii="Calibri" w:eastAsia="Times New Roman" w:hAnsi="Calibri" w:cs="Arial"/>
                <w:b/>
                <w:bCs/>
                <w:color w:val="000000"/>
                <w:sz w:val="20"/>
                <w:szCs w:val="20"/>
                <w:lang w:eastAsia="pt-BR"/>
              </w:rPr>
            </w:pPr>
          </w:p>
          <w:p w14:paraId="1ADC66E1" w14:textId="77777777" w:rsidR="000753E3" w:rsidRPr="007F35FB" w:rsidRDefault="000753E3" w:rsidP="000753E3">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 in accordance with CIR Manual 3043515, ATA 72-53-30, Section “Inspection/Check-01”, Paragraph 1., Step C.</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Figure 801 and Table 801 (Task 72-53-30-230-801)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4637A7E" w14:textId="77777777" w:rsidR="000753E3" w:rsidRPr="007F35FB" w:rsidRDefault="000753E3" w:rsidP="000753E3">
            <w:pPr>
              <w:jc w:val="both"/>
              <w:rPr>
                <w:rFonts w:ascii="Calibri" w:eastAsia="Times New Roman" w:hAnsi="Calibri" w:cs="Arial"/>
                <w:b/>
                <w:bCs/>
                <w:color w:val="000000"/>
                <w:sz w:val="20"/>
                <w:szCs w:val="20"/>
                <w:lang w:val="en-US" w:eastAsia="pt-BR"/>
              </w:rPr>
            </w:pPr>
          </w:p>
          <w:p w14:paraId="475EE274" w14:textId="77777777" w:rsidR="000753E3" w:rsidRPr="007F35FB" w:rsidRDefault="000753E3" w:rsidP="000753E3">
            <w:pPr>
              <w:jc w:val="both"/>
              <w:rPr>
                <w:rFonts w:ascii="Calibri" w:eastAsia="Times New Roman" w:hAnsi="Calibri" w:cs="Arial"/>
                <w:b/>
                <w:bCs/>
                <w:color w:val="000000"/>
                <w:sz w:val="20"/>
                <w:szCs w:val="20"/>
                <w:lang w:val="en-US" w:eastAsia="pt-BR"/>
              </w:rPr>
            </w:pPr>
          </w:p>
          <w:p w14:paraId="1E225C33" w14:textId="77777777" w:rsidR="000753E3" w:rsidRDefault="000753E3" w:rsidP="000753E3">
            <w:pPr>
              <w:jc w:val="both"/>
              <w:rPr>
                <w:rFonts w:ascii="Calibri" w:eastAsia="Times New Roman" w:hAnsi="Calibri" w:cs="Arial"/>
                <w:b/>
                <w:bCs/>
                <w:color w:val="000000"/>
                <w:sz w:val="20"/>
                <w:szCs w:val="20"/>
                <w:lang w:eastAsia="pt-BR"/>
              </w:rPr>
            </w:pPr>
            <w:r w:rsidRPr="003F04E5">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 xml:space="preserve"> 1</w:t>
            </w:r>
            <w:r w:rsidRPr="003F04E5">
              <w:rPr>
                <w:rFonts w:ascii="Calibri" w:eastAsia="Times New Roman" w:hAnsi="Calibri" w:cs="Arial"/>
                <w:b/>
                <w:bCs/>
                <w:color w:val="000000"/>
                <w:sz w:val="20"/>
                <w:szCs w:val="20"/>
                <w:lang w:eastAsia="pt-BR"/>
              </w:rPr>
              <w:t>: Concluída a inspeção,</w:t>
            </w:r>
            <w:r>
              <w:rPr>
                <w:rFonts w:ascii="Calibri" w:eastAsia="Times New Roman" w:hAnsi="Calibri" w:cs="Arial"/>
                <w:b/>
                <w:bCs/>
                <w:color w:val="000000"/>
                <w:sz w:val="20"/>
                <w:szCs w:val="20"/>
                <w:lang w:eastAsia="pt-BR"/>
              </w:rPr>
              <w:t xml:space="preserve"> antes de seguir para a próxima etapa (se aprovada)</w:t>
            </w:r>
            <w:r w:rsidRPr="00BB456F">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deve-se notificar a Engenharia para que</w:t>
            </w:r>
            <w:r>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seja</w:t>
            </w:r>
            <w:r>
              <w:rPr>
                <w:rFonts w:ascii="Calibri" w:eastAsia="Times New Roman" w:hAnsi="Calibri" w:cs="Arial"/>
                <w:b/>
                <w:bCs/>
                <w:color w:val="000000"/>
                <w:sz w:val="20"/>
                <w:szCs w:val="20"/>
                <w:lang w:eastAsia="pt-BR"/>
              </w:rPr>
              <w:t>m</w:t>
            </w:r>
            <w:r w:rsidRPr="003F04E5">
              <w:rPr>
                <w:rFonts w:ascii="Calibri" w:eastAsia="Times New Roman" w:hAnsi="Calibri" w:cs="Arial"/>
                <w:b/>
                <w:bCs/>
                <w:color w:val="000000"/>
                <w:sz w:val="20"/>
                <w:szCs w:val="20"/>
                <w:lang w:eastAsia="pt-BR"/>
              </w:rPr>
              <w:t xml:space="preserve"> realizado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registro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fotográfico</w:t>
            </w:r>
            <w:r>
              <w:rPr>
                <w:rFonts w:ascii="Calibri" w:eastAsia="Times New Roman" w:hAnsi="Calibri" w:cs="Arial"/>
                <w:b/>
                <w:bCs/>
                <w:color w:val="000000"/>
                <w:sz w:val="20"/>
                <w:szCs w:val="20"/>
                <w:lang w:eastAsia="pt-BR"/>
              </w:rPr>
              <w:t xml:space="preserve">s e descritivos </w:t>
            </w:r>
            <w:r w:rsidRPr="003F04E5">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para elaboração de relatório solicitado pelo cliente.</w:t>
            </w:r>
            <w:r>
              <w:rPr>
                <w:rFonts w:ascii="Calibri" w:eastAsia="Times New Roman" w:hAnsi="Calibri" w:cs="Arial"/>
                <w:b/>
                <w:bCs/>
                <w:color w:val="000000"/>
                <w:sz w:val="20"/>
                <w:szCs w:val="20"/>
                <w:lang w:eastAsia="pt-BR"/>
              </w:rPr>
              <w:t xml:space="preserve"> </w:t>
            </w:r>
          </w:p>
          <w:p w14:paraId="2737E520" w14:textId="77777777" w:rsidR="000753E3" w:rsidRDefault="000753E3" w:rsidP="000753E3">
            <w:pPr>
              <w:jc w:val="both"/>
              <w:rPr>
                <w:rFonts w:ascii="Calibri" w:eastAsia="Times New Roman" w:hAnsi="Calibri" w:cs="Arial"/>
                <w:b/>
                <w:bCs/>
                <w:color w:val="000000"/>
                <w:sz w:val="20"/>
                <w:szCs w:val="20"/>
                <w:lang w:eastAsia="pt-BR"/>
              </w:rPr>
            </w:pPr>
          </w:p>
          <w:p w14:paraId="265DB2E0" w14:textId="77777777" w:rsidR="000753E3" w:rsidRPr="00A02471" w:rsidRDefault="000753E3" w:rsidP="000753E3">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Note:</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Upon completion of the inspection</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 xml:space="preserve">before proceeding </w:t>
            </w:r>
            <w:proofErr w:type="gramStart"/>
            <w:r w:rsidRPr="00A02471">
              <w:rPr>
                <w:rFonts w:ascii="Calibri" w:eastAsia="Times New Roman" w:hAnsi="Calibri" w:cs="Arial"/>
                <w:i/>
                <w:iCs/>
                <w:color w:val="000000"/>
                <w:sz w:val="20"/>
                <w:szCs w:val="20"/>
                <w:lang w:val="en-US" w:eastAsia="pt-BR"/>
              </w:rPr>
              <w:t>to</w:t>
            </w:r>
            <w:proofErr w:type="gramEnd"/>
            <w:r w:rsidRPr="00A02471">
              <w:rPr>
                <w:rFonts w:ascii="Calibri" w:eastAsia="Times New Roman" w:hAnsi="Calibri" w:cs="Arial"/>
                <w:i/>
                <w:iCs/>
                <w:color w:val="000000"/>
                <w:sz w:val="20"/>
                <w:szCs w:val="20"/>
                <w:lang w:val="en-US" w:eastAsia="pt-BR"/>
              </w:rPr>
              <w:t xml:space="preserve"> the next step, Engineering must be notified so that the photographic and descriptive records required for the customer-requested report can be made.</w:t>
            </w:r>
            <w:r w:rsidRPr="007F35FB">
              <w:rPr>
                <w:rFonts w:ascii="Calibri" w:eastAsia="Times New Roman" w:hAnsi="Calibri" w:cs="Arial"/>
                <w:i/>
                <w:iCs/>
                <w:color w:val="000000"/>
                <w:sz w:val="20"/>
                <w:szCs w:val="20"/>
                <w:lang w:val="en-US" w:eastAsia="pt-BR"/>
              </w:rPr>
              <w:t>)</w:t>
            </w:r>
          </w:p>
          <w:p w14:paraId="73A40254" w14:textId="77777777" w:rsidR="000753E3" w:rsidRDefault="000753E3" w:rsidP="000753E3">
            <w:pPr>
              <w:jc w:val="both"/>
              <w:rPr>
                <w:rFonts w:ascii="Calibri" w:eastAsia="Times New Roman" w:hAnsi="Calibri" w:cs="Arial"/>
                <w:b/>
                <w:bCs/>
                <w:color w:val="000000"/>
                <w:sz w:val="20"/>
                <w:szCs w:val="20"/>
                <w:lang w:val="en-US" w:eastAsia="pt-BR"/>
              </w:rPr>
            </w:pPr>
          </w:p>
          <w:p w14:paraId="75FA513D" w14:textId="77777777" w:rsidR="000753E3" w:rsidRPr="00A02471" w:rsidRDefault="000753E3" w:rsidP="000753E3">
            <w:pPr>
              <w:jc w:val="both"/>
              <w:rPr>
                <w:rFonts w:ascii="Calibri" w:eastAsia="Times New Roman" w:hAnsi="Calibri" w:cs="Arial"/>
                <w:b/>
                <w:bCs/>
                <w:color w:val="000000"/>
                <w:sz w:val="20"/>
                <w:szCs w:val="20"/>
                <w:lang w:val="en-US" w:eastAsia="pt-BR"/>
              </w:rPr>
            </w:pPr>
          </w:p>
          <w:p w14:paraId="1F0B93C3" w14:textId="77777777" w:rsidR="000753E3" w:rsidRPr="003F04E5" w:rsidRDefault="000753E3" w:rsidP="000753E3">
            <w:pPr>
              <w:jc w:val="both"/>
              <w:rPr>
                <w:rFonts w:ascii="Calibri" w:eastAsia="Times New Roman" w:hAnsi="Calibri" w:cs="Arial"/>
                <w:b/>
                <w:bCs/>
                <w:color w:val="000000"/>
                <w:sz w:val="20"/>
                <w:szCs w:val="20"/>
                <w:lang w:eastAsia="pt-BR"/>
              </w:rPr>
            </w:pPr>
            <w:r w:rsidRPr="002C038E">
              <w:rPr>
                <w:rFonts w:ascii="Calibri" w:eastAsia="Times New Roman" w:hAnsi="Calibri" w:cs="Arial"/>
                <w:b/>
                <w:bCs/>
                <w:color w:val="000000"/>
                <w:sz w:val="20"/>
                <w:szCs w:val="20"/>
                <w:lang w:eastAsia="pt-BR"/>
              </w:rPr>
              <w:t>Nota 2: Se, como resultado da inspeção, for definida a necessidade de reparos, deve-se realizar comunicação via e-mail para o Comercial (e Engenharia em cópia devido ao relatório do processo) solicitando aprovação, pois extrapola o escopo de serviço inicial para a peça solicitad</w:t>
            </w:r>
            <w:r>
              <w:rPr>
                <w:rFonts w:ascii="Calibri" w:eastAsia="Times New Roman" w:hAnsi="Calibri" w:cs="Arial"/>
                <w:b/>
                <w:bCs/>
                <w:color w:val="000000"/>
                <w:sz w:val="20"/>
                <w:szCs w:val="20"/>
                <w:lang w:eastAsia="pt-BR"/>
              </w:rPr>
              <w:t>o</w:t>
            </w:r>
            <w:r w:rsidRPr="002C038E">
              <w:rPr>
                <w:rFonts w:ascii="Calibri" w:eastAsia="Times New Roman" w:hAnsi="Calibri" w:cs="Arial"/>
                <w:b/>
                <w:bCs/>
                <w:color w:val="000000"/>
                <w:sz w:val="20"/>
                <w:szCs w:val="20"/>
                <w:lang w:eastAsia="pt-BR"/>
              </w:rPr>
              <w:t xml:space="preserve"> pelo cliente. Se aprovado, solicite sub </w:t>
            </w:r>
            <w:proofErr w:type="spellStart"/>
            <w:r w:rsidRPr="002C038E">
              <w:rPr>
                <w:rFonts w:ascii="Calibri" w:eastAsia="Times New Roman" w:hAnsi="Calibri" w:cs="Arial"/>
                <w:b/>
                <w:bCs/>
                <w:color w:val="000000"/>
                <w:sz w:val="20"/>
                <w:szCs w:val="20"/>
                <w:lang w:eastAsia="pt-BR"/>
              </w:rPr>
              <w:t>O.S.’s</w:t>
            </w:r>
            <w:proofErr w:type="spellEnd"/>
            <w:r w:rsidRPr="002C038E">
              <w:rPr>
                <w:rFonts w:ascii="Calibri" w:eastAsia="Times New Roman" w:hAnsi="Calibri" w:cs="Arial"/>
                <w:b/>
                <w:bCs/>
                <w:color w:val="000000"/>
                <w:sz w:val="20"/>
                <w:szCs w:val="20"/>
                <w:lang w:eastAsia="pt-BR"/>
              </w:rPr>
              <w:t xml:space="preserve"> para reparo conforme aplicável/necessário utilizando o formulário IAS-RG-0103 – Solicitação de Serviços Complementares.</w:t>
            </w:r>
          </w:p>
          <w:p w14:paraId="1A306A65" w14:textId="77777777" w:rsidR="000753E3" w:rsidRPr="003F04E5" w:rsidRDefault="000753E3" w:rsidP="000753E3">
            <w:pPr>
              <w:jc w:val="both"/>
              <w:rPr>
                <w:rFonts w:ascii="Calibri" w:eastAsia="Times New Roman" w:hAnsi="Calibri" w:cs="Arial"/>
                <w:b/>
                <w:bCs/>
                <w:color w:val="000000"/>
                <w:sz w:val="20"/>
                <w:szCs w:val="20"/>
                <w:lang w:eastAsia="pt-BR"/>
              </w:rPr>
            </w:pPr>
          </w:p>
          <w:p w14:paraId="4E6E7444" w14:textId="77777777" w:rsidR="000753E3" w:rsidRPr="007F35FB" w:rsidRDefault="000753E3" w:rsidP="000753E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C038E">
              <w:rPr>
                <w:rFonts w:ascii="Calibri" w:eastAsia="Times New Roman" w:hAnsi="Calibri" w:cs="Arial"/>
                <w:i/>
                <w:iCs/>
                <w:color w:val="000000"/>
                <w:sz w:val="20"/>
                <w:szCs w:val="20"/>
                <w:lang w:val="en-US" w:eastAsia="pt-BR"/>
              </w:rPr>
              <w:t xml:space="preserve">Note 2: If, </w:t>
            </w:r>
            <w:proofErr w:type="gramStart"/>
            <w:r w:rsidRPr="002C038E">
              <w:rPr>
                <w:rFonts w:ascii="Calibri" w:eastAsia="Times New Roman" w:hAnsi="Calibri" w:cs="Arial"/>
                <w:i/>
                <w:iCs/>
                <w:color w:val="000000"/>
                <w:sz w:val="20"/>
                <w:szCs w:val="20"/>
                <w:lang w:val="en-US" w:eastAsia="pt-BR"/>
              </w:rPr>
              <w:t>as a result of</w:t>
            </w:r>
            <w:proofErr w:type="gramEnd"/>
            <w:r w:rsidRPr="002C038E">
              <w:rPr>
                <w:rFonts w:ascii="Calibri" w:eastAsia="Times New Roman" w:hAnsi="Calibri" w:cs="Arial"/>
                <w:i/>
                <w:iCs/>
                <w:color w:val="000000"/>
                <w:sz w:val="20"/>
                <w:szCs w:val="20"/>
                <w:lang w:val="en-US" w:eastAsia="pt-BR"/>
              </w:rPr>
              <w:t xml:space="preserve"> the inspection, the need for repairs is identified, an email must be sent to the Commercial department (with Engineering in copy due to the process report) requesting approval, as it exceeds the initial service scope requested by the customer for the part. If approved, request </w:t>
            </w:r>
            <w:proofErr w:type="gramStart"/>
            <w:r w:rsidRPr="002C038E">
              <w:rPr>
                <w:rFonts w:ascii="Calibri" w:eastAsia="Times New Roman" w:hAnsi="Calibri" w:cs="Arial"/>
                <w:i/>
                <w:iCs/>
                <w:color w:val="000000"/>
                <w:sz w:val="20"/>
                <w:szCs w:val="20"/>
                <w:lang w:val="en-US" w:eastAsia="pt-BR"/>
              </w:rPr>
              <w:t>sub Work</w:t>
            </w:r>
            <w:proofErr w:type="gramEnd"/>
            <w:r w:rsidRPr="002C038E">
              <w:rPr>
                <w:rFonts w:ascii="Calibri" w:eastAsia="Times New Roman" w:hAnsi="Calibri" w:cs="Arial"/>
                <w:i/>
                <w:iCs/>
                <w:color w:val="000000"/>
                <w:sz w:val="20"/>
                <w:szCs w:val="20"/>
                <w:lang w:val="en-US" w:eastAsia="pt-BR"/>
              </w:rPr>
              <w:t xml:space="preserve"> Orders for the applicable/necessary repair using form IAS-RG-0103 – Request for Additional Services.</w:t>
            </w:r>
            <w:r>
              <w:rPr>
                <w:rFonts w:ascii="Calibri" w:eastAsia="Times New Roman" w:hAnsi="Calibri" w:cs="Arial"/>
                <w:i/>
                <w:iCs/>
                <w:color w:val="000000"/>
                <w:sz w:val="20"/>
                <w:szCs w:val="20"/>
                <w:lang w:val="en-US" w:eastAsia="pt-BR"/>
              </w:rPr>
              <w:t>)</w:t>
            </w:r>
          </w:p>
          <w:p w14:paraId="7E6F2ACB" w14:textId="77777777" w:rsidR="000753E3" w:rsidRPr="007F35FB" w:rsidRDefault="000753E3" w:rsidP="000753E3">
            <w:pPr>
              <w:jc w:val="both"/>
              <w:rPr>
                <w:rFonts w:ascii="Calibri" w:eastAsia="Times New Roman" w:hAnsi="Calibri" w:cs="Arial"/>
                <w:i/>
                <w:iCs/>
                <w:color w:val="000000"/>
                <w:sz w:val="20"/>
                <w:szCs w:val="20"/>
                <w:lang w:val="en-US" w:eastAsia="pt-BR"/>
              </w:rPr>
            </w:pPr>
          </w:p>
          <w:p w14:paraId="09C9A2A3" w14:textId="77777777" w:rsidR="000753E3" w:rsidRPr="007F35FB" w:rsidRDefault="000753E3" w:rsidP="000753E3">
            <w:pPr>
              <w:jc w:val="both"/>
              <w:rPr>
                <w:rFonts w:ascii="Calibri" w:eastAsia="Times New Roman" w:hAnsi="Calibri" w:cs="Arial"/>
                <w:b/>
                <w:bCs/>
                <w:color w:val="000000"/>
                <w:sz w:val="20"/>
                <w:szCs w:val="20"/>
                <w:lang w:val="en-US" w:eastAsia="pt-BR"/>
              </w:rPr>
            </w:pPr>
          </w:p>
          <w:p w14:paraId="1771087B" w14:textId="77777777" w:rsidR="000753E3" w:rsidRDefault="000753E3" w:rsidP="000753E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665F122D" w14:textId="77777777" w:rsidR="000753E3" w:rsidRDefault="000753E3" w:rsidP="000753E3">
            <w:pPr>
              <w:jc w:val="both"/>
              <w:rPr>
                <w:rFonts w:ascii="Calibri" w:eastAsia="Times New Roman" w:hAnsi="Calibri" w:cs="Arial"/>
                <w:b/>
                <w:bCs/>
                <w:color w:val="000000"/>
                <w:sz w:val="20"/>
                <w:szCs w:val="20"/>
                <w:lang w:eastAsia="pt-BR"/>
              </w:rPr>
            </w:pPr>
          </w:p>
          <w:p w14:paraId="68492ABA" w14:textId="77777777" w:rsidR="000753E3" w:rsidRPr="007F35FB" w:rsidRDefault="000753E3" w:rsidP="000753E3">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(Was the part approved in the inspection?)</w:t>
            </w:r>
          </w:p>
          <w:p w14:paraId="59F90E5D" w14:textId="77777777" w:rsidR="000753E3" w:rsidRPr="007F35FB" w:rsidRDefault="000753E3" w:rsidP="000753E3">
            <w:pPr>
              <w:jc w:val="both"/>
              <w:rPr>
                <w:rFonts w:ascii="Calibri" w:eastAsia="Times New Roman" w:hAnsi="Calibri" w:cs="Arial"/>
                <w:b/>
                <w:bCs/>
                <w:color w:val="000000"/>
                <w:sz w:val="20"/>
                <w:szCs w:val="20"/>
                <w:lang w:val="en-US" w:eastAsia="pt-BR"/>
              </w:rPr>
            </w:pPr>
          </w:p>
          <w:p w14:paraId="42A8FC19" w14:textId="77777777" w:rsidR="000753E3" w:rsidRPr="002932FB" w:rsidRDefault="000753E3" w:rsidP="000753E3">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67DC1DA7" w14:textId="77777777" w:rsidR="000753E3" w:rsidRPr="00AD0815" w:rsidRDefault="000753E3" w:rsidP="000753E3">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26A6FF4" w14:textId="77777777" w:rsidR="000753E3" w:rsidRPr="00AD0815" w:rsidRDefault="000753E3" w:rsidP="000753E3">
            <w:pPr>
              <w:jc w:val="both"/>
              <w:rPr>
                <w:rFonts w:ascii="Calibri" w:eastAsia="Times New Roman" w:hAnsi="Calibri" w:cs="Arial"/>
                <w:b/>
                <w:bCs/>
                <w:color w:val="000000"/>
                <w:sz w:val="20"/>
                <w:szCs w:val="20"/>
                <w:lang w:eastAsia="pt-BR"/>
              </w:rPr>
            </w:pPr>
          </w:p>
          <w:p w14:paraId="4855A6C7" w14:textId="77777777" w:rsidR="000753E3" w:rsidRPr="00E36A5C" w:rsidRDefault="000753E3" w:rsidP="000753E3">
            <w:pPr>
              <w:jc w:val="both"/>
              <w:rPr>
                <w:rFonts w:ascii="Calibri" w:eastAsia="Times New Roman" w:hAnsi="Calibri" w:cs="Arial"/>
                <w:b/>
                <w:bCs/>
                <w:color w:val="000000"/>
                <w:sz w:val="20"/>
                <w:szCs w:val="20"/>
                <w:lang w:val="en-US"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 xml:space="preserve">Reparos aplicáveis. </w:t>
            </w:r>
            <w:r w:rsidRPr="00E36A5C">
              <w:rPr>
                <w:rFonts w:ascii="Calibri" w:eastAsia="Times New Roman" w:hAnsi="Calibri" w:cs="Arial"/>
                <w:b/>
                <w:bCs/>
                <w:color w:val="000000"/>
                <w:sz w:val="20"/>
                <w:szCs w:val="20"/>
                <w:lang w:val="en-US" w:eastAsia="pt-BR"/>
              </w:rPr>
              <w:t>(ref. Nota 2)</w:t>
            </w:r>
          </w:p>
          <w:p w14:paraId="18EBF08C" w14:textId="77777777" w:rsidR="000753E3" w:rsidRPr="00E36A5C" w:rsidRDefault="000753E3" w:rsidP="000753E3">
            <w:pPr>
              <w:jc w:val="both"/>
              <w:rPr>
                <w:rFonts w:ascii="Calibri" w:eastAsia="Times New Roman" w:hAnsi="Calibri" w:cs="Arial"/>
                <w:b/>
                <w:bCs/>
                <w:color w:val="000000"/>
                <w:sz w:val="20"/>
                <w:szCs w:val="20"/>
                <w:lang w:val="en-US" w:eastAsia="pt-BR"/>
              </w:rPr>
            </w:pPr>
            <w:r w:rsidRPr="00E36A5C">
              <w:rPr>
                <w:rFonts w:ascii="Calibri" w:eastAsia="Times New Roman" w:hAnsi="Calibri" w:cs="Arial"/>
                <w:i/>
                <w:iCs/>
                <w:color w:val="000000"/>
                <w:sz w:val="20"/>
                <w:szCs w:val="20"/>
                <w:lang w:val="en-US" w:eastAsia="pt-BR"/>
              </w:rPr>
              <w:t xml:space="preserve">       (Repair applicable.) ((ref. Note 2))</w:t>
            </w:r>
          </w:p>
          <w:p w14:paraId="2E77E395" w14:textId="77777777" w:rsidR="000753E3" w:rsidRPr="00E36A5C" w:rsidRDefault="000753E3" w:rsidP="000753E3">
            <w:pPr>
              <w:jc w:val="both"/>
              <w:rPr>
                <w:rFonts w:ascii="Calibri" w:eastAsia="Times New Roman" w:hAnsi="Calibri" w:cs="Arial"/>
                <w:b/>
                <w:bCs/>
                <w:color w:val="000000"/>
                <w:sz w:val="20"/>
                <w:szCs w:val="20"/>
                <w:lang w:val="en-US" w:eastAsia="pt-BR"/>
              </w:rPr>
            </w:pPr>
          </w:p>
          <w:p w14:paraId="486291DC" w14:textId="77777777" w:rsidR="000753E3" w:rsidRPr="00AD0815" w:rsidRDefault="000753E3" w:rsidP="000753E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088290BF" w14:textId="77777777" w:rsidR="000753E3" w:rsidRDefault="000753E3" w:rsidP="000753E3">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3F7B17A" w14:textId="77777777" w:rsidR="000753E3" w:rsidRDefault="000753E3" w:rsidP="000753E3">
            <w:pPr>
              <w:jc w:val="both"/>
              <w:rPr>
                <w:rFonts w:ascii="Calibri" w:eastAsia="Times New Roman" w:hAnsi="Calibri" w:cs="Arial"/>
                <w:i/>
                <w:iCs/>
                <w:color w:val="000000"/>
                <w:sz w:val="20"/>
                <w:szCs w:val="20"/>
                <w:lang w:eastAsia="pt-BR"/>
              </w:rPr>
            </w:pPr>
          </w:p>
          <w:p w14:paraId="206050BE" w14:textId="77777777" w:rsidR="000753E3" w:rsidRPr="003F04E5" w:rsidRDefault="000753E3" w:rsidP="000753E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2A063E13" w14:textId="77777777" w:rsidR="000753E3" w:rsidRPr="003F04E5" w:rsidRDefault="000753E3" w:rsidP="000753E3">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21E2BB26" w14:textId="77777777" w:rsidR="000753E3" w:rsidRPr="002F118B" w:rsidRDefault="000753E3" w:rsidP="000753E3">
            <w:pPr>
              <w:jc w:val="both"/>
              <w:rPr>
                <w:rFonts w:ascii="Calibri" w:eastAsia="Times New Roman" w:hAnsi="Calibri" w:cs="Arial"/>
                <w:b/>
                <w:bCs/>
                <w:i/>
                <w:iCs/>
                <w:color w:val="000000"/>
                <w:sz w:val="20"/>
                <w:szCs w:val="20"/>
                <w:lang w:eastAsia="pt-BR"/>
              </w:rPr>
            </w:pPr>
          </w:p>
        </w:tc>
      </w:tr>
      <w:tr w:rsidR="000753E3" w:rsidRPr="00DD5DFB" w14:paraId="16490B11" w14:textId="77777777" w:rsidTr="00813221">
        <w:trPr>
          <w:trHeight w:val="1134"/>
          <w:jc w:val="center"/>
        </w:trPr>
        <w:tc>
          <w:tcPr>
            <w:tcW w:w="704" w:type="dxa"/>
            <w:vAlign w:val="center"/>
          </w:tcPr>
          <w:p w14:paraId="58457B1B" w14:textId="04A4B6B7" w:rsidR="000753E3" w:rsidRPr="002F118B" w:rsidRDefault="000753E3" w:rsidP="000753E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22</w:t>
            </w:r>
          </w:p>
        </w:tc>
        <w:sdt>
          <w:sdtPr>
            <w:rPr>
              <w:rFonts w:ascii="Calibri" w:eastAsia="Times New Roman" w:hAnsi="Calibri" w:cs="Arial"/>
              <w:b/>
              <w:bCs/>
              <w:color w:val="000000"/>
              <w:sz w:val="20"/>
              <w:szCs w:val="20"/>
              <w:lang w:val="en-US" w:eastAsia="pt-BR"/>
            </w:rPr>
            <w:alias w:val="TAREFA"/>
            <w:tag w:val="IAS-RG-0103"/>
            <w:id w:val="567237355"/>
            <w:placeholder>
              <w:docPart w:val="7939F6FD77E7431E8B22E3AE4243A7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C90A38E" w14:textId="0FC29B6C" w:rsidR="000753E3" w:rsidRPr="002F118B" w:rsidRDefault="00AC39CA" w:rsidP="000753E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57080229"/>
            <w:placeholder>
              <w:docPart w:val="4A8366986F334831B0C4F062C71B09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3DF7C3D" w14:textId="4F617417" w:rsidR="000753E3" w:rsidRPr="002F118B" w:rsidRDefault="000753E3" w:rsidP="000753E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225903D" w14:textId="77777777" w:rsidR="000753E3" w:rsidRDefault="000753E3" w:rsidP="000753E3">
            <w:pPr>
              <w:jc w:val="both"/>
              <w:rPr>
                <w:rFonts w:ascii="Calibri" w:eastAsia="Times New Roman" w:hAnsi="Calibri" w:cs="Arial"/>
                <w:b/>
                <w:bCs/>
                <w:color w:val="000000"/>
                <w:sz w:val="20"/>
                <w:szCs w:val="20"/>
                <w:lang w:eastAsia="pt-BR"/>
              </w:rPr>
            </w:pPr>
          </w:p>
          <w:p w14:paraId="161B4490" w14:textId="77777777" w:rsidR="000753E3" w:rsidRDefault="000753E3" w:rsidP="000753E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w:t>
            </w:r>
            <w:r w:rsidRPr="00D41509">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2F21F7F8" w14:textId="77777777" w:rsidR="000753E3" w:rsidRDefault="000753E3" w:rsidP="000753E3">
            <w:pPr>
              <w:jc w:val="both"/>
              <w:rPr>
                <w:rFonts w:ascii="Calibri" w:eastAsia="Times New Roman" w:hAnsi="Calibri" w:cs="Arial"/>
                <w:b/>
                <w:bCs/>
                <w:color w:val="000000"/>
                <w:sz w:val="20"/>
                <w:szCs w:val="20"/>
                <w:lang w:eastAsia="pt-BR"/>
              </w:rPr>
            </w:pPr>
          </w:p>
          <w:p w14:paraId="4532ACA6" w14:textId="77777777" w:rsidR="000753E3" w:rsidRDefault="000753E3" w:rsidP="000753E3">
            <w:pPr>
              <w:jc w:val="both"/>
              <w:rPr>
                <w:rFonts w:ascii="Calibri" w:eastAsia="Times New Roman" w:hAnsi="Calibri" w:cs="Arial"/>
                <w:i/>
                <w:iCs/>
                <w:color w:val="000000"/>
                <w:sz w:val="20"/>
                <w:szCs w:val="20"/>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 in accordance with the instructions of SPOP 62.</w:t>
            </w:r>
            <w:r w:rsidRPr="00D41509">
              <w:rPr>
                <w:rFonts w:ascii="Calibri" w:eastAsia="Times New Roman" w:hAnsi="Calibri" w:cs="Arial"/>
                <w:i/>
                <w:iCs/>
                <w:color w:val="000000"/>
                <w:sz w:val="20"/>
                <w:szCs w:val="20"/>
                <w:lang w:val="en-US" w:eastAsia="pt-BR"/>
              </w:rPr>
              <w:t>)</w:t>
            </w:r>
          </w:p>
          <w:p w14:paraId="3FAE2187" w14:textId="77777777" w:rsidR="000753E3" w:rsidRPr="000753E3" w:rsidRDefault="000753E3" w:rsidP="000753E3">
            <w:pPr>
              <w:jc w:val="both"/>
              <w:rPr>
                <w:rFonts w:ascii="Calibri" w:eastAsia="Times New Roman" w:hAnsi="Calibri" w:cs="Arial"/>
                <w:b/>
                <w:bCs/>
                <w:i/>
                <w:iCs/>
                <w:color w:val="000000"/>
                <w:sz w:val="20"/>
                <w:szCs w:val="20"/>
                <w:lang w:val="en-US" w:eastAsia="pt-BR"/>
              </w:rPr>
            </w:pPr>
          </w:p>
        </w:tc>
      </w:tr>
      <w:tr w:rsidR="00D3019B" w:rsidRPr="00DD5DFB" w14:paraId="100B648D" w14:textId="77777777" w:rsidTr="00813221">
        <w:trPr>
          <w:trHeight w:val="1134"/>
          <w:jc w:val="center"/>
        </w:trPr>
        <w:tc>
          <w:tcPr>
            <w:tcW w:w="704" w:type="dxa"/>
            <w:vAlign w:val="center"/>
          </w:tcPr>
          <w:p w14:paraId="7565B2BE" w14:textId="2029BBCF" w:rsidR="00D3019B" w:rsidRPr="000753E3" w:rsidRDefault="00D3019B" w:rsidP="00D301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23</w:t>
            </w:r>
          </w:p>
        </w:tc>
        <w:sdt>
          <w:sdtPr>
            <w:rPr>
              <w:rFonts w:ascii="Calibri" w:eastAsia="Times New Roman" w:hAnsi="Calibri" w:cs="Arial"/>
              <w:b/>
              <w:bCs/>
              <w:color w:val="000000"/>
              <w:sz w:val="20"/>
              <w:szCs w:val="20"/>
              <w:lang w:val="en-US" w:eastAsia="pt-BR"/>
            </w:rPr>
            <w:alias w:val="TAREFA"/>
            <w:tag w:val="IAS-RG-0103"/>
            <w:id w:val="1171530503"/>
            <w:placeholder>
              <w:docPart w:val="9039873880454D4DA1070CBADAC21B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9871942" w14:textId="477BA02C" w:rsidR="00D3019B" w:rsidRPr="000753E3" w:rsidRDefault="00D3019B" w:rsidP="00D301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2EE0EB18" w14:textId="7A96CDB2" w:rsidR="00D3019B" w:rsidRPr="000753E3" w:rsidRDefault="00D3019B" w:rsidP="00D3019B">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065E1B28" w14:textId="77777777" w:rsidR="00D3019B" w:rsidRPr="002932FB" w:rsidRDefault="00D3019B" w:rsidP="00D3019B">
            <w:pPr>
              <w:jc w:val="both"/>
              <w:rPr>
                <w:rFonts w:ascii="Calibri" w:eastAsia="Times New Roman" w:hAnsi="Calibri" w:cs="Arial"/>
                <w:b/>
                <w:bCs/>
                <w:color w:val="000000"/>
                <w:sz w:val="20"/>
                <w:szCs w:val="20"/>
                <w:lang w:eastAsia="pt-BR"/>
              </w:rPr>
            </w:pPr>
          </w:p>
          <w:p w14:paraId="634490E4" w14:textId="77777777" w:rsidR="00D3019B" w:rsidRPr="0083308C" w:rsidRDefault="00D3019B" w:rsidP="00D301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72-53-30-2</w:t>
            </w:r>
            <w:r>
              <w:rPr>
                <w:rFonts w:ascii="Calibri" w:eastAsia="Times New Roman" w:hAnsi="Calibri" w:cs="Arial"/>
                <w:b/>
                <w:bCs/>
                <w:color w:val="000000"/>
                <w:sz w:val="20"/>
                <w:szCs w:val="20"/>
                <w:lang w:eastAsia="pt-BR"/>
              </w:rPr>
              <w:t>2</w:t>
            </w:r>
            <w:r w:rsidRPr="002036A6">
              <w:rPr>
                <w:rFonts w:ascii="Calibri" w:eastAsia="Times New Roman" w:hAnsi="Calibri" w:cs="Arial"/>
                <w:b/>
                <w:bCs/>
                <w:color w:val="000000"/>
                <w:sz w:val="20"/>
                <w:szCs w:val="20"/>
                <w:lang w:eastAsia="pt-BR"/>
              </w:rPr>
              <w:t>0-80</w:t>
            </w:r>
            <w:r>
              <w:rPr>
                <w:rFonts w:ascii="Calibri" w:eastAsia="Times New Roman" w:hAnsi="Calibri" w:cs="Arial"/>
                <w:b/>
                <w:bCs/>
                <w:color w:val="000000"/>
                <w:sz w:val="20"/>
                <w:szCs w:val="20"/>
                <w:lang w:eastAsia="pt-BR"/>
              </w:rPr>
              <w:t xml:space="preserve">2). Adicionalmente, realizar as medições dimensionais </w:t>
            </w:r>
            <w:r w:rsidRPr="006E63C3">
              <w:rPr>
                <w:rFonts w:ascii="Calibri" w:eastAsia="Times New Roman" w:hAnsi="Calibri" w:cs="Arial"/>
                <w:b/>
                <w:bCs/>
                <w:color w:val="000000"/>
                <w:sz w:val="20"/>
                <w:szCs w:val="20"/>
                <w:lang w:eastAsia="pt-BR"/>
              </w:rPr>
              <w:t>conforme S.B. No. 21959R6,</w:t>
            </w:r>
            <w:r>
              <w:rPr>
                <w:rFonts w:ascii="Calibri" w:eastAsia="Times New Roman" w:hAnsi="Calibri" w:cs="Arial"/>
                <w:b/>
                <w:bCs/>
                <w:color w:val="000000"/>
                <w:sz w:val="20"/>
                <w:szCs w:val="20"/>
                <w:lang w:eastAsia="pt-BR"/>
              </w:rPr>
              <w:t xml:space="preserve"> </w:t>
            </w:r>
            <w:r w:rsidRPr="006E63C3">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1, Seção B-B para as medidas necessárias não contempladas no CIR (planicidade da Face A e dimensão do final da parede direita do </w:t>
            </w:r>
            <w:proofErr w:type="spellStart"/>
            <w:r>
              <w:rPr>
                <w:rFonts w:ascii="Calibri" w:eastAsia="Times New Roman" w:hAnsi="Calibri" w:cs="Arial"/>
                <w:b/>
                <w:bCs/>
                <w:color w:val="000000"/>
                <w:sz w:val="20"/>
                <w:szCs w:val="20"/>
                <w:lang w:eastAsia="pt-BR"/>
              </w:rPr>
              <w:t>Inner</w:t>
            </w:r>
            <w:proofErr w:type="spellEnd"/>
            <w:r>
              <w:rPr>
                <w:rFonts w:ascii="Calibri" w:eastAsia="Times New Roman" w:hAnsi="Calibri" w:cs="Arial"/>
                <w:b/>
                <w:bCs/>
                <w:color w:val="000000"/>
                <w:sz w:val="20"/>
                <w:szCs w:val="20"/>
                <w:lang w:eastAsia="pt-BR"/>
              </w:rPr>
              <w:t xml:space="preserve"> Ring à Face A).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 </w:t>
            </w:r>
          </w:p>
          <w:p w14:paraId="58775FFB" w14:textId="77777777" w:rsidR="00D3019B" w:rsidRPr="0083308C" w:rsidRDefault="00D3019B" w:rsidP="00D3019B">
            <w:pPr>
              <w:jc w:val="both"/>
              <w:rPr>
                <w:rFonts w:ascii="Calibri" w:eastAsia="Times New Roman" w:hAnsi="Calibri" w:cs="Arial"/>
                <w:b/>
                <w:bCs/>
                <w:color w:val="000000"/>
                <w:sz w:val="20"/>
                <w:szCs w:val="20"/>
                <w:lang w:eastAsia="pt-BR"/>
              </w:rPr>
            </w:pPr>
          </w:p>
          <w:p w14:paraId="76AA0243" w14:textId="77777777" w:rsidR="00D3019B" w:rsidRDefault="00D3019B" w:rsidP="00D3019B">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 in accordance with CIR Manual 3043515, ATA 72-53-30, Section “Inspection/Check-03”, Paragraph 1., Step C.; Figure 801 and Table 801 (Task 72-53-30-220-802). Additionally, perform the dimensional measurements in accordance with S.B. No. 21959R6, Figure 1, Section B-B for the measurements not covered in the CIR (flatness of Face A and the dimension from the end of the right wall of the Inner Ring to Face A). Attach to this Work Order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7325BB9F" w14:textId="77777777" w:rsidR="00D3019B" w:rsidRDefault="00D3019B" w:rsidP="00D3019B">
            <w:pPr>
              <w:jc w:val="both"/>
              <w:rPr>
                <w:rFonts w:ascii="Calibri" w:eastAsia="Times New Roman" w:hAnsi="Calibri" w:cs="Arial"/>
                <w:i/>
                <w:iCs/>
                <w:color w:val="000000"/>
                <w:sz w:val="20"/>
                <w:szCs w:val="20"/>
                <w:lang w:val="en-US" w:eastAsia="pt-BR"/>
              </w:rPr>
            </w:pPr>
          </w:p>
          <w:p w14:paraId="099BC990" w14:textId="77777777" w:rsidR="00D3019B" w:rsidRDefault="00D3019B" w:rsidP="00D3019B">
            <w:pPr>
              <w:jc w:val="both"/>
              <w:rPr>
                <w:rFonts w:ascii="Calibri" w:eastAsia="Times New Roman" w:hAnsi="Calibri" w:cs="Arial"/>
                <w:i/>
                <w:iCs/>
                <w:color w:val="000000"/>
                <w:sz w:val="20"/>
                <w:szCs w:val="20"/>
                <w:lang w:val="en-US" w:eastAsia="pt-BR"/>
              </w:rPr>
            </w:pPr>
          </w:p>
          <w:p w14:paraId="38904419" w14:textId="77777777" w:rsidR="00D3019B" w:rsidRDefault="00D3019B" w:rsidP="00D3019B">
            <w:pPr>
              <w:jc w:val="both"/>
              <w:rPr>
                <w:rFonts w:ascii="Calibri" w:eastAsia="Times New Roman" w:hAnsi="Calibri" w:cs="Arial"/>
                <w:b/>
                <w:bCs/>
                <w:color w:val="000000"/>
                <w:sz w:val="20"/>
                <w:szCs w:val="20"/>
                <w:lang w:eastAsia="pt-BR"/>
              </w:rPr>
            </w:pPr>
            <w:r w:rsidRPr="0055022F">
              <w:rPr>
                <w:rFonts w:ascii="Calibri" w:eastAsia="Times New Roman" w:hAnsi="Calibri" w:cs="Arial"/>
                <w:b/>
                <w:bCs/>
                <w:color w:val="000000"/>
                <w:sz w:val="20"/>
                <w:szCs w:val="20"/>
                <w:lang w:eastAsia="pt-BR"/>
              </w:rPr>
              <w:t xml:space="preserve">Nota: Durante o processo de </w:t>
            </w:r>
            <w:r>
              <w:rPr>
                <w:rFonts w:ascii="Calibri" w:eastAsia="Times New Roman" w:hAnsi="Calibri" w:cs="Arial"/>
                <w:b/>
                <w:bCs/>
                <w:color w:val="000000"/>
                <w:sz w:val="20"/>
                <w:szCs w:val="20"/>
                <w:lang w:eastAsia="pt-BR"/>
              </w:rPr>
              <w:t>medição</w:t>
            </w:r>
            <w:r w:rsidRPr="005502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antes de ser finalizado e seguir para a próxima etapa, </w:t>
            </w:r>
            <w:r w:rsidRPr="0055022F">
              <w:rPr>
                <w:rFonts w:ascii="Calibri" w:eastAsia="Times New Roman" w:hAnsi="Calibri" w:cs="Arial"/>
                <w:b/>
                <w:bCs/>
                <w:color w:val="000000"/>
                <w:sz w:val="20"/>
                <w:szCs w:val="20"/>
                <w:lang w:eastAsia="pt-BR"/>
              </w:rPr>
              <w:t>deve-se notificar a Engenharia para que seja realizado registro fotográfico</w:t>
            </w:r>
            <w:r>
              <w:rPr>
                <w:rFonts w:ascii="Calibri" w:eastAsia="Times New Roman" w:hAnsi="Calibri" w:cs="Arial"/>
                <w:b/>
                <w:bCs/>
                <w:color w:val="000000"/>
                <w:sz w:val="20"/>
                <w:szCs w:val="20"/>
                <w:lang w:eastAsia="pt-BR"/>
              </w:rPr>
              <w:t xml:space="preserve">, </w:t>
            </w:r>
            <w:r w:rsidRPr="0055022F">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 xml:space="preserve"> para </w:t>
            </w:r>
            <w:r w:rsidRPr="0055022F">
              <w:rPr>
                <w:rFonts w:ascii="Calibri" w:eastAsia="Times New Roman" w:hAnsi="Calibri" w:cs="Arial"/>
                <w:b/>
                <w:bCs/>
                <w:color w:val="000000"/>
                <w:sz w:val="20"/>
                <w:szCs w:val="20"/>
                <w:lang w:eastAsia="pt-BR"/>
              </w:rPr>
              <w:t>elaboração d</w:t>
            </w:r>
            <w:r>
              <w:rPr>
                <w:rFonts w:ascii="Calibri" w:eastAsia="Times New Roman" w:hAnsi="Calibri" w:cs="Arial"/>
                <w:b/>
                <w:bCs/>
                <w:color w:val="000000"/>
                <w:sz w:val="20"/>
                <w:szCs w:val="20"/>
                <w:lang w:eastAsia="pt-BR"/>
              </w:rPr>
              <w:t xml:space="preserve">e </w:t>
            </w:r>
            <w:r w:rsidRPr="0055022F">
              <w:rPr>
                <w:rFonts w:ascii="Calibri" w:eastAsia="Times New Roman" w:hAnsi="Calibri" w:cs="Arial"/>
                <w:b/>
                <w:bCs/>
                <w:color w:val="000000"/>
                <w:sz w:val="20"/>
                <w:szCs w:val="20"/>
                <w:lang w:eastAsia="pt-BR"/>
              </w:rPr>
              <w:t>relatório solicitado pelo cliente.</w:t>
            </w:r>
          </w:p>
          <w:p w14:paraId="1191420F" w14:textId="77777777" w:rsidR="00D3019B" w:rsidRDefault="00D3019B" w:rsidP="00D3019B">
            <w:pPr>
              <w:jc w:val="both"/>
              <w:rPr>
                <w:rFonts w:ascii="Calibri" w:eastAsia="Times New Roman" w:hAnsi="Calibri" w:cs="Arial"/>
                <w:b/>
                <w:bCs/>
                <w:color w:val="000000"/>
                <w:sz w:val="20"/>
                <w:szCs w:val="20"/>
                <w:lang w:eastAsia="pt-BR"/>
              </w:rPr>
            </w:pPr>
          </w:p>
          <w:p w14:paraId="0C9FFE29" w14:textId="77777777" w:rsidR="00D3019B" w:rsidRPr="00C66B70" w:rsidRDefault="00D3019B" w:rsidP="00D3019B">
            <w:pPr>
              <w:jc w:val="both"/>
              <w:rPr>
                <w:rFonts w:ascii="Calibri" w:eastAsia="Times New Roman" w:hAnsi="Calibri" w:cs="Arial"/>
                <w:i/>
                <w:iCs/>
                <w:color w:val="000000"/>
                <w:sz w:val="20"/>
                <w:szCs w:val="20"/>
                <w:lang w:val="en-US" w:eastAsia="pt-BR"/>
              </w:rPr>
            </w:pPr>
            <w:r w:rsidRPr="0055022F">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 xml:space="preserve">Note: During the </w:t>
            </w:r>
            <w:r w:rsidRPr="00774117">
              <w:rPr>
                <w:rFonts w:ascii="Calibri" w:eastAsia="Times New Roman" w:hAnsi="Calibri" w:cs="Arial"/>
                <w:i/>
                <w:iCs/>
                <w:color w:val="000000"/>
                <w:sz w:val="20"/>
                <w:szCs w:val="20"/>
                <w:lang w:val="en-US" w:eastAsia="pt-BR"/>
              </w:rPr>
              <w:t>measurement</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process, before it is completed and the next step is performed, Engineering must be notified to perform photographic documentation required for the preparation of a report requested by the customer.</w:t>
            </w:r>
            <w:r w:rsidRPr="0055022F">
              <w:rPr>
                <w:rFonts w:ascii="Calibri" w:eastAsia="Times New Roman" w:hAnsi="Calibri" w:cs="Arial"/>
                <w:i/>
                <w:iCs/>
                <w:color w:val="000000"/>
                <w:sz w:val="20"/>
                <w:szCs w:val="20"/>
                <w:lang w:val="en-US" w:eastAsia="pt-BR"/>
              </w:rPr>
              <w:t>)</w:t>
            </w:r>
          </w:p>
          <w:p w14:paraId="05A7C3B3" w14:textId="77777777" w:rsidR="00D3019B" w:rsidRPr="000753E3" w:rsidRDefault="00D3019B" w:rsidP="00D3019B">
            <w:pPr>
              <w:jc w:val="both"/>
              <w:rPr>
                <w:rFonts w:ascii="Calibri" w:eastAsia="Times New Roman" w:hAnsi="Calibri" w:cs="Arial"/>
                <w:b/>
                <w:bCs/>
                <w:i/>
                <w:iCs/>
                <w:color w:val="000000"/>
                <w:sz w:val="20"/>
                <w:szCs w:val="20"/>
                <w:lang w:val="en-US" w:eastAsia="pt-BR"/>
              </w:rPr>
            </w:pPr>
          </w:p>
        </w:tc>
      </w:tr>
      <w:tr w:rsidR="00D3019B" w:rsidRPr="000753E3" w14:paraId="09C0B763" w14:textId="77777777" w:rsidTr="00813221">
        <w:trPr>
          <w:trHeight w:val="1134"/>
          <w:jc w:val="center"/>
        </w:trPr>
        <w:tc>
          <w:tcPr>
            <w:tcW w:w="704" w:type="dxa"/>
            <w:vAlign w:val="center"/>
          </w:tcPr>
          <w:p w14:paraId="708C0BAC" w14:textId="0F9DE1D2" w:rsidR="00D3019B" w:rsidRPr="000753E3" w:rsidRDefault="00D3019B" w:rsidP="00D301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24</w:t>
            </w:r>
          </w:p>
        </w:tc>
        <w:sdt>
          <w:sdtPr>
            <w:rPr>
              <w:rFonts w:ascii="Calibri" w:eastAsia="Times New Roman" w:hAnsi="Calibri" w:cs="Arial"/>
              <w:b/>
              <w:bCs/>
              <w:color w:val="000000"/>
              <w:sz w:val="20"/>
              <w:szCs w:val="20"/>
              <w:lang w:val="en-US" w:eastAsia="pt-BR"/>
            </w:rPr>
            <w:alias w:val="TAREFA"/>
            <w:tag w:val="IAS-RG-0103"/>
            <w:id w:val="218178690"/>
            <w:placeholder>
              <w:docPart w:val="A4F9843E249E4AA283802BD7AF7280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7A8C1CA" w14:textId="70E63406" w:rsidR="00D3019B" w:rsidRPr="000753E3" w:rsidRDefault="00D3019B" w:rsidP="00D301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1334803"/>
            <w:placeholder>
              <w:docPart w:val="D361783F6C31462F963EFA2B6662B5E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01F4969" w14:textId="64964D5F" w:rsidR="00D3019B" w:rsidRPr="000753E3" w:rsidRDefault="00D3019B" w:rsidP="00D301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38D8585" w14:textId="77777777" w:rsidR="00D3019B" w:rsidRDefault="00D3019B" w:rsidP="00D3019B">
            <w:pPr>
              <w:jc w:val="both"/>
              <w:rPr>
                <w:rFonts w:ascii="Calibri" w:eastAsia="Times New Roman" w:hAnsi="Calibri" w:cs="Arial"/>
                <w:b/>
                <w:bCs/>
                <w:color w:val="000000"/>
                <w:sz w:val="20"/>
                <w:szCs w:val="20"/>
                <w:lang w:eastAsia="pt-BR"/>
              </w:rPr>
            </w:pPr>
          </w:p>
          <w:p w14:paraId="17483315" w14:textId="77777777" w:rsidR="00D3019B" w:rsidRDefault="00D3019B" w:rsidP="00D301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72-53-30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72-53-30-2</w:t>
            </w:r>
            <w:r>
              <w:rPr>
                <w:rFonts w:ascii="Calibri" w:eastAsia="Times New Roman" w:hAnsi="Calibri" w:cs="Arial"/>
                <w:b/>
                <w:bCs/>
                <w:color w:val="000000"/>
                <w:sz w:val="20"/>
                <w:szCs w:val="20"/>
                <w:lang w:eastAsia="pt-BR"/>
              </w:rPr>
              <w:t>2</w:t>
            </w:r>
            <w:r w:rsidRPr="002036A6">
              <w:rPr>
                <w:rFonts w:ascii="Calibri" w:eastAsia="Times New Roman" w:hAnsi="Calibri" w:cs="Arial"/>
                <w:b/>
                <w:bCs/>
                <w:color w:val="000000"/>
                <w:sz w:val="20"/>
                <w:szCs w:val="20"/>
                <w:lang w:eastAsia="pt-BR"/>
              </w:rPr>
              <w:t>0-80</w:t>
            </w:r>
            <w:r>
              <w:rPr>
                <w:rFonts w:ascii="Calibri" w:eastAsia="Times New Roman" w:hAnsi="Calibri" w:cs="Arial"/>
                <w:b/>
                <w:bCs/>
                <w:color w:val="000000"/>
                <w:sz w:val="20"/>
                <w:szCs w:val="20"/>
                <w:lang w:eastAsia="pt-BR"/>
              </w:rPr>
              <w:t xml:space="preserve">2). Avaliar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47DC7888" w14:textId="77777777" w:rsidR="00D3019B" w:rsidRDefault="00D3019B" w:rsidP="00D3019B">
            <w:pPr>
              <w:jc w:val="both"/>
              <w:rPr>
                <w:rFonts w:ascii="Calibri" w:eastAsia="Times New Roman" w:hAnsi="Calibri" w:cs="Arial"/>
                <w:b/>
                <w:bCs/>
                <w:color w:val="000000"/>
                <w:sz w:val="20"/>
                <w:szCs w:val="20"/>
                <w:lang w:eastAsia="pt-BR"/>
              </w:rPr>
            </w:pPr>
          </w:p>
          <w:p w14:paraId="7008D351" w14:textId="77777777" w:rsidR="00D3019B" w:rsidRPr="007F35FB" w:rsidRDefault="00D3019B" w:rsidP="00D3019B">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 in accordance with CIR Manual 3043515, ATA 72-53-30,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Pr="00101FC1">
              <w:rPr>
                <w:rFonts w:ascii="Calibri" w:eastAsia="Times New Roman" w:hAnsi="Calibri" w:cs="Arial"/>
                <w:i/>
                <w:iCs/>
                <w:color w:val="000000"/>
                <w:sz w:val="20"/>
                <w:szCs w:val="20"/>
                <w:lang w:val="en-US" w:eastAsia="pt-BR"/>
              </w:rPr>
              <w:t>72-53-30-220-802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1D9FC96F" w14:textId="77777777" w:rsidR="00D3019B" w:rsidRPr="007F35FB" w:rsidRDefault="00D3019B" w:rsidP="00D3019B">
            <w:pPr>
              <w:jc w:val="both"/>
              <w:rPr>
                <w:rFonts w:ascii="Calibri" w:eastAsia="Times New Roman" w:hAnsi="Calibri" w:cs="Arial"/>
                <w:b/>
                <w:bCs/>
                <w:color w:val="000000"/>
                <w:sz w:val="20"/>
                <w:szCs w:val="20"/>
                <w:lang w:val="en-US" w:eastAsia="pt-BR"/>
              </w:rPr>
            </w:pPr>
          </w:p>
          <w:p w14:paraId="15FF564F" w14:textId="77777777" w:rsidR="00D3019B" w:rsidRPr="007F35FB" w:rsidRDefault="00D3019B" w:rsidP="00D3019B">
            <w:pPr>
              <w:jc w:val="both"/>
              <w:rPr>
                <w:rFonts w:ascii="Calibri" w:eastAsia="Times New Roman" w:hAnsi="Calibri" w:cs="Arial"/>
                <w:b/>
                <w:bCs/>
                <w:color w:val="000000"/>
                <w:sz w:val="20"/>
                <w:szCs w:val="20"/>
                <w:lang w:val="en-US" w:eastAsia="pt-BR"/>
              </w:rPr>
            </w:pPr>
          </w:p>
          <w:p w14:paraId="7F9EC3E7" w14:textId="77777777" w:rsidR="00D3019B" w:rsidRDefault="00D3019B" w:rsidP="00D3019B">
            <w:pPr>
              <w:jc w:val="both"/>
              <w:rPr>
                <w:rFonts w:ascii="Calibri" w:eastAsia="Times New Roman" w:hAnsi="Calibri" w:cs="Arial"/>
                <w:b/>
                <w:bCs/>
                <w:color w:val="000000"/>
                <w:sz w:val="20"/>
                <w:szCs w:val="20"/>
                <w:lang w:eastAsia="pt-BR"/>
              </w:rPr>
            </w:pPr>
            <w:r w:rsidRPr="003F04E5">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 xml:space="preserve"> 1</w:t>
            </w:r>
            <w:r w:rsidRPr="003F04E5">
              <w:rPr>
                <w:rFonts w:ascii="Calibri" w:eastAsia="Times New Roman" w:hAnsi="Calibri" w:cs="Arial"/>
                <w:b/>
                <w:bCs/>
                <w:color w:val="000000"/>
                <w:sz w:val="20"/>
                <w:szCs w:val="20"/>
                <w:lang w:eastAsia="pt-BR"/>
              </w:rPr>
              <w:t>: Concluída a inspeção,</w:t>
            </w:r>
            <w:r>
              <w:rPr>
                <w:rFonts w:ascii="Calibri" w:eastAsia="Times New Roman" w:hAnsi="Calibri" w:cs="Arial"/>
                <w:b/>
                <w:bCs/>
                <w:color w:val="000000"/>
                <w:sz w:val="20"/>
                <w:szCs w:val="20"/>
                <w:lang w:eastAsia="pt-BR"/>
              </w:rPr>
              <w:t xml:space="preserve"> antes de seguir para a próxima etapa (se aprovada)</w:t>
            </w:r>
            <w:r w:rsidRPr="00BB456F">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deve-se notificar a Engenharia para que</w:t>
            </w:r>
            <w:r>
              <w:rPr>
                <w:rFonts w:ascii="Calibri" w:eastAsia="Times New Roman" w:hAnsi="Calibri" w:cs="Arial"/>
                <w:b/>
                <w:bCs/>
                <w:color w:val="000000"/>
                <w:sz w:val="20"/>
                <w:szCs w:val="20"/>
                <w:lang w:eastAsia="pt-BR"/>
              </w:rPr>
              <w:t xml:space="preserve"> </w:t>
            </w:r>
            <w:r w:rsidRPr="003F04E5">
              <w:rPr>
                <w:rFonts w:ascii="Calibri" w:eastAsia="Times New Roman" w:hAnsi="Calibri" w:cs="Arial"/>
                <w:b/>
                <w:bCs/>
                <w:color w:val="000000"/>
                <w:sz w:val="20"/>
                <w:szCs w:val="20"/>
                <w:lang w:eastAsia="pt-BR"/>
              </w:rPr>
              <w:t>seja</w:t>
            </w:r>
            <w:r>
              <w:rPr>
                <w:rFonts w:ascii="Calibri" w:eastAsia="Times New Roman" w:hAnsi="Calibri" w:cs="Arial"/>
                <w:b/>
                <w:bCs/>
                <w:color w:val="000000"/>
                <w:sz w:val="20"/>
                <w:szCs w:val="20"/>
                <w:lang w:eastAsia="pt-BR"/>
              </w:rPr>
              <w:t>m</w:t>
            </w:r>
            <w:r w:rsidRPr="003F04E5">
              <w:rPr>
                <w:rFonts w:ascii="Calibri" w:eastAsia="Times New Roman" w:hAnsi="Calibri" w:cs="Arial"/>
                <w:b/>
                <w:bCs/>
                <w:color w:val="000000"/>
                <w:sz w:val="20"/>
                <w:szCs w:val="20"/>
                <w:lang w:eastAsia="pt-BR"/>
              </w:rPr>
              <w:t xml:space="preserve"> realizado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registro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fotográfico</w:t>
            </w:r>
            <w:r>
              <w:rPr>
                <w:rFonts w:ascii="Calibri" w:eastAsia="Times New Roman" w:hAnsi="Calibri" w:cs="Arial"/>
                <w:b/>
                <w:bCs/>
                <w:color w:val="000000"/>
                <w:sz w:val="20"/>
                <w:szCs w:val="20"/>
                <w:lang w:eastAsia="pt-BR"/>
              </w:rPr>
              <w:t xml:space="preserve">s e descritivos </w:t>
            </w:r>
            <w:r w:rsidRPr="003F04E5">
              <w:rPr>
                <w:rFonts w:ascii="Calibri" w:eastAsia="Times New Roman" w:hAnsi="Calibri" w:cs="Arial"/>
                <w:b/>
                <w:bCs/>
                <w:color w:val="000000"/>
                <w:sz w:val="20"/>
                <w:szCs w:val="20"/>
                <w:lang w:eastAsia="pt-BR"/>
              </w:rPr>
              <w:t>necessário</w:t>
            </w:r>
            <w:r>
              <w:rPr>
                <w:rFonts w:ascii="Calibri" w:eastAsia="Times New Roman" w:hAnsi="Calibri" w:cs="Arial"/>
                <w:b/>
                <w:bCs/>
                <w:color w:val="000000"/>
                <w:sz w:val="20"/>
                <w:szCs w:val="20"/>
                <w:lang w:eastAsia="pt-BR"/>
              </w:rPr>
              <w:t>s</w:t>
            </w:r>
            <w:r w:rsidRPr="003F04E5">
              <w:rPr>
                <w:rFonts w:ascii="Calibri" w:eastAsia="Times New Roman" w:hAnsi="Calibri" w:cs="Arial"/>
                <w:b/>
                <w:bCs/>
                <w:color w:val="000000"/>
                <w:sz w:val="20"/>
                <w:szCs w:val="20"/>
                <w:lang w:eastAsia="pt-BR"/>
              </w:rPr>
              <w:t xml:space="preserve"> para elaboração de relatório solicitado pelo cliente.</w:t>
            </w:r>
            <w:r>
              <w:rPr>
                <w:rFonts w:ascii="Calibri" w:eastAsia="Times New Roman" w:hAnsi="Calibri" w:cs="Arial"/>
                <w:b/>
                <w:bCs/>
                <w:color w:val="000000"/>
                <w:sz w:val="20"/>
                <w:szCs w:val="20"/>
                <w:lang w:eastAsia="pt-BR"/>
              </w:rPr>
              <w:t xml:space="preserve"> </w:t>
            </w:r>
          </w:p>
          <w:p w14:paraId="08CE5F65" w14:textId="77777777" w:rsidR="00D3019B" w:rsidRDefault="00D3019B" w:rsidP="00D3019B">
            <w:pPr>
              <w:jc w:val="both"/>
              <w:rPr>
                <w:rFonts w:ascii="Calibri" w:eastAsia="Times New Roman" w:hAnsi="Calibri" w:cs="Arial"/>
                <w:b/>
                <w:bCs/>
                <w:color w:val="000000"/>
                <w:sz w:val="20"/>
                <w:szCs w:val="20"/>
                <w:lang w:eastAsia="pt-BR"/>
              </w:rPr>
            </w:pPr>
          </w:p>
          <w:p w14:paraId="702E5D83" w14:textId="77777777" w:rsidR="00D3019B" w:rsidRPr="00A02471" w:rsidRDefault="00D3019B" w:rsidP="00D3019B">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A02471">
              <w:rPr>
                <w:rFonts w:ascii="Calibri" w:eastAsia="Times New Roman" w:hAnsi="Calibri" w:cs="Arial"/>
                <w:i/>
                <w:iCs/>
                <w:color w:val="000000"/>
                <w:sz w:val="20"/>
                <w:szCs w:val="20"/>
                <w:lang w:val="en-US" w:eastAsia="pt-BR"/>
              </w:rPr>
              <w:t>Note:</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Upon completion of the inspection</w:t>
            </w:r>
            <w:r>
              <w:rPr>
                <w:rFonts w:ascii="Calibri" w:eastAsia="Times New Roman" w:hAnsi="Calibri" w:cs="Arial"/>
                <w:i/>
                <w:iCs/>
                <w:color w:val="000000"/>
                <w:sz w:val="20"/>
                <w:szCs w:val="20"/>
                <w:lang w:val="en-US" w:eastAsia="pt-BR"/>
              </w:rPr>
              <w:t xml:space="preserve">, </w:t>
            </w:r>
            <w:r w:rsidRPr="00A02471">
              <w:rPr>
                <w:rFonts w:ascii="Calibri" w:eastAsia="Times New Roman" w:hAnsi="Calibri" w:cs="Arial"/>
                <w:i/>
                <w:iCs/>
                <w:color w:val="000000"/>
                <w:sz w:val="20"/>
                <w:szCs w:val="20"/>
                <w:lang w:val="en-US" w:eastAsia="pt-BR"/>
              </w:rPr>
              <w:t xml:space="preserve">before proceeding </w:t>
            </w:r>
            <w:proofErr w:type="gramStart"/>
            <w:r w:rsidRPr="00A02471">
              <w:rPr>
                <w:rFonts w:ascii="Calibri" w:eastAsia="Times New Roman" w:hAnsi="Calibri" w:cs="Arial"/>
                <w:i/>
                <w:iCs/>
                <w:color w:val="000000"/>
                <w:sz w:val="20"/>
                <w:szCs w:val="20"/>
                <w:lang w:val="en-US" w:eastAsia="pt-BR"/>
              </w:rPr>
              <w:t>to</w:t>
            </w:r>
            <w:proofErr w:type="gramEnd"/>
            <w:r w:rsidRPr="00A02471">
              <w:rPr>
                <w:rFonts w:ascii="Calibri" w:eastAsia="Times New Roman" w:hAnsi="Calibri" w:cs="Arial"/>
                <w:i/>
                <w:iCs/>
                <w:color w:val="000000"/>
                <w:sz w:val="20"/>
                <w:szCs w:val="20"/>
                <w:lang w:val="en-US" w:eastAsia="pt-BR"/>
              </w:rPr>
              <w:t xml:space="preserve"> the next step, Engineering must be notified so that the photographic and descriptive records required for the customer-requested report can be made.</w:t>
            </w:r>
            <w:r w:rsidRPr="007F35FB">
              <w:rPr>
                <w:rFonts w:ascii="Calibri" w:eastAsia="Times New Roman" w:hAnsi="Calibri" w:cs="Arial"/>
                <w:i/>
                <w:iCs/>
                <w:color w:val="000000"/>
                <w:sz w:val="20"/>
                <w:szCs w:val="20"/>
                <w:lang w:val="en-US" w:eastAsia="pt-BR"/>
              </w:rPr>
              <w:t>)</w:t>
            </w:r>
          </w:p>
          <w:p w14:paraId="3DC650CB" w14:textId="77777777" w:rsidR="00D3019B" w:rsidRDefault="00D3019B" w:rsidP="00D3019B">
            <w:pPr>
              <w:jc w:val="both"/>
              <w:rPr>
                <w:rFonts w:ascii="Calibri" w:eastAsia="Times New Roman" w:hAnsi="Calibri" w:cs="Arial"/>
                <w:b/>
                <w:bCs/>
                <w:color w:val="000000"/>
                <w:sz w:val="20"/>
                <w:szCs w:val="20"/>
                <w:lang w:val="en-US" w:eastAsia="pt-BR"/>
              </w:rPr>
            </w:pPr>
          </w:p>
          <w:p w14:paraId="7C164C4A" w14:textId="77777777" w:rsidR="00D3019B" w:rsidRPr="00A02471" w:rsidRDefault="00D3019B" w:rsidP="00D3019B">
            <w:pPr>
              <w:jc w:val="both"/>
              <w:rPr>
                <w:rFonts w:ascii="Calibri" w:eastAsia="Times New Roman" w:hAnsi="Calibri" w:cs="Arial"/>
                <w:b/>
                <w:bCs/>
                <w:color w:val="000000"/>
                <w:sz w:val="20"/>
                <w:szCs w:val="20"/>
                <w:lang w:val="en-US" w:eastAsia="pt-BR"/>
              </w:rPr>
            </w:pPr>
          </w:p>
          <w:p w14:paraId="7E79BD32" w14:textId="77777777" w:rsidR="00D3019B" w:rsidRPr="003F04E5" w:rsidRDefault="00D3019B" w:rsidP="00D3019B">
            <w:pPr>
              <w:jc w:val="both"/>
              <w:rPr>
                <w:rFonts w:ascii="Calibri" w:eastAsia="Times New Roman" w:hAnsi="Calibri" w:cs="Arial"/>
                <w:b/>
                <w:bCs/>
                <w:color w:val="000000"/>
                <w:sz w:val="20"/>
                <w:szCs w:val="20"/>
                <w:lang w:eastAsia="pt-BR"/>
              </w:rPr>
            </w:pPr>
            <w:r w:rsidRPr="002C038E">
              <w:rPr>
                <w:rFonts w:ascii="Calibri" w:eastAsia="Times New Roman" w:hAnsi="Calibri" w:cs="Arial"/>
                <w:b/>
                <w:bCs/>
                <w:color w:val="000000"/>
                <w:sz w:val="20"/>
                <w:szCs w:val="20"/>
                <w:lang w:eastAsia="pt-BR"/>
              </w:rPr>
              <w:t>Nota 2: Se, como resultado da inspeção, for definida a necessidade de reparos, deve-se realizar comunicação via e-mail para o Comercial (e Engenharia em cópia devido ao relatório do processo) solicitando aprovação, pois extrapola o escopo de serviço inicial para a peça solicitad</w:t>
            </w:r>
            <w:r>
              <w:rPr>
                <w:rFonts w:ascii="Calibri" w:eastAsia="Times New Roman" w:hAnsi="Calibri" w:cs="Arial"/>
                <w:b/>
                <w:bCs/>
                <w:color w:val="000000"/>
                <w:sz w:val="20"/>
                <w:szCs w:val="20"/>
                <w:lang w:eastAsia="pt-BR"/>
              </w:rPr>
              <w:t>o</w:t>
            </w:r>
            <w:r w:rsidRPr="002C038E">
              <w:rPr>
                <w:rFonts w:ascii="Calibri" w:eastAsia="Times New Roman" w:hAnsi="Calibri" w:cs="Arial"/>
                <w:b/>
                <w:bCs/>
                <w:color w:val="000000"/>
                <w:sz w:val="20"/>
                <w:szCs w:val="20"/>
                <w:lang w:eastAsia="pt-BR"/>
              </w:rPr>
              <w:t xml:space="preserve"> pelo cliente. Se aprovado, solicite sub </w:t>
            </w:r>
            <w:proofErr w:type="spellStart"/>
            <w:r w:rsidRPr="002C038E">
              <w:rPr>
                <w:rFonts w:ascii="Calibri" w:eastAsia="Times New Roman" w:hAnsi="Calibri" w:cs="Arial"/>
                <w:b/>
                <w:bCs/>
                <w:color w:val="000000"/>
                <w:sz w:val="20"/>
                <w:szCs w:val="20"/>
                <w:lang w:eastAsia="pt-BR"/>
              </w:rPr>
              <w:t>O.S.’s</w:t>
            </w:r>
            <w:proofErr w:type="spellEnd"/>
            <w:r w:rsidRPr="002C038E">
              <w:rPr>
                <w:rFonts w:ascii="Calibri" w:eastAsia="Times New Roman" w:hAnsi="Calibri" w:cs="Arial"/>
                <w:b/>
                <w:bCs/>
                <w:color w:val="000000"/>
                <w:sz w:val="20"/>
                <w:szCs w:val="20"/>
                <w:lang w:eastAsia="pt-BR"/>
              </w:rPr>
              <w:t xml:space="preserve"> para reparo conforme aplicável/necessário utilizando o formulário IAS-RG-0103 – Solicitação de Serviços Complementares.</w:t>
            </w:r>
          </w:p>
          <w:p w14:paraId="1F5C335B" w14:textId="77777777" w:rsidR="00D3019B" w:rsidRPr="003F04E5" w:rsidRDefault="00D3019B" w:rsidP="00D3019B">
            <w:pPr>
              <w:jc w:val="both"/>
              <w:rPr>
                <w:rFonts w:ascii="Calibri" w:eastAsia="Times New Roman" w:hAnsi="Calibri" w:cs="Arial"/>
                <w:b/>
                <w:bCs/>
                <w:color w:val="000000"/>
                <w:sz w:val="20"/>
                <w:szCs w:val="20"/>
                <w:lang w:eastAsia="pt-BR"/>
              </w:rPr>
            </w:pPr>
          </w:p>
          <w:p w14:paraId="2F2AFE34" w14:textId="77777777" w:rsidR="00D3019B" w:rsidRPr="007F35FB" w:rsidRDefault="00D3019B" w:rsidP="00D3019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C038E">
              <w:rPr>
                <w:rFonts w:ascii="Calibri" w:eastAsia="Times New Roman" w:hAnsi="Calibri" w:cs="Arial"/>
                <w:i/>
                <w:iCs/>
                <w:color w:val="000000"/>
                <w:sz w:val="20"/>
                <w:szCs w:val="20"/>
                <w:lang w:val="en-US" w:eastAsia="pt-BR"/>
              </w:rPr>
              <w:t xml:space="preserve">Note 2: If, </w:t>
            </w:r>
            <w:proofErr w:type="gramStart"/>
            <w:r w:rsidRPr="002C038E">
              <w:rPr>
                <w:rFonts w:ascii="Calibri" w:eastAsia="Times New Roman" w:hAnsi="Calibri" w:cs="Arial"/>
                <w:i/>
                <w:iCs/>
                <w:color w:val="000000"/>
                <w:sz w:val="20"/>
                <w:szCs w:val="20"/>
                <w:lang w:val="en-US" w:eastAsia="pt-BR"/>
              </w:rPr>
              <w:t>as a result of</w:t>
            </w:r>
            <w:proofErr w:type="gramEnd"/>
            <w:r w:rsidRPr="002C038E">
              <w:rPr>
                <w:rFonts w:ascii="Calibri" w:eastAsia="Times New Roman" w:hAnsi="Calibri" w:cs="Arial"/>
                <w:i/>
                <w:iCs/>
                <w:color w:val="000000"/>
                <w:sz w:val="20"/>
                <w:szCs w:val="20"/>
                <w:lang w:val="en-US" w:eastAsia="pt-BR"/>
              </w:rPr>
              <w:t xml:space="preserve"> the inspection, the need for repairs is identified, an email must be sent to the Commercial department (with Engineering in copy due to the process report) requesting approval, as it exceeds the initial service scope requested by the customer for the part. If approved, request </w:t>
            </w:r>
            <w:proofErr w:type="gramStart"/>
            <w:r w:rsidRPr="002C038E">
              <w:rPr>
                <w:rFonts w:ascii="Calibri" w:eastAsia="Times New Roman" w:hAnsi="Calibri" w:cs="Arial"/>
                <w:i/>
                <w:iCs/>
                <w:color w:val="000000"/>
                <w:sz w:val="20"/>
                <w:szCs w:val="20"/>
                <w:lang w:val="en-US" w:eastAsia="pt-BR"/>
              </w:rPr>
              <w:t>sub Work</w:t>
            </w:r>
            <w:proofErr w:type="gramEnd"/>
            <w:r w:rsidRPr="002C038E">
              <w:rPr>
                <w:rFonts w:ascii="Calibri" w:eastAsia="Times New Roman" w:hAnsi="Calibri" w:cs="Arial"/>
                <w:i/>
                <w:iCs/>
                <w:color w:val="000000"/>
                <w:sz w:val="20"/>
                <w:szCs w:val="20"/>
                <w:lang w:val="en-US" w:eastAsia="pt-BR"/>
              </w:rPr>
              <w:t xml:space="preserve"> Orders for the applicable/necessary repair using form IAS-RG-0103 – Request for Additional Services.</w:t>
            </w:r>
            <w:r>
              <w:rPr>
                <w:rFonts w:ascii="Calibri" w:eastAsia="Times New Roman" w:hAnsi="Calibri" w:cs="Arial"/>
                <w:i/>
                <w:iCs/>
                <w:color w:val="000000"/>
                <w:sz w:val="20"/>
                <w:szCs w:val="20"/>
                <w:lang w:val="en-US" w:eastAsia="pt-BR"/>
              </w:rPr>
              <w:t>)</w:t>
            </w:r>
          </w:p>
          <w:p w14:paraId="1F66EA0F" w14:textId="77777777" w:rsidR="00D3019B" w:rsidRPr="007F35FB" w:rsidRDefault="00D3019B" w:rsidP="00D3019B">
            <w:pPr>
              <w:jc w:val="both"/>
              <w:rPr>
                <w:rFonts w:ascii="Calibri" w:eastAsia="Times New Roman" w:hAnsi="Calibri" w:cs="Arial"/>
                <w:i/>
                <w:iCs/>
                <w:color w:val="000000"/>
                <w:sz w:val="20"/>
                <w:szCs w:val="20"/>
                <w:lang w:val="en-US" w:eastAsia="pt-BR"/>
              </w:rPr>
            </w:pPr>
          </w:p>
          <w:p w14:paraId="4A2DFAC5" w14:textId="77777777" w:rsidR="00D3019B" w:rsidRPr="007F35FB" w:rsidRDefault="00D3019B" w:rsidP="00D3019B">
            <w:pPr>
              <w:jc w:val="both"/>
              <w:rPr>
                <w:rFonts w:ascii="Calibri" w:eastAsia="Times New Roman" w:hAnsi="Calibri" w:cs="Arial"/>
                <w:b/>
                <w:bCs/>
                <w:color w:val="000000"/>
                <w:sz w:val="20"/>
                <w:szCs w:val="20"/>
                <w:lang w:val="en-US" w:eastAsia="pt-BR"/>
              </w:rPr>
            </w:pPr>
          </w:p>
          <w:p w14:paraId="60FA2FAE" w14:textId="77777777" w:rsidR="00D3019B" w:rsidRDefault="00D3019B" w:rsidP="00D301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7904176D" w14:textId="77777777" w:rsidR="00D3019B" w:rsidRDefault="00D3019B" w:rsidP="00D3019B">
            <w:pPr>
              <w:jc w:val="both"/>
              <w:rPr>
                <w:rFonts w:ascii="Calibri" w:eastAsia="Times New Roman" w:hAnsi="Calibri" w:cs="Arial"/>
                <w:b/>
                <w:bCs/>
                <w:color w:val="000000"/>
                <w:sz w:val="20"/>
                <w:szCs w:val="20"/>
                <w:lang w:eastAsia="pt-BR"/>
              </w:rPr>
            </w:pPr>
          </w:p>
          <w:p w14:paraId="2D039C0C" w14:textId="77777777" w:rsidR="00D3019B" w:rsidRPr="007F35FB" w:rsidRDefault="00D3019B" w:rsidP="00D3019B">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7E863E1D" w14:textId="77777777" w:rsidR="00D3019B" w:rsidRPr="007F35FB" w:rsidRDefault="00D3019B" w:rsidP="00D3019B">
            <w:pPr>
              <w:jc w:val="both"/>
              <w:rPr>
                <w:rFonts w:ascii="Calibri" w:eastAsia="Times New Roman" w:hAnsi="Calibri" w:cs="Arial"/>
                <w:b/>
                <w:bCs/>
                <w:color w:val="000000"/>
                <w:sz w:val="20"/>
                <w:szCs w:val="20"/>
                <w:lang w:val="en-US" w:eastAsia="pt-BR"/>
              </w:rPr>
            </w:pPr>
          </w:p>
          <w:p w14:paraId="7F09E2DB" w14:textId="77777777" w:rsidR="00D3019B" w:rsidRPr="00BC436F" w:rsidRDefault="00D3019B" w:rsidP="00D3019B">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3950E35F" w14:textId="77777777" w:rsidR="00D3019B" w:rsidRPr="00AD0815" w:rsidRDefault="00D3019B" w:rsidP="00D3019B">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6F2F7812" w14:textId="77777777" w:rsidR="00D3019B" w:rsidRPr="00AD0815" w:rsidRDefault="00D3019B" w:rsidP="00D3019B">
            <w:pPr>
              <w:jc w:val="both"/>
              <w:rPr>
                <w:rFonts w:ascii="Calibri" w:eastAsia="Times New Roman" w:hAnsi="Calibri" w:cs="Arial"/>
                <w:b/>
                <w:bCs/>
                <w:color w:val="000000"/>
                <w:sz w:val="20"/>
                <w:szCs w:val="20"/>
                <w:lang w:eastAsia="pt-BR"/>
              </w:rPr>
            </w:pPr>
          </w:p>
          <w:p w14:paraId="0B1E2C19" w14:textId="77777777" w:rsidR="00D3019B" w:rsidRPr="00E36A5C" w:rsidRDefault="00D3019B" w:rsidP="00D3019B">
            <w:pPr>
              <w:jc w:val="both"/>
              <w:rPr>
                <w:rFonts w:ascii="Calibri" w:eastAsia="Times New Roman" w:hAnsi="Calibri" w:cs="Arial"/>
                <w:b/>
                <w:bCs/>
                <w:color w:val="000000"/>
                <w:sz w:val="20"/>
                <w:szCs w:val="20"/>
                <w:lang w:val="en-US"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 xml:space="preserve">Reparos aplicáveis. </w:t>
            </w:r>
            <w:r w:rsidRPr="00E36A5C">
              <w:rPr>
                <w:rFonts w:ascii="Calibri" w:eastAsia="Times New Roman" w:hAnsi="Calibri" w:cs="Arial"/>
                <w:b/>
                <w:bCs/>
                <w:color w:val="000000"/>
                <w:sz w:val="20"/>
                <w:szCs w:val="20"/>
                <w:lang w:val="en-US" w:eastAsia="pt-BR"/>
              </w:rPr>
              <w:t>(ref. Nota 2)</w:t>
            </w:r>
          </w:p>
          <w:p w14:paraId="1F8E81BE" w14:textId="77777777" w:rsidR="00D3019B" w:rsidRPr="00E36A5C" w:rsidRDefault="00D3019B" w:rsidP="00D3019B">
            <w:pPr>
              <w:jc w:val="both"/>
              <w:rPr>
                <w:rFonts w:ascii="Calibri" w:eastAsia="Times New Roman" w:hAnsi="Calibri" w:cs="Arial"/>
                <w:b/>
                <w:bCs/>
                <w:color w:val="000000"/>
                <w:sz w:val="20"/>
                <w:szCs w:val="20"/>
                <w:lang w:val="en-US" w:eastAsia="pt-BR"/>
              </w:rPr>
            </w:pPr>
            <w:r w:rsidRPr="00E36A5C">
              <w:rPr>
                <w:rFonts w:ascii="Calibri" w:eastAsia="Times New Roman" w:hAnsi="Calibri" w:cs="Arial"/>
                <w:i/>
                <w:iCs/>
                <w:color w:val="000000"/>
                <w:sz w:val="20"/>
                <w:szCs w:val="20"/>
                <w:lang w:val="en-US" w:eastAsia="pt-BR"/>
              </w:rPr>
              <w:t xml:space="preserve">       (Repair applicable.) ((ref. Note 2))</w:t>
            </w:r>
          </w:p>
          <w:p w14:paraId="39141484" w14:textId="77777777" w:rsidR="00D3019B" w:rsidRPr="00E36A5C" w:rsidRDefault="00D3019B" w:rsidP="00D3019B">
            <w:pPr>
              <w:jc w:val="both"/>
              <w:rPr>
                <w:rFonts w:ascii="Calibri" w:eastAsia="Times New Roman" w:hAnsi="Calibri" w:cs="Arial"/>
                <w:b/>
                <w:bCs/>
                <w:color w:val="000000"/>
                <w:sz w:val="20"/>
                <w:szCs w:val="20"/>
                <w:lang w:val="en-US" w:eastAsia="pt-BR"/>
              </w:rPr>
            </w:pPr>
          </w:p>
          <w:p w14:paraId="5263D229" w14:textId="77777777" w:rsidR="00D3019B" w:rsidRPr="00AD0815" w:rsidRDefault="00D3019B" w:rsidP="00D3019B">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5A82504D" w14:textId="77777777" w:rsidR="00D3019B" w:rsidRDefault="00D3019B" w:rsidP="00D3019B">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lastRenderedPageBreak/>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544F78E8" w14:textId="77777777" w:rsidR="00D3019B" w:rsidRDefault="00D3019B" w:rsidP="00D3019B">
            <w:pPr>
              <w:jc w:val="both"/>
              <w:rPr>
                <w:rFonts w:ascii="Calibri" w:eastAsia="Times New Roman" w:hAnsi="Calibri" w:cs="Arial"/>
                <w:i/>
                <w:iCs/>
                <w:color w:val="000000"/>
                <w:sz w:val="20"/>
                <w:szCs w:val="20"/>
                <w:lang w:eastAsia="pt-BR"/>
              </w:rPr>
            </w:pPr>
          </w:p>
          <w:p w14:paraId="07DE3B72" w14:textId="77777777" w:rsidR="00D3019B" w:rsidRPr="003F04E5" w:rsidRDefault="00D3019B" w:rsidP="00D301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739B2BC0" w14:textId="77777777" w:rsidR="00D3019B" w:rsidRPr="003F04E5" w:rsidRDefault="00D3019B" w:rsidP="00D3019B">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3B50119E" w14:textId="77777777" w:rsidR="00D3019B" w:rsidRPr="000753E3" w:rsidRDefault="00D3019B" w:rsidP="00D3019B">
            <w:pPr>
              <w:jc w:val="both"/>
              <w:rPr>
                <w:rFonts w:ascii="Calibri" w:eastAsia="Times New Roman" w:hAnsi="Calibri" w:cs="Arial"/>
                <w:color w:val="000000"/>
                <w:sz w:val="20"/>
                <w:szCs w:val="20"/>
                <w:lang w:val="en-US" w:eastAsia="pt-BR"/>
              </w:rPr>
            </w:pPr>
          </w:p>
        </w:tc>
      </w:tr>
      <w:tr w:rsidR="009A1A14" w:rsidRPr="001019C5" w14:paraId="3FA91A6E" w14:textId="77777777" w:rsidTr="009B3906">
        <w:trPr>
          <w:trHeight w:val="1134"/>
          <w:jc w:val="center"/>
        </w:trPr>
        <w:tc>
          <w:tcPr>
            <w:tcW w:w="704" w:type="dxa"/>
            <w:vAlign w:val="center"/>
          </w:tcPr>
          <w:p w14:paraId="485C978C" w14:textId="23085BB4" w:rsidR="009A1A14" w:rsidRPr="000753E3" w:rsidRDefault="009A1A14" w:rsidP="009A1A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25</w:t>
            </w:r>
          </w:p>
        </w:tc>
        <w:sdt>
          <w:sdtPr>
            <w:rPr>
              <w:rFonts w:ascii="Calibri" w:eastAsia="Times New Roman" w:hAnsi="Calibri" w:cs="Arial"/>
              <w:b/>
              <w:bCs/>
              <w:color w:val="000000"/>
              <w:sz w:val="20"/>
              <w:szCs w:val="20"/>
              <w:lang w:val="en-US" w:eastAsia="pt-BR"/>
            </w:rPr>
            <w:alias w:val="TAREFA"/>
            <w:tag w:val="IAS-RG-0103"/>
            <w:id w:val="620652184"/>
            <w:placeholder>
              <w:docPart w:val="A457B062BCF5485094E8A1A23DFA80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32EB8B1" w14:textId="4495FC81" w:rsidR="009A1A14" w:rsidRPr="000753E3" w:rsidRDefault="009A1A14" w:rsidP="009A1A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01828545"/>
            <w:placeholder>
              <w:docPart w:val="8B35796E73084122BAC523CD1968A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270282E" w14:textId="67A7EEB3" w:rsidR="009A1A14" w:rsidRPr="000753E3" w:rsidRDefault="009A1A14" w:rsidP="009A1A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B6B62EA" w14:textId="77777777" w:rsidR="009A1A14" w:rsidRDefault="009A1A14" w:rsidP="009A1A14">
            <w:pPr>
              <w:jc w:val="both"/>
              <w:rPr>
                <w:rFonts w:ascii="Calibri" w:eastAsia="Times New Roman" w:hAnsi="Calibri" w:cs="Arial"/>
                <w:color w:val="000000"/>
                <w:sz w:val="20"/>
                <w:szCs w:val="20"/>
                <w:lang w:eastAsia="pt-BR"/>
              </w:rPr>
            </w:pPr>
          </w:p>
          <w:p w14:paraId="447FB011" w14:textId="055DD1A4" w:rsidR="009A1A14" w:rsidRPr="00FF61F1" w:rsidRDefault="009A1A14" w:rsidP="009A1A14">
            <w:pPr>
              <w:jc w:val="both"/>
              <w:rPr>
                <w:rFonts w:ascii="Calibri" w:eastAsia="Times New Roman" w:hAnsi="Calibri" w:cs="Arial"/>
                <w:b/>
                <w:bCs/>
                <w:color w:val="000000"/>
                <w:sz w:val="20"/>
                <w:szCs w:val="20"/>
                <w:lang w:eastAsia="pt-BR"/>
              </w:rPr>
            </w:pPr>
            <w:r w:rsidRPr="00FF61F1">
              <w:rPr>
                <w:rFonts w:ascii="Calibri" w:eastAsia="Times New Roman" w:hAnsi="Calibri" w:cs="Arial"/>
                <w:b/>
                <w:bCs/>
                <w:color w:val="000000"/>
                <w:sz w:val="20"/>
                <w:szCs w:val="20"/>
                <w:lang w:eastAsia="pt-BR"/>
              </w:rPr>
              <w:t>Realizar a reidentificação da peça conforme S.B. No. 21959R6, Parágrafo 3., Etapa B. (4)</w:t>
            </w:r>
            <w:r w:rsidR="00DD5DFB">
              <w:rPr>
                <w:rFonts w:ascii="Calibri" w:eastAsia="Times New Roman" w:hAnsi="Calibri" w:cs="Arial"/>
                <w:b/>
                <w:bCs/>
                <w:color w:val="000000"/>
                <w:sz w:val="20"/>
                <w:szCs w:val="20"/>
                <w:lang w:eastAsia="pt-BR"/>
              </w:rPr>
              <w:t xml:space="preserve"> (referência </w:t>
            </w:r>
            <w:r w:rsidR="00DD5DFB" w:rsidRPr="00FF61F1">
              <w:rPr>
                <w:rFonts w:ascii="Calibri" w:eastAsia="Times New Roman" w:hAnsi="Calibri" w:cs="Arial"/>
                <w:b/>
                <w:bCs/>
                <w:color w:val="000000"/>
                <w:sz w:val="20"/>
                <w:szCs w:val="20"/>
                <w:lang w:eastAsia="pt-BR"/>
              </w:rPr>
              <w:t xml:space="preserve">Parágrafo </w:t>
            </w:r>
            <w:r w:rsidR="00DD5DFB">
              <w:rPr>
                <w:rFonts w:ascii="Calibri" w:eastAsia="Times New Roman" w:hAnsi="Calibri" w:cs="Arial"/>
                <w:b/>
                <w:bCs/>
                <w:color w:val="000000"/>
                <w:sz w:val="20"/>
                <w:szCs w:val="20"/>
                <w:lang w:eastAsia="pt-BR"/>
              </w:rPr>
              <w:t>2</w:t>
            </w:r>
            <w:r w:rsidR="00DD5DFB" w:rsidRPr="00FF61F1">
              <w:rPr>
                <w:rFonts w:ascii="Calibri" w:eastAsia="Times New Roman" w:hAnsi="Calibri" w:cs="Arial"/>
                <w:b/>
                <w:bCs/>
                <w:color w:val="000000"/>
                <w:sz w:val="20"/>
                <w:szCs w:val="20"/>
                <w:lang w:eastAsia="pt-BR"/>
              </w:rPr>
              <w:t>., Etapa</w:t>
            </w:r>
            <w:r w:rsidR="00DD5DFB">
              <w:rPr>
                <w:rFonts w:ascii="Calibri" w:eastAsia="Times New Roman" w:hAnsi="Calibri" w:cs="Arial"/>
                <w:b/>
                <w:bCs/>
                <w:color w:val="000000"/>
                <w:sz w:val="20"/>
                <w:szCs w:val="20"/>
                <w:lang w:eastAsia="pt-BR"/>
              </w:rPr>
              <w:t>s</w:t>
            </w:r>
            <w:r w:rsidR="00DD5DFB" w:rsidRPr="00FF61F1">
              <w:rPr>
                <w:rFonts w:ascii="Calibri" w:eastAsia="Times New Roman" w:hAnsi="Calibri" w:cs="Arial"/>
                <w:b/>
                <w:bCs/>
                <w:color w:val="000000"/>
                <w:sz w:val="20"/>
                <w:szCs w:val="20"/>
                <w:lang w:eastAsia="pt-BR"/>
              </w:rPr>
              <w:t xml:space="preserve"> </w:t>
            </w:r>
            <w:r w:rsidR="00DD5DFB">
              <w:rPr>
                <w:rFonts w:ascii="Calibri" w:eastAsia="Times New Roman" w:hAnsi="Calibri" w:cs="Arial"/>
                <w:b/>
                <w:bCs/>
                <w:color w:val="000000"/>
                <w:sz w:val="20"/>
                <w:szCs w:val="20"/>
                <w:lang w:eastAsia="pt-BR"/>
              </w:rPr>
              <w:t>C</w:t>
            </w:r>
            <w:r w:rsidR="00DD5DFB" w:rsidRPr="00FF61F1">
              <w:rPr>
                <w:rFonts w:ascii="Calibri" w:eastAsia="Times New Roman" w:hAnsi="Calibri" w:cs="Arial"/>
                <w:b/>
                <w:bCs/>
                <w:color w:val="000000"/>
                <w:sz w:val="20"/>
                <w:szCs w:val="20"/>
                <w:lang w:eastAsia="pt-BR"/>
              </w:rPr>
              <w:t>.</w:t>
            </w:r>
            <w:r w:rsidR="00DD5DFB">
              <w:rPr>
                <w:rFonts w:ascii="Calibri" w:eastAsia="Times New Roman" w:hAnsi="Calibri" w:cs="Arial"/>
                <w:b/>
                <w:bCs/>
                <w:color w:val="000000"/>
                <w:sz w:val="20"/>
                <w:szCs w:val="20"/>
                <w:lang w:eastAsia="pt-BR"/>
              </w:rPr>
              <w:t xml:space="preserve"> e D.).</w:t>
            </w:r>
          </w:p>
          <w:p w14:paraId="13B8E31F" w14:textId="77777777" w:rsidR="009A1A14" w:rsidRDefault="009A1A14" w:rsidP="009A1A14">
            <w:pPr>
              <w:jc w:val="both"/>
              <w:rPr>
                <w:rFonts w:ascii="Calibri" w:eastAsia="Times New Roman" w:hAnsi="Calibri" w:cs="Arial"/>
                <w:color w:val="000000"/>
                <w:sz w:val="20"/>
                <w:szCs w:val="20"/>
                <w:lang w:eastAsia="pt-BR"/>
              </w:rPr>
            </w:pPr>
          </w:p>
          <w:p w14:paraId="0A948F91" w14:textId="0993D12D" w:rsidR="009A1A14" w:rsidRPr="00660874" w:rsidRDefault="009A1A14" w:rsidP="009A1A14">
            <w:pPr>
              <w:jc w:val="both"/>
              <w:rPr>
                <w:rFonts w:ascii="Calibri" w:eastAsia="Times New Roman" w:hAnsi="Calibri" w:cs="Arial"/>
                <w:i/>
                <w:iCs/>
                <w:color w:val="000000"/>
                <w:sz w:val="20"/>
                <w:szCs w:val="20"/>
                <w:lang w:val="en-US" w:eastAsia="pt-BR"/>
              </w:rPr>
            </w:pPr>
            <w:r w:rsidRPr="00660874">
              <w:rPr>
                <w:rFonts w:ascii="Calibri" w:eastAsia="Times New Roman" w:hAnsi="Calibri" w:cs="Arial"/>
                <w:i/>
                <w:iCs/>
                <w:color w:val="000000"/>
                <w:sz w:val="20"/>
                <w:szCs w:val="20"/>
                <w:lang w:val="en-US" w:eastAsia="pt-BR"/>
              </w:rPr>
              <w:t>(Perform the re-identification of the part in accordance with S.B. No. 21959R6, Paragraph 3, Step B. (4)</w:t>
            </w:r>
            <w:r w:rsidR="00DD5DFB">
              <w:rPr>
                <w:rFonts w:ascii="Calibri" w:eastAsia="Times New Roman" w:hAnsi="Calibri" w:cs="Arial"/>
                <w:i/>
                <w:iCs/>
                <w:color w:val="000000"/>
                <w:sz w:val="20"/>
                <w:szCs w:val="20"/>
                <w:lang w:val="en-US" w:eastAsia="pt-BR"/>
              </w:rPr>
              <w:t xml:space="preserve"> </w:t>
            </w:r>
            <w:r w:rsidR="00DD5DFB" w:rsidRPr="00DD5DFB">
              <w:rPr>
                <w:rFonts w:ascii="Calibri" w:eastAsia="Times New Roman" w:hAnsi="Calibri" w:cs="Arial"/>
                <w:i/>
                <w:iCs/>
                <w:color w:val="000000"/>
                <w:sz w:val="20"/>
                <w:szCs w:val="20"/>
                <w:lang w:val="en-US" w:eastAsia="pt-BR"/>
              </w:rPr>
              <w:t>(reference Paragraph 2., Steps C. and D.).</w:t>
            </w:r>
            <w:r w:rsidRPr="00660874">
              <w:rPr>
                <w:rFonts w:ascii="Calibri" w:eastAsia="Times New Roman" w:hAnsi="Calibri" w:cs="Arial"/>
                <w:i/>
                <w:iCs/>
                <w:color w:val="000000"/>
                <w:sz w:val="20"/>
                <w:szCs w:val="20"/>
                <w:lang w:val="en-US" w:eastAsia="pt-BR"/>
              </w:rPr>
              <w:t>)</w:t>
            </w:r>
          </w:p>
          <w:p w14:paraId="434D623E" w14:textId="77777777" w:rsidR="009A1A14" w:rsidRPr="00660874" w:rsidRDefault="009A1A14" w:rsidP="009A1A14">
            <w:pPr>
              <w:jc w:val="both"/>
              <w:rPr>
                <w:rFonts w:ascii="Calibri" w:eastAsia="Times New Roman" w:hAnsi="Calibri" w:cs="Arial"/>
                <w:color w:val="000000"/>
                <w:sz w:val="20"/>
                <w:szCs w:val="20"/>
                <w:lang w:val="en-US" w:eastAsia="pt-BR"/>
              </w:rPr>
            </w:pPr>
          </w:p>
          <w:p w14:paraId="6CA74932" w14:textId="77777777" w:rsidR="009A1A14" w:rsidRPr="00660874" w:rsidRDefault="009A1A14" w:rsidP="009A1A14">
            <w:pPr>
              <w:jc w:val="both"/>
              <w:rPr>
                <w:rFonts w:ascii="Calibri" w:eastAsia="Times New Roman" w:hAnsi="Calibri" w:cs="Arial"/>
                <w:color w:val="000000"/>
                <w:sz w:val="20"/>
                <w:szCs w:val="20"/>
                <w:lang w:val="en-US" w:eastAsia="pt-BR"/>
              </w:rPr>
            </w:pPr>
          </w:p>
          <w:p w14:paraId="4EBFEDDA" w14:textId="4120DF73" w:rsidR="009A1A14" w:rsidRDefault="009A1A14" w:rsidP="009A1A14">
            <w:pPr>
              <w:jc w:val="both"/>
              <w:rPr>
                <w:rFonts w:ascii="Calibri" w:eastAsia="Times New Roman" w:hAnsi="Calibri" w:cs="Arial"/>
                <w:b/>
                <w:bCs/>
                <w:color w:val="000000"/>
                <w:sz w:val="20"/>
                <w:szCs w:val="20"/>
                <w:lang w:eastAsia="pt-BR"/>
              </w:rPr>
            </w:pPr>
            <w:r w:rsidRPr="00FF61F1">
              <w:rPr>
                <w:rFonts w:ascii="Calibri" w:eastAsia="Times New Roman" w:hAnsi="Calibri" w:cs="Arial"/>
                <w:b/>
                <w:bCs/>
                <w:color w:val="000000"/>
                <w:sz w:val="20"/>
                <w:szCs w:val="20"/>
                <w:lang w:eastAsia="pt-BR"/>
              </w:rPr>
              <w:t xml:space="preserve">Traçar uma linha sobre o P/N antigo do PT Vane Ring e do </w:t>
            </w:r>
            <w:proofErr w:type="spellStart"/>
            <w:r w:rsidRPr="00FF61F1">
              <w:rPr>
                <w:rFonts w:ascii="Calibri" w:eastAsia="Times New Roman" w:hAnsi="Calibri" w:cs="Arial"/>
                <w:b/>
                <w:bCs/>
                <w:color w:val="000000"/>
                <w:sz w:val="20"/>
                <w:szCs w:val="20"/>
                <w:lang w:eastAsia="pt-BR"/>
              </w:rPr>
              <w:t>Stator</w:t>
            </w:r>
            <w:proofErr w:type="spellEnd"/>
            <w:r w:rsidRPr="00FF61F1">
              <w:rPr>
                <w:rFonts w:ascii="Calibri" w:eastAsia="Times New Roman" w:hAnsi="Calibri" w:cs="Arial"/>
                <w:b/>
                <w:bCs/>
                <w:color w:val="000000"/>
                <w:sz w:val="20"/>
                <w:szCs w:val="20"/>
                <w:lang w:eastAsia="pt-BR"/>
              </w:rPr>
              <w:t xml:space="preserve"> Assembly. Utilizar o procedimento de </w:t>
            </w:r>
            <w:proofErr w:type="spellStart"/>
            <w:r w:rsidRPr="00FF61F1">
              <w:rPr>
                <w:rFonts w:ascii="Calibri" w:eastAsia="Times New Roman" w:hAnsi="Calibri" w:cs="Arial"/>
                <w:b/>
                <w:bCs/>
                <w:color w:val="000000"/>
                <w:sz w:val="20"/>
                <w:szCs w:val="20"/>
                <w:lang w:eastAsia="pt-BR"/>
              </w:rPr>
              <w:t>vibration</w:t>
            </w:r>
            <w:proofErr w:type="spellEnd"/>
            <w:r w:rsidRPr="00FF61F1">
              <w:rPr>
                <w:rFonts w:ascii="Calibri" w:eastAsia="Times New Roman" w:hAnsi="Calibri" w:cs="Arial"/>
                <w:b/>
                <w:bCs/>
                <w:color w:val="000000"/>
                <w:sz w:val="20"/>
                <w:szCs w:val="20"/>
                <w:lang w:eastAsia="pt-BR"/>
              </w:rPr>
              <w:t xml:space="preserve"> </w:t>
            </w:r>
            <w:proofErr w:type="spellStart"/>
            <w:r w:rsidRPr="00FF61F1">
              <w:rPr>
                <w:rFonts w:ascii="Calibri" w:eastAsia="Times New Roman" w:hAnsi="Calibri" w:cs="Arial"/>
                <w:b/>
                <w:bCs/>
                <w:color w:val="000000"/>
                <w:sz w:val="20"/>
                <w:szCs w:val="20"/>
                <w:lang w:eastAsia="pt-BR"/>
              </w:rPr>
              <w:t>peening</w:t>
            </w:r>
            <w:proofErr w:type="spellEnd"/>
            <w:r w:rsidRPr="00FF61F1">
              <w:rPr>
                <w:rFonts w:ascii="Calibri" w:eastAsia="Times New Roman" w:hAnsi="Calibri" w:cs="Arial"/>
                <w:b/>
                <w:bCs/>
                <w:color w:val="000000"/>
                <w:sz w:val="20"/>
                <w:szCs w:val="20"/>
                <w:lang w:eastAsia="pt-BR"/>
              </w:rPr>
              <w:t xml:space="preserve">, com profundidade de 0.003 a 0.006 [in.] (0,08 a 0,15 mm), e </w:t>
            </w:r>
            <w:r>
              <w:rPr>
                <w:rFonts w:ascii="Calibri" w:eastAsia="Times New Roman" w:hAnsi="Calibri" w:cs="Arial"/>
                <w:b/>
                <w:bCs/>
                <w:color w:val="000000"/>
                <w:sz w:val="20"/>
                <w:szCs w:val="20"/>
                <w:lang w:eastAsia="pt-BR"/>
              </w:rPr>
              <w:t>gravar</w:t>
            </w:r>
            <w:r w:rsidRPr="00FF61F1">
              <w:rPr>
                <w:rFonts w:ascii="Calibri" w:eastAsia="Times New Roman" w:hAnsi="Calibri" w:cs="Arial"/>
                <w:b/>
                <w:bCs/>
                <w:color w:val="000000"/>
                <w:sz w:val="20"/>
                <w:szCs w:val="20"/>
                <w:lang w:eastAsia="pt-BR"/>
              </w:rPr>
              <w:t xml:space="preserve"> o novo P/N do PT Vane Ring e do </w:t>
            </w:r>
            <w:proofErr w:type="spellStart"/>
            <w:r w:rsidRPr="00FF61F1">
              <w:rPr>
                <w:rFonts w:ascii="Calibri" w:eastAsia="Times New Roman" w:hAnsi="Calibri" w:cs="Arial"/>
                <w:b/>
                <w:bCs/>
                <w:color w:val="000000"/>
                <w:sz w:val="20"/>
                <w:szCs w:val="20"/>
                <w:lang w:eastAsia="pt-BR"/>
              </w:rPr>
              <w:t>Stator</w:t>
            </w:r>
            <w:proofErr w:type="spellEnd"/>
            <w:r w:rsidRPr="00FF61F1">
              <w:rPr>
                <w:rFonts w:ascii="Calibri" w:eastAsia="Times New Roman" w:hAnsi="Calibri" w:cs="Arial"/>
                <w:b/>
                <w:bCs/>
                <w:color w:val="000000"/>
                <w:sz w:val="20"/>
                <w:szCs w:val="20"/>
                <w:lang w:eastAsia="pt-BR"/>
              </w:rPr>
              <w:t xml:space="preserve"> Assembly, na</w:t>
            </w:r>
            <w:r>
              <w:rPr>
                <w:rFonts w:ascii="Calibri" w:eastAsia="Times New Roman" w:hAnsi="Calibri" w:cs="Arial"/>
                <w:b/>
                <w:bCs/>
                <w:color w:val="000000"/>
                <w:sz w:val="20"/>
                <w:szCs w:val="20"/>
                <w:lang w:eastAsia="pt-BR"/>
              </w:rPr>
              <w:t xml:space="preserve">s </w:t>
            </w:r>
            <w:r w:rsidRPr="00FF61F1">
              <w:rPr>
                <w:rFonts w:ascii="Calibri" w:eastAsia="Times New Roman" w:hAnsi="Calibri" w:cs="Arial"/>
                <w:b/>
                <w:bCs/>
                <w:color w:val="000000"/>
                <w:sz w:val="20"/>
                <w:szCs w:val="20"/>
                <w:lang w:eastAsia="pt-BR"/>
              </w:rPr>
              <w:t>mesma</w:t>
            </w:r>
            <w:r>
              <w:rPr>
                <w:rFonts w:ascii="Calibri" w:eastAsia="Times New Roman" w:hAnsi="Calibri" w:cs="Arial"/>
                <w:b/>
                <w:bCs/>
                <w:color w:val="000000"/>
                <w:sz w:val="20"/>
                <w:szCs w:val="20"/>
                <w:lang w:eastAsia="pt-BR"/>
              </w:rPr>
              <w:t>s</w:t>
            </w:r>
            <w:r w:rsidRPr="00FF61F1">
              <w:rPr>
                <w:rFonts w:ascii="Calibri" w:eastAsia="Times New Roman" w:hAnsi="Calibri" w:cs="Arial"/>
                <w:b/>
                <w:bCs/>
                <w:color w:val="000000"/>
                <w:sz w:val="20"/>
                <w:szCs w:val="20"/>
                <w:lang w:eastAsia="pt-BR"/>
              </w:rPr>
              <w:t xml:space="preserve"> área</w:t>
            </w:r>
            <w:r>
              <w:rPr>
                <w:rFonts w:ascii="Calibri" w:eastAsia="Times New Roman" w:hAnsi="Calibri" w:cs="Arial"/>
                <w:b/>
                <w:bCs/>
                <w:color w:val="000000"/>
                <w:sz w:val="20"/>
                <w:szCs w:val="20"/>
                <w:lang w:eastAsia="pt-BR"/>
              </w:rPr>
              <w:t>s</w:t>
            </w:r>
            <w:r w:rsidRPr="00FF61F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R</w:t>
            </w:r>
            <w:r w:rsidRPr="006E63C3">
              <w:rPr>
                <w:rFonts w:ascii="Calibri" w:eastAsia="Times New Roman" w:hAnsi="Calibri" w:cs="Arial"/>
                <w:b/>
                <w:bCs/>
                <w:color w:val="000000"/>
                <w:sz w:val="20"/>
                <w:szCs w:val="20"/>
                <w:lang w:eastAsia="pt-BR"/>
              </w:rPr>
              <w:t xml:space="preserve">egistrar </w:t>
            </w:r>
            <w:r>
              <w:rPr>
                <w:rFonts w:ascii="Calibri" w:eastAsia="Times New Roman" w:hAnsi="Calibri" w:cs="Arial"/>
                <w:b/>
                <w:bCs/>
                <w:color w:val="000000"/>
                <w:sz w:val="20"/>
                <w:szCs w:val="20"/>
                <w:lang w:eastAsia="pt-BR"/>
              </w:rPr>
              <w:t>as informações solicitadas.</w:t>
            </w:r>
          </w:p>
          <w:p w14:paraId="697E23FC" w14:textId="77777777" w:rsidR="009A1A14" w:rsidRDefault="009A1A14" w:rsidP="009A1A14">
            <w:pPr>
              <w:jc w:val="both"/>
              <w:rPr>
                <w:rFonts w:ascii="Calibri" w:eastAsia="Times New Roman" w:hAnsi="Calibri" w:cs="Arial"/>
                <w:b/>
                <w:bCs/>
                <w:color w:val="000000"/>
                <w:sz w:val="20"/>
                <w:szCs w:val="20"/>
                <w:lang w:eastAsia="pt-BR"/>
              </w:rPr>
            </w:pPr>
          </w:p>
          <w:p w14:paraId="159832FF" w14:textId="07FFEA81" w:rsidR="009A1A14" w:rsidRPr="00FF61F1" w:rsidRDefault="009A1A14" w:rsidP="009A1A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w:t>
            </w:r>
            <w:r w:rsidR="00E36A5C">
              <w:rPr>
                <w:rFonts w:ascii="Calibri" w:eastAsia="Times New Roman" w:hAnsi="Calibri" w:cs="Arial"/>
                <w:b/>
                <w:bCs/>
                <w:color w:val="000000"/>
                <w:sz w:val="20"/>
                <w:szCs w:val="20"/>
                <w:lang w:eastAsia="pt-BR"/>
              </w:rPr>
              <w:t xml:space="preserve"> 1</w:t>
            </w:r>
            <w:r w:rsidRPr="001019C5">
              <w:rPr>
                <w:rFonts w:ascii="Calibri" w:eastAsia="Times New Roman" w:hAnsi="Calibri" w:cs="Arial"/>
                <w:b/>
                <w:bCs/>
                <w:color w:val="000000"/>
                <w:sz w:val="20"/>
                <w:szCs w:val="20"/>
                <w:lang w:eastAsia="pt-BR"/>
              </w:rPr>
              <w:t>: Transfira o número de classe do P/N anterior para o novo P/N.</w:t>
            </w:r>
          </w:p>
          <w:p w14:paraId="16EB4657" w14:textId="77777777" w:rsidR="009A1A14" w:rsidRDefault="009A1A14" w:rsidP="009A1A14">
            <w:pPr>
              <w:jc w:val="both"/>
              <w:rPr>
                <w:rFonts w:ascii="Calibri" w:eastAsia="Times New Roman" w:hAnsi="Calibri" w:cs="Arial"/>
                <w:color w:val="000000"/>
                <w:sz w:val="20"/>
                <w:szCs w:val="20"/>
                <w:lang w:eastAsia="pt-BR"/>
              </w:rPr>
            </w:pPr>
          </w:p>
          <w:p w14:paraId="31E80A67" w14:textId="309364B8" w:rsidR="009A1A14" w:rsidRPr="00E36A5C" w:rsidRDefault="009A1A14" w:rsidP="009A1A14">
            <w:pPr>
              <w:jc w:val="both"/>
              <w:rPr>
                <w:rFonts w:ascii="Calibri" w:eastAsia="Times New Roman" w:hAnsi="Calibri" w:cs="Arial"/>
                <w:i/>
                <w:iCs/>
                <w:color w:val="000000"/>
                <w:sz w:val="20"/>
                <w:szCs w:val="20"/>
                <w:lang w:val="en-US" w:eastAsia="pt-BR"/>
              </w:rPr>
            </w:pPr>
            <w:r w:rsidRPr="001019C5">
              <w:rPr>
                <w:rFonts w:ascii="Calibri" w:eastAsia="Times New Roman" w:hAnsi="Calibri" w:cs="Arial"/>
                <w:i/>
                <w:iCs/>
                <w:color w:val="000000"/>
                <w:sz w:val="20"/>
                <w:szCs w:val="20"/>
                <w:lang w:val="en-US" w:eastAsia="pt-BR"/>
              </w:rPr>
              <w:t xml:space="preserve">(Draw a line over the old P/N of the PT Vane Ring and the Stator Assembly. Use the vibration peening procedure, with a depth of 0.003 to 0.006 in. (0.08 to 0.15 mm), and inscribe the new P/N of the PT Vane Ring and the Stator Assembly in the same areas. </w:t>
            </w:r>
            <w:r w:rsidRPr="00E36A5C">
              <w:rPr>
                <w:rFonts w:ascii="Calibri" w:eastAsia="Times New Roman" w:hAnsi="Calibri" w:cs="Arial"/>
                <w:i/>
                <w:iCs/>
                <w:color w:val="000000"/>
                <w:sz w:val="20"/>
                <w:szCs w:val="20"/>
                <w:lang w:val="en-US" w:eastAsia="pt-BR"/>
              </w:rPr>
              <w:t>Record the required information.)</w:t>
            </w:r>
          </w:p>
          <w:p w14:paraId="6B77A61D" w14:textId="77777777" w:rsidR="009A1A14" w:rsidRPr="00E36A5C" w:rsidRDefault="009A1A14" w:rsidP="009A1A14">
            <w:pPr>
              <w:jc w:val="both"/>
              <w:rPr>
                <w:rFonts w:ascii="Calibri" w:eastAsia="Times New Roman" w:hAnsi="Calibri" w:cs="Arial"/>
                <w:i/>
                <w:iCs/>
                <w:color w:val="000000"/>
                <w:sz w:val="20"/>
                <w:szCs w:val="20"/>
                <w:lang w:val="en-US" w:eastAsia="pt-BR"/>
              </w:rPr>
            </w:pPr>
          </w:p>
          <w:p w14:paraId="11425239" w14:textId="25283264" w:rsidR="009A1A14" w:rsidRDefault="009A1A14" w:rsidP="009A1A14">
            <w:pPr>
              <w:jc w:val="both"/>
              <w:rPr>
                <w:rFonts w:ascii="Calibri" w:eastAsia="Times New Roman" w:hAnsi="Calibri" w:cs="Arial"/>
                <w:i/>
                <w:iCs/>
                <w:color w:val="000000"/>
                <w:sz w:val="20"/>
                <w:szCs w:val="20"/>
                <w:lang w:val="en-US" w:eastAsia="pt-BR"/>
              </w:rPr>
            </w:pPr>
            <w:r w:rsidRPr="001019C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Note</w:t>
            </w:r>
            <w:r w:rsidR="00E36A5C">
              <w:rPr>
                <w:rFonts w:ascii="Calibri" w:eastAsia="Times New Roman" w:hAnsi="Calibri" w:cs="Arial"/>
                <w:i/>
                <w:iCs/>
                <w:color w:val="000000"/>
                <w:sz w:val="20"/>
                <w:szCs w:val="20"/>
                <w:lang w:val="en-US" w:eastAsia="pt-BR"/>
              </w:rPr>
              <w:t xml:space="preserve"> 1</w:t>
            </w:r>
            <w:r w:rsidRPr="001019C5">
              <w:rPr>
                <w:rFonts w:ascii="Calibri" w:eastAsia="Times New Roman" w:hAnsi="Calibri" w:cs="Arial"/>
                <w:i/>
                <w:iCs/>
                <w:color w:val="000000"/>
                <w:sz w:val="20"/>
                <w:szCs w:val="20"/>
                <w:lang w:val="en-US" w:eastAsia="pt-BR"/>
              </w:rPr>
              <w:t>: Transfer the class number from the previous P</w:t>
            </w:r>
            <w:r>
              <w:rPr>
                <w:rFonts w:ascii="Calibri" w:eastAsia="Times New Roman" w:hAnsi="Calibri" w:cs="Arial"/>
                <w:i/>
                <w:iCs/>
                <w:color w:val="000000"/>
                <w:sz w:val="20"/>
                <w:szCs w:val="20"/>
                <w:lang w:val="en-US" w:eastAsia="pt-BR"/>
              </w:rPr>
              <w:t>/</w:t>
            </w:r>
            <w:r w:rsidRPr="001019C5">
              <w:rPr>
                <w:rFonts w:ascii="Calibri" w:eastAsia="Times New Roman" w:hAnsi="Calibri" w:cs="Arial"/>
                <w:i/>
                <w:iCs/>
                <w:color w:val="000000"/>
                <w:sz w:val="20"/>
                <w:szCs w:val="20"/>
                <w:lang w:val="en-US" w:eastAsia="pt-BR"/>
              </w:rPr>
              <w:t>N to the new P</w:t>
            </w:r>
            <w:r>
              <w:rPr>
                <w:rFonts w:ascii="Calibri" w:eastAsia="Times New Roman" w:hAnsi="Calibri" w:cs="Arial"/>
                <w:i/>
                <w:iCs/>
                <w:color w:val="000000"/>
                <w:sz w:val="20"/>
                <w:szCs w:val="20"/>
                <w:lang w:val="en-US" w:eastAsia="pt-BR"/>
              </w:rPr>
              <w:t>/</w:t>
            </w:r>
            <w:r w:rsidRPr="001019C5">
              <w:rPr>
                <w:rFonts w:ascii="Calibri" w:eastAsia="Times New Roman" w:hAnsi="Calibri" w:cs="Arial"/>
                <w:i/>
                <w:iCs/>
                <w:color w:val="000000"/>
                <w:sz w:val="20"/>
                <w:szCs w:val="20"/>
                <w:lang w:val="en-US" w:eastAsia="pt-BR"/>
              </w:rPr>
              <w:t>N.)</w:t>
            </w:r>
          </w:p>
          <w:p w14:paraId="3C0E9312" w14:textId="77777777" w:rsidR="00E36A5C" w:rsidRDefault="00E36A5C" w:rsidP="009A1A14">
            <w:pPr>
              <w:jc w:val="both"/>
              <w:rPr>
                <w:rFonts w:ascii="Calibri" w:eastAsia="Times New Roman" w:hAnsi="Calibri" w:cs="Arial"/>
                <w:i/>
                <w:iCs/>
                <w:color w:val="000000"/>
                <w:sz w:val="20"/>
                <w:szCs w:val="20"/>
                <w:lang w:val="en-US" w:eastAsia="pt-BR"/>
              </w:rPr>
            </w:pPr>
          </w:p>
          <w:p w14:paraId="560B9BB4" w14:textId="77777777" w:rsidR="00E36A5C" w:rsidRDefault="00E36A5C" w:rsidP="009A1A14">
            <w:pPr>
              <w:jc w:val="both"/>
              <w:rPr>
                <w:rFonts w:ascii="Calibri" w:eastAsia="Times New Roman" w:hAnsi="Calibri" w:cs="Arial"/>
                <w:i/>
                <w:iCs/>
                <w:color w:val="000000"/>
                <w:sz w:val="20"/>
                <w:szCs w:val="20"/>
                <w:lang w:val="en-US" w:eastAsia="pt-BR"/>
              </w:rPr>
            </w:pPr>
          </w:p>
          <w:p w14:paraId="6325D7AC" w14:textId="6ADD40B4" w:rsidR="00E36A5C" w:rsidRPr="00E36A5C" w:rsidRDefault="00E36A5C" w:rsidP="00E36A5C">
            <w:pPr>
              <w:jc w:val="both"/>
              <w:rPr>
                <w:rFonts w:ascii="Calibri" w:eastAsia="Times New Roman" w:hAnsi="Calibri" w:cs="Arial"/>
                <w:b/>
                <w:bCs/>
                <w:color w:val="000000"/>
                <w:sz w:val="20"/>
                <w:szCs w:val="20"/>
                <w:lang w:eastAsia="pt-BR"/>
              </w:rPr>
            </w:pPr>
            <w:r w:rsidRPr="00E36A5C">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 xml:space="preserve"> 2</w:t>
            </w:r>
            <w:r w:rsidRPr="00E36A5C">
              <w:rPr>
                <w:rFonts w:ascii="Calibri" w:eastAsia="Times New Roman" w:hAnsi="Calibri" w:cs="Arial"/>
                <w:b/>
                <w:bCs/>
                <w:color w:val="000000"/>
                <w:sz w:val="20"/>
                <w:szCs w:val="20"/>
                <w:lang w:eastAsia="pt-BR"/>
              </w:rPr>
              <w:t>: Durante o processo de reidentificação, antes de ser finalizado e seguir para a próxima etapa, deve-se notificar a Engenharia para que seja realizado registro fotográfico, necessário para elaboração de relatório solicitado pelo cliente.</w:t>
            </w:r>
          </w:p>
          <w:p w14:paraId="3DCFD46D" w14:textId="77777777" w:rsidR="00E36A5C" w:rsidRPr="00E36A5C" w:rsidRDefault="00E36A5C" w:rsidP="00E36A5C">
            <w:pPr>
              <w:jc w:val="both"/>
              <w:rPr>
                <w:rFonts w:ascii="Calibri" w:eastAsia="Times New Roman" w:hAnsi="Calibri" w:cs="Arial"/>
                <w:i/>
                <w:iCs/>
                <w:color w:val="000000"/>
                <w:sz w:val="20"/>
                <w:szCs w:val="20"/>
                <w:lang w:eastAsia="pt-BR"/>
              </w:rPr>
            </w:pPr>
          </w:p>
          <w:p w14:paraId="1B5CC6FB" w14:textId="0AD3BFD0" w:rsidR="00E36A5C" w:rsidRDefault="00E36A5C" w:rsidP="00E36A5C">
            <w:pPr>
              <w:jc w:val="both"/>
              <w:rPr>
                <w:rFonts w:ascii="Calibri" w:eastAsia="Times New Roman" w:hAnsi="Calibri" w:cs="Arial"/>
                <w:i/>
                <w:iCs/>
                <w:color w:val="000000"/>
                <w:sz w:val="20"/>
                <w:szCs w:val="20"/>
                <w:lang w:val="en-US" w:eastAsia="pt-BR"/>
              </w:rPr>
            </w:pPr>
            <w:r w:rsidRPr="00E36A5C">
              <w:rPr>
                <w:rFonts w:ascii="Calibri" w:eastAsia="Times New Roman" w:hAnsi="Calibri" w:cs="Arial"/>
                <w:i/>
                <w:iCs/>
                <w:color w:val="000000"/>
                <w:sz w:val="20"/>
                <w:szCs w:val="20"/>
                <w:lang w:val="en-US" w:eastAsia="pt-BR"/>
              </w:rPr>
              <w:t>(Note</w:t>
            </w:r>
            <w:r>
              <w:rPr>
                <w:rFonts w:ascii="Calibri" w:eastAsia="Times New Roman" w:hAnsi="Calibri" w:cs="Arial"/>
                <w:i/>
                <w:iCs/>
                <w:color w:val="000000"/>
                <w:sz w:val="20"/>
                <w:szCs w:val="20"/>
                <w:lang w:val="en-US" w:eastAsia="pt-BR"/>
              </w:rPr>
              <w:t xml:space="preserve"> 2</w:t>
            </w:r>
            <w:r w:rsidRPr="00E36A5C">
              <w:rPr>
                <w:rFonts w:ascii="Calibri" w:eastAsia="Times New Roman" w:hAnsi="Calibri" w:cs="Arial"/>
                <w:i/>
                <w:iCs/>
                <w:color w:val="000000"/>
                <w:sz w:val="20"/>
                <w:szCs w:val="20"/>
                <w:lang w:val="en-US" w:eastAsia="pt-BR"/>
              </w:rPr>
              <w:t>: During the reidentification process, before it is completed and the next step is performed, Engineering must be notified to perform photographic documentation required for the preparation of a report requested by the customer.)</w:t>
            </w:r>
          </w:p>
          <w:p w14:paraId="1C604DAB" w14:textId="77777777" w:rsidR="009A1A14" w:rsidRPr="001019C5" w:rsidRDefault="009A1A14" w:rsidP="009A1A14">
            <w:pPr>
              <w:jc w:val="both"/>
              <w:rPr>
                <w:rFonts w:ascii="Calibri" w:eastAsia="Times New Roman" w:hAnsi="Calibri" w:cs="Arial"/>
                <w:color w:val="000000"/>
                <w:sz w:val="20"/>
                <w:szCs w:val="20"/>
                <w:lang w:val="en-US" w:eastAsia="pt-BR"/>
              </w:rPr>
            </w:pPr>
          </w:p>
          <w:p w14:paraId="4003969C" w14:textId="77777777" w:rsidR="009A1A14" w:rsidRPr="001019C5" w:rsidRDefault="009A1A14" w:rsidP="009A1A14">
            <w:pPr>
              <w:jc w:val="both"/>
              <w:rPr>
                <w:rFonts w:ascii="Calibri" w:eastAsia="Times New Roman" w:hAnsi="Calibri" w:cs="Arial"/>
                <w:color w:val="000000"/>
                <w:sz w:val="20"/>
                <w:szCs w:val="20"/>
                <w:lang w:val="en-US" w:eastAsia="pt-BR"/>
              </w:rPr>
            </w:pPr>
          </w:p>
          <w:p w14:paraId="03681701" w14:textId="1E64CEC9" w:rsidR="009A1A14" w:rsidRPr="00FF61F1" w:rsidRDefault="009A1A14" w:rsidP="009A1A14">
            <w:pPr>
              <w:jc w:val="both"/>
              <w:rPr>
                <w:rFonts w:ascii="Calibri" w:eastAsia="Times New Roman" w:hAnsi="Calibri" w:cs="Arial"/>
                <w:b/>
                <w:bCs/>
                <w:color w:val="000000"/>
                <w:sz w:val="20"/>
                <w:szCs w:val="20"/>
                <w:lang w:eastAsia="pt-BR"/>
              </w:rPr>
            </w:pPr>
            <w:r w:rsidRPr="00FF61F1">
              <w:rPr>
                <w:rFonts w:ascii="Calibri" w:eastAsia="Times New Roman" w:hAnsi="Calibri" w:cs="Arial"/>
                <w:b/>
                <w:bCs/>
                <w:color w:val="000000"/>
                <w:sz w:val="20"/>
                <w:szCs w:val="20"/>
                <w:lang w:eastAsia="pt-BR"/>
              </w:rPr>
              <w:t>P/N antigo do PT Vane Ring: ____________________</w:t>
            </w:r>
          </w:p>
          <w:p w14:paraId="7CEB4ED6" w14:textId="7403F8B7" w:rsidR="009A1A14" w:rsidRPr="001019C5" w:rsidRDefault="009A1A14" w:rsidP="009A1A14">
            <w:pPr>
              <w:jc w:val="both"/>
              <w:rPr>
                <w:rFonts w:ascii="Calibri" w:eastAsia="Times New Roman" w:hAnsi="Calibri" w:cs="Arial"/>
                <w:i/>
                <w:iCs/>
                <w:color w:val="000000"/>
                <w:sz w:val="20"/>
                <w:szCs w:val="20"/>
                <w:lang w:val="en-US" w:eastAsia="pt-BR"/>
              </w:rPr>
            </w:pPr>
            <w:r w:rsidRPr="001019C5">
              <w:rPr>
                <w:rFonts w:ascii="Calibri" w:eastAsia="Times New Roman" w:hAnsi="Calibri" w:cs="Arial"/>
                <w:i/>
                <w:iCs/>
                <w:color w:val="000000"/>
                <w:sz w:val="20"/>
                <w:szCs w:val="20"/>
                <w:lang w:val="en-US" w:eastAsia="pt-BR"/>
              </w:rPr>
              <w:t>(Old P/N of the PT Vane Ring:)</w:t>
            </w:r>
          </w:p>
          <w:p w14:paraId="4F450B2E" w14:textId="77777777" w:rsidR="009A1A14" w:rsidRPr="001019C5" w:rsidRDefault="009A1A14" w:rsidP="009A1A14">
            <w:pPr>
              <w:jc w:val="both"/>
              <w:rPr>
                <w:rFonts w:ascii="Calibri" w:eastAsia="Times New Roman" w:hAnsi="Calibri" w:cs="Arial"/>
                <w:i/>
                <w:iCs/>
                <w:color w:val="000000"/>
                <w:sz w:val="20"/>
                <w:szCs w:val="20"/>
                <w:lang w:val="en-US" w:eastAsia="pt-BR"/>
              </w:rPr>
            </w:pPr>
          </w:p>
          <w:p w14:paraId="770CBAC3" w14:textId="51F8CC15" w:rsidR="009A1A14" w:rsidRPr="00FF61F1" w:rsidRDefault="009A1A14" w:rsidP="009A1A14">
            <w:pPr>
              <w:jc w:val="both"/>
              <w:rPr>
                <w:rFonts w:ascii="Calibri" w:eastAsia="Times New Roman" w:hAnsi="Calibri" w:cs="Arial"/>
                <w:b/>
                <w:bCs/>
                <w:color w:val="000000"/>
                <w:sz w:val="20"/>
                <w:szCs w:val="20"/>
                <w:lang w:eastAsia="pt-BR"/>
              </w:rPr>
            </w:pPr>
            <w:r w:rsidRPr="00FF61F1">
              <w:rPr>
                <w:rFonts w:ascii="Calibri" w:eastAsia="Times New Roman" w:hAnsi="Calibri" w:cs="Arial"/>
                <w:b/>
                <w:bCs/>
                <w:color w:val="000000"/>
                <w:sz w:val="20"/>
                <w:szCs w:val="20"/>
                <w:lang w:eastAsia="pt-BR"/>
              </w:rPr>
              <w:t xml:space="preserve">P/N </w:t>
            </w:r>
            <w:r>
              <w:rPr>
                <w:rFonts w:ascii="Calibri" w:eastAsia="Times New Roman" w:hAnsi="Calibri" w:cs="Arial"/>
                <w:b/>
                <w:bCs/>
                <w:color w:val="000000"/>
                <w:sz w:val="20"/>
                <w:szCs w:val="20"/>
                <w:lang w:eastAsia="pt-BR"/>
              </w:rPr>
              <w:t>a</w:t>
            </w:r>
            <w:r w:rsidRPr="00FF61F1">
              <w:rPr>
                <w:rFonts w:ascii="Calibri" w:eastAsia="Times New Roman" w:hAnsi="Calibri" w:cs="Arial"/>
                <w:b/>
                <w:bCs/>
                <w:color w:val="000000"/>
                <w:sz w:val="20"/>
                <w:szCs w:val="20"/>
                <w:lang w:eastAsia="pt-BR"/>
              </w:rPr>
              <w:t xml:space="preserve">ntigo do </w:t>
            </w:r>
            <w:proofErr w:type="spellStart"/>
            <w:r w:rsidRPr="00FF61F1">
              <w:rPr>
                <w:rFonts w:ascii="Calibri" w:eastAsia="Times New Roman" w:hAnsi="Calibri" w:cs="Arial"/>
                <w:b/>
                <w:bCs/>
                <w:color w:val="000000"/>
                <w:sz w:val="20"/>
                <w:szCs w:val="20"/>
                <w:lang w:eastAsia="pt-BR"/>
              </w:rPr>
              <w:t>Stator</w:t>
            </w:r>
            <w:proofErr w:type="spellEnd"/>
            <w:r w:rsidRPr="00FF61F1">
              <w:rPr>
                <w:rFonts w:ascii="Calibri" w:eastAsia="Times New Roman" w:hAnsi="Calibri" w:cs="Arial"/>
                <w:b/>
                <w:bCs/>
                <w:color w:val="000000"/>
                <w:sz w:val="20"/>
                <w:szCs w:val="20"/>
                <w:lang w:eastAsia="pt-BR"/>
              </w:rPr>
              <w:t xml:space="preserve"> Assembly: ____________________</w:t>
            </w:r>
          </w:p>
          <w:p w14:paraId="3E65C652" w14:textId="58EE851B" w:rsidR="009A1A14" w:rsidRPr="001019C5" w:rsidRDefault="009A1A14" w:rsidP="009A1A14">
            <w:pPr>
              <w:jc w:val="both"/>
              <w:rPr>
                <w:rFonts w:ascii="Calibri" w:eastAsia="Times New Roman" w:hAnsi="Calibri" w:cs="Arial"/>
                <w:color w:val="000000"/>
                <w:sz w:val="20"/>
                <w:szCs w:val="20"/>
                <w:lang w:val="en-US" w:eastAsia="pt-BR"/>
              </w:rPr>
            </w:pPr>
            <w:r w:rsidRPr="001019C5">
              <w:rPr>
                <w:rFonts w:ascii="Calibri" w:eastAsia="Times New Roman" w:hAnsi="Calibri" w:cs="Arial"/>
                <w:i/>
                <w:iCs/>
                <w:color w:val="000000"/>
                <w:sz w:val="20"/>
                <w:szCs w:val="20"/>
                <w:lang w:val="en-US" w:eastAsia="pt-BR"/>
              </w:rPr>
              <w:t>(Old P/N of the Stator Assembly:)</w:t>
            </w:r>
          </w:p>
          <w:p w14:paraId="49E526C2" w14:textId="77777777" w:rsidR="009A1A14" w:rsidRPr="001019C5" w:rsidRDefault="009A1A14" w:rsidP="009A1A14">
            <w:pPr>
              <w:jc w:val="both"/>
              <w:rPr>
                <w:rFonts w:ascii="Calibri" w:eastAsia="Times New Roman" w:hAnsi="Calibri" w:cs="Arial"/>
                <w:color w:val="000000"/>
                <w:sz w:val="20"/>
                <w:szCs w:val="20"/>
                <w:lang w:val="en-US" w:eastAsia="pt-BR"/>
              </w:rPr>
            </w:pPr>
          </w:p>
          <w:p w14:paraId="77B30CC8" w14:textId="282F51F7" w:rsidR="009A1A14" w:rsidRPr="00FF61F1" w:rsidRDefault="009A1A14" w:rsidP="009A1A14">
            <w:pPr>
              <w:jc w:val="both"/>
              <w:rPr>
                <w:rFonts w:ascii="Calibri" w:eastAsia="Times New Roman" w:hAnsi="Calibri" w:cs="Arial"/>
                <w:b/>
                <w:bCs/>
                <w:color w:val="000000"/>
                <w:sz w:val="20"/>
                <w:szCs w:val="20"/>
                <w:lang w:eastAsia="pt-BR"/>
              </w:rPr>
            </w:pPr>
            <w:r w:rsidRPr="00FF61F1">
              <w:rPr>
                <w:rFonts w:ascii="Calibri" w:eastAsia="Times New Roman" w:hAnsi="Calibri" w:cs="Arial"/>
                <w:b/>
                <w:bCs/>
                <w:color w:val="000000"/>
                <w:sz w:val="20"/>
                <w:szCs w:val="20"/>
                <w:lang w:eastAsia="pt-BR"/>
              </w:rPr>
              <w:t xml:space="preserve">P/N </w:t>
            </w:r>
            <w:r>
              <w:rPr>
                <w:rFonts w:ascii="Calibri" w:eastAsia="Times New Roman" w:hAnsi="Calibri" w:cs="Arial"/>
                <w:b/>
                <w:bCs/>
                <w:color w:val="000000"/>
                <w:sz w:val="20"/>
                <w:szCs w:val="20"/>
                <w:lang w:eastAsia="pt-BR"/>
              </w:rPr>
              <w:t xml:space="preserve">novo </w:t>
            </w:r>
            <w:proofErr w:type="spellStart"/>
            <w:r>
              <w:rPr>
                <w:rFonts w:ascii="Calibri" w:eastAsia="Times New Roman" w:hAnsi="Calibri" w:cs="Arial"/>
                <w:b/>
                <w:bCs/>
                <w:color w:val="000000"/>
                <w:sz w:val="20"/>
                <w:szCs w:val="20"/>
                <w:lang w:eastAsia="pt-BR"/>
              </w:rPr>
              <w:t>reidentificado</w:t>
            </w:r>
            <w:proofErr w:type="spellEnd"/>
            <w:r>
              <w:rPr>
                <w:rFonts w:ascii="Calibri" w:eastAsia="Times New Roman" w:hAnsi="Calibri" w:cs="Arial"/>
                <w:b/>
                <w:bCs/>
                <w:color w:val="000000"/>
                <w:sz w:val="20"/>
                <w:szCs w:val="20"/>
                <w:lang w:eastAsia="pt-BR"/>
              </w:rPr>
              <w:t xml:space="preserve"> no </w:t>
            </w:r>
            <w:r w:rsidRPr="00FF61F1">
              <w:rPr>
                <w:rFonts w:ascii="Calibri" w:eastAsia="Times New Roman" w:hAnsi="Calibri" w:cs="Arial"/>
                <w:b/>
                <w:bCs/>
                <w:color w:val="000000"/>
                <w:sz w:val="20"/>
                <w:szCs w:val="20"/>
                <w:lang w:eastAsia="pt-BR"/>
              </w:rPr>
              <w:t>PT Vane Ring: ____________________</w:t>
            </w:r>
          </w:p>
          <w:p w14:paraId="2AFE4D24" w14:textId="7F14C639" w:rsidR="009A1A14" w:rsidRPr="001019C5" w:rsidRDefault="009A1A14" w:rsidP="009A1A14">
            <w:pPr>
              <w:jc w:val="both"/>
              <w:rPr>
                <w:rFonts w:ascii="Calibri" w:eastAsia="Times New Roman" w:hAnsi="Calibri" w:cs="Arial"/>
                <w:color w:val="000000"/>
                <w:sz w:val="20"/>
                <w:szCs w:val="20"/>
                <w:lang w:val="en-US" w:eastAsia="pt-BR"/>
              </w:rPr>
            </w:pPr>
            <w:r w:rsidRPr="001019C5">
              <w:rPr>
                <w:rFonts w:ascii="Calibri" w:eastAsia="Times New Roman" w:hAnsi="Calibri" w:cs="Arial"/>
                <w:i/>
                <w:iCs/>
                <w:color w:val="000000"/>
                <w:sz w:val="20"/>
                <w:szCs w:val="20"/>
                <w:lang w:val="en-US" w:eastAsia="pt-BR"/>
              </w:rPr>
              <w:t>(New reidentified P/N on the PT Vane Ring:)</w:t>
            </w:r>
          </w:p>
          <w:p w14:paraId="34B75134" w14:textId="77777777" w:rsidR="009A1A14" w:rsidRPr="001019C5" w:rsidRDefault="009A1A14" w:rsidP="009A1A14">
            <w:pPr>
              <w:jc w:val="both"/>
              <w:rPr>
                <w:rFonts w:ascii="Calibri" w:eastAsia="Times New Roman" w:hAnsi="Calibri" w:cs="Arial"/>
                <w:color w:val="000000"/>
                <w:sz w:val="20"/>
                <w:szCs w:val="20"/>
                <w:lang w:val="en-US" w:eastAsia="pt-BR"/>
              </w:rPr>
            </w:pPr>
          </w:p>
          <w:p w14:paraId="7E065042" w14:textId="2E13E288" w:rsidR="009A1A14" w:rsidRPr="00FF61F1" w:rsidRDefault="009A1A14" w:rsidP="009A1A14">
            <w:pPr>
              <w:jc w:val="both"/>
              <w:rPr>
                <w:rFonts w:ascii="Calibri" w:eastAsia="Times New Roman" w:hAnsi="Calibri" w:cs="Arial"/>
                <w:b/>
                <w:bCs/>
                <w:color w:val="000000"/>
                <w:sz w:val="20"/>
                <w:szCs w:val="20"/>
                <w:lang w:eastAsia="pt-BR"/>
              </w:rPr>
            </w:pPr>
            <w:r w:rsidRPr="00FF61F1">
              <w:rPr>
                <w:rFonts w:ascii="Calibri" w:eastAsia="Times New Roman" w:hAnsi="Calibri" w:cs="Arial"/>
                <w:b/>
                <w:bCs/>
                <w:color w:val="000000"/>
                <w:sz w:val="20"/>
                <w:szCs w:val="20"/>
                <w:lang w:eastAsia="pt-BR"/>
              </w:rPr>
              <w:t xml:space="preserve">P/N </w:t>
            </w:r>
            <w:r>
              <w:rPr>
                <w:rFonts w:ascii="Calibri" w:eastAsia="Times New Roman" w:hAnsi="Calibri" w:cs="Arial"/>
                <w:b/>
                <w:bCs/>
                <w:color w:val="000000"/>
                <w:sz w:val="20"/>
                <w:szCs w:val="20"/>
                <w:lang w:eastAsia="pt-BR"/>
              </w:rPr>
              <w:t xml:space="preserve">novo </w:t>
            </w:r>
            <w:proofErr w:type="spellStart"/>
            <w:r>
              <w:rPr>
                <w:rFonts w:ascii="Calibri" w:eastAsia="Times New Roman" w:hAnsi="Calibri" w:cs="Arial"/>
                <w:b/>
                <w:bCs/>
                <w:color w:val="000000"/>
                <w:sz w:val="20"/>
                <w:szCs w:val="20"/>
                <w:lang w:eastAsia="pt-BR"/>
              </w:rPr>
              <w:t>reidentificado</w:t>
            </w:r>
            <w:proofErr w:type="spellEnd"/>
            <w:r>
              <w:rPr>
                <w:rFonts w:ascii="Calibri" w:eastAsia="Times New Roman" w:hAnsi="Calibri" w:cs="Arial"/>
                <w:b/>
                <w:bCs/>
                <w:color w:val="000000"/>
                <w:sz w:val="20"/>
                <w:szCs w:val="20"/>
                <w:lang w:eastAsia="pt-BR"/>
              </w:rPr>
              <w:t xml:space="preserve"> no </w:t>
            </w:r>
            <w:proofErr w:type="spellStart"/>
            <w:r w:rsidRPr="00FF61F1">
              <w:rPr>
                <w:rFonts w:ascii="Calibri" w:eastAsia="Times New Roman" w:hAnsi="Calibri" w:cs="Arial"/>
                <w:b/>
                <w:bCs/>
                <w:color w:val="000000"/>
                <w:sz w:val="20"/>
                <w:szCs w:val="20"/>
                <w:lang w:eastAsia="pt-BR"/>
              </w:rPr>
              <w:t>Stator</w:t>
            </w:r>
            <w:proofErr w:type="spellEnd"/>
            <w:r w:rsidRPr="00FF61F1">
              <w:rPr>
                <w:rFonts w:ascii="Calibri" w:eastAsia="Times New Roman" w:hAnsi="Calibri" w:cs="Arial"/>
                <w:b/>
                <w:bCs/>
                <w:color w:val="000000"/>
                <w:sz w:val="20"/>
                <w:szCs w:val="20"/>
                <w:lang w:eastAsia="pt-BR"/>
              </w:rPr>
              <w:t xml:space="preserve"> Assembly: ____________________</w:t>
            </w:r>
          </w:p>
          <w:p w14:paraId="6EDFC806" w14:textId="0AA2B15A" w:rsidR="009A1A14" w:rsidRDefault="009A1A14" w:rsidP="009A1A14">
            <w:pPr>
              <w:jc w:val="both"/>
              <w:rPr>
                <w:rFonts w:ascii="Calibri" w:eastAsia="Times New Roman" w:hAnsi="Calibri" w:cs="Arial"/>
                <w:i/>
                <w:iCs/>
                <w:color w:val="000000"/>
                <w:sz w:val="20"/>
                <w:szCs w:val="20"/>
                <w:lang w:val="en-US" w:eastAsia="pt-BR"/>
              </w:rPr>
            </w:pPr>
            <w:r w:rsidRPr="00FF61F1">
              <w:rPr>
                <w:rFonts w:ascii="Calibri" w:eastAsia="Times New Roman" w:hAnsi="Calibri" w:cs="Arial"/>
                <w:i/>
                <w:iCs/>
                <w:color w:val="000000"/>
                <w:sz w:val="20"/>
                <w:szCs w:val="20"/>
                <w:lang w:val="en-US" w:eastAsia="pt-BR"/>
              </w:rPr>
              <w:t>(</w:t>
            </w:r>
            <w:r w:rsidRPr="001019C5">
              <w:rPr>
                <w:rFonts w:ascii="Calibri" w:eastAsia="Times New Roman" w:hAnsi="Calibri" w:cs="Arial"/>
                <w:i/>
                <w:iCs/>
                <w:color w:val="000000"/>
                <w:sz w:val="20"/>
                <w:szCs w:val="20"/>
                <w:lang w:val="en-US" w:eastAsia="pt-BR"/>
              </w:rPr>
              <w:t>New reidentified P/N on the Stator Assembly:</w:t>
            </w:r>
            <w:r w:rsidRPr="00FF61F1">
              <w:rPr>
                <w:rFonts w:ascii="Calibri" w:eastAsia="Times New Roman" w:hAnsi="Calibri" w:cs="Arial"/>
                <w:i/>
                <w:iCs/>
                <w:color w:val="000000"/>
                <w:sz w:val="20"/>
                <w:szCs w:val="20"/>
                <w:lang w:val="en-US" w:eastAsia="pt-BR"/>
              </w:rPr>
              <w:t>)</w:t>
            </w:r>
          </w:p>
          <w:p w14:paraId="5533744B" w14:textId="77777777" w:rsidR="009A1A14" w:rsidRDefault="009A1A14" w:rsidP="009A1A14">
            <w:pPr>
              <w:jc w:val="both"/>
              <w:rPr>
                <w:rFonts w:ascii="Calibri" w:eastAsia="Times New Roman" w:hAnsi="Calibri" w:cs="Arial"/>
                <w:color w:val="000000"/>
                <w:sz w:val="20"/>
                <w:szCs w:val="20"/>
                <w:lang w:val="en-US" w:eastAsia="pt-BR"/>
              </w:rPr>
            </w:pPr>
          </w:p>
          <w:p w14:paraId="555D1903" w14:textId="4FFAE6B9" w:rsidR="009A1A14" w:rsidRDefault="009A1A14" w:rsidP="009A1A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O número da classe foi </w:t>
            </w:r>
            <w:r w:rsidR="00E36A5C">
              <w:rPr>
                <w:rFonts w:ascii="Calibri" w:eastAsia="Times New Roman" w:hAnsi="Calibri" w:cs="Arial"/>
                <w:b/>
                <w:bCs/>
                <w:color w:val="000000"/>
                <w:sz w:val="20"/>
                <w:szCs w:val="20"/>
                <w:lang w:eastAsia="pt-BR"/>
              </w:rPr>
              <w:t>transferido</w:t>
            </w:r>
            <w:r>
              <w:rPr>
                <w:rFonts w:ascii="Calibri" w:eastAsia="Times New Roman" w:hAnsi="Calibri" w:cs="Arial"/>
                <w:b/>
                <w:bCs/>
                <w:color w:val="000000"/>
                <w:sz w:val="20"/>
                <w:szCs w:val="20"/>
                <w:lang w:eastAsia="pt-BR"/>
              </w:rPr>
              <w:t xml:space="preserve"> do P/N anterior para o novo P/N?</w:t>
            </w:r>
          </w:p>
          <w:p w14:paraId="4F98C79E" w14:textId="205B6ACA" w:rsidR="009A1A14" w:rsidRPr="007F35FB" w:rsidRDefault="009A1A14" w:rsidP="009A1A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1019C5">
              <w:rPr>
                <w:rFonts w:ascii="Calibri" w:eastAsia="Times New Roman" w:hAnsi="Calibri" w:cs="Arial"/>
                <w:i/>
                <w:iCs/>
                <w:color w:val="000000"/>
                <w:sz w:val="20"/>
                <w:szCs w:val="20"/>
                <w:lang w:val="en-US" w:eastAsia="pt-BR"/>
              </w:rPr>
              <w:t>Was the class number transferred from the previous P/N to the new P/N</w:t>
            </w:r>
            <w:r w:rsidRPr="007F35FB">
              <w:rPr>
                <w:rFonts w:ascii="Calibri" w:eastAsia="Times New Roman" w:hAnsi="Calibri" w:cs="Arial"/>
                <w:i/>
                <w:iCs/>
                <w:color w:val="000000"/>
                <w:sz w:val="20"/>
                <w:szCs w:val="20"/>
                <w:lang w:val="en-US" w:eastAsia="pt-BR"/>
              </w:rPr>
              <w:t>?)</w:t>
            </w:r>
          </w:p>
          <w:p w14:paraId="332ED323" w14:textId="77777777" w:rsidR="009A1A14" w:rsidRPr="007F35FB" w:rsidRDefault="009A1A14" w:rsidP="009A1A14">
            <w:pPr>
              <w:jc w:val="both"/>
              <w:rPr>
                <w:rFonts w:ascii="Calibri" w:eastAsia="Times New Roman" w:hAnsi="Calibri" w:cs="Arial"/>
                <w:b/>
                <w:bCs/>
                <w:color w:val="000000"/>
                <w:sz w:val="20"/>
                <w:szCs w:val="20"/>
                <w:lang w:val="en-US" w:eastAsia="pt-BR"/>
              </w:rPr>
            </w:pPr>
          </w:p>
          <w:p w14:paraId="2666BE48" w14:textId="3A1757A3" w:rsidR="009A1A14" w:rsidRPr="002932FB" w:rsidRDefault="009A1A14" w:rsidP="009A1A14">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w:t>
            </w:r>
          </w:p>
          <w:p w14:paraId="4E9E9E75" w14:textId="2C89E19B" w:rsidR="009A1A14" w:rsidRPr="00AD0815" w:rsidRDefault="009A1A14" w:rsidP="009A1A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w:t>
            </w:r>
            <w:r w:rsidRPr="00AD0815">
              <w:rPr>
                <w:rFonts w:ascii="Calibri" w:eastAsia="Times New Roman" w:hAnsi="Calibri" w:cs="Arial"/>
                <w:i/>
                <w:iCs/>
                <w:color w:val="000000"/>
                <w:sz w:val="20"/>
                <w:szCs w:val="20"/>
                <w:lang w:eastAsia="pt-BR"/>
              </w:rPr>
              <w:t>.)</w:t>
            </w:r>
          </w:p>
          <w:p w14:paraId="3631C13A" w14:textId="77777777" w:rsidR="009A1A14" w:rsidRPr="00AD0815" w:rsidRDefault="009A1A14" w:rsidP="009A1A14">
            <w:pPr>
              <w:jc w:val="both"/>
              <w:rPr>
                <w:rFonts w:ascii="Calibri" w:eastAsia="Times New Roman" w:hAnsi="Calibri" w:cs="Arial"/>
                <w:b/>
                <w:bCs/>
                <w:color w:val="000000"/>
                <w:sz w:val="20"/>
                <w:szCs w:val="20"/>
                <w:lang w:eastAsia="pt-BR"/>
              </w:rPr>
            </w:pPr>
          </w:p>
          <w:p w14:paraId="2DCE95EE" w14:textId="49408FFE" w:rsidR="009A1A14" w:rsidRPr="00763FEF" w:rsidRDefault="009A1A14" w:rsidP="009A1A1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No.</w:t>
            </w:r>
          </w:p>
          <w:p w14:paraId="75839E4E" w14:textId="55E065C6" w:rsidR="009A1A14" w:rsidRPr="001019C5" w:rsidRDefault="009A1A14" w:rsidP="009A1A14">
            <w:pPr>
              <w:jc w:val="both"/>
              <w:rPr>
                <w:rFonts w:ascii="Calibri" w:eastAsia="Times New Roman" w:hAnsi="Calibri" w:cs="Arial"/>
                <w:color w:val="000000"/>
                <w:sz w:val="20"/>
                <w:szCs w:val="20"/>
                <w:lang w:eastAsia="pt-BR"/>
              </w:rPr>
            </w:pPr>
            <w:r w:rsidRPr="00763FEF">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No</w:t>
            </w:r>
            <w:r w:rsidRPr="00763FEF">
              <w:rPr>
                <w:rFonts w:ascii="Calibri" w:eastAsia="Times New Roman" w:hAnsi="Calibri" w:cs="Arial"/>
                <w:i/>
                <w:iCs/>
                <w:color w:val="000000"/>
                <w:sz w:val="20"/>
                <w:szCs w:val="20"/>
                <w:lang w:eastAsia="pt-BR"/>
              </w:rPr>
              <w:t>.)</w:t>
            </w:r>
          </w:p>
          <w:p w14:paraId="33C24A4C" w14:textId="6835449F" w:rsidR="009A1A14" w:rsidRPr="001019C5" w:rsidRDefault="009A1A14" w:rsidP="009A1A14">
            <w:pPr>
              <w:jc w:val="both"/>
              <w:rPr>
                <w:rFonts w:ascii="Calibri" w:eastAsia="Times New Roman" w:hAnsi="Calibri" w:cs="Arial"/>
                <w:color w:val="000000"/>
                <w:sz w:val="20"/>
                <w:szCs w:val="20"/>
                <w:lang w:eastAsia="pt-BR"/>
              </w:rPr>
            </w:pPr>
          </w:p>
        </w:tc>
      </w:tr>
      <w:tr w:rsidR="000612E8" w:rsidRPr="00DD5DFB" w14:paraId="570973F9" w14:textId="77777777" w:rsidTr="000612E8">
        <w:trPr>
          <w:trHeight w:val="1134"/>
          <w:jc w:val="center"/>
        </w:trPr>
        <w:tc>
          <w:tcPr>
            <w:tcW w:w="704" w:type="dxa"/>
            <w:vAlign w:val="center"/>
          </w:tcPr>
          <w:p w14:paraId="206D03BD" w14:textId="554AF9AA" w:rsidR="000612E8" w:rsidRPr="001019C5" w:rsidRDefault="000612E8" w:rsidP="000612E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26</w:t>
            </w:r>
          </w:p>
        </w:tc>
        <w:sdt>
          <w:sdtPr>
            <w:rPr>
              <w:rFonts w:ascii="Calibri" w:eastAsia="Times New Roman" w:hAnsi="Calibri" w:cs="Arial"/>
              <w:b/>
              <w:bCs/>
              <w:color w:val="000000"/>
              <w:sz w:val="20"/>
              <w:szCs w:val="20"/>
              <w:lang w:val="en-US" w:eastAsia="pt-BR"/>
            </w:rPr>
            <w:alias w:val="TAREFA"/>
            <w:tag w:val="IAS-RG-0103"/>
            <w:id w:val="-1474909793"/>
            <w:placeholder>
              <w:docPart w:val="0E5D145505634CB6B4E53160D1D259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1354021" w14:textId="7F1E367F" w:rsidR="000612E8" w:rsidRPr="001019C5" w:rsidRDefault="000612E8" w:rsidP="000612E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834365476"/>
            <w:placeholder>
              <w:docPart w:val="E761FC7D6BB34D568C7EE631FC5F6C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2E9FCFE" w14:textId="1A8C4B7F" w:rsidR="000612E8" w:rsidRPr="001019C5" w:rsidRDefault="000612E8" w:rsidP="000612E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PRESERVAÇÃO / PRESERVATION</w:t>
                </w:r>
              </w:p>
            </w:tc>
          </w:sdtContent>
        </w:sdt>
        <w:tc>
          <w:tcPr>
            <w:tcW w:w="5182" w:type="dxa"/>
            <w:gridSpan w:val="3"/>
            <w:vAlign w:val="center"/>
          </w:tcPr>
          <w:p w14:paraId="648B5B2F" w14:textId="77777777" w:rsidR="000612E8" w:rsidRPr="009A1A14" w:rsidRDefault="000612E8" w:rsidP="000612E8">
            <w:pPr>
              <w:jc w:val="both"/>
              <w:rPr>
                <w:rFonts w:ascii="Calibri" w:eastAsia="Times New Roman" w:hAnsi="Calibri" w:cs="Arial"/>
                <w:b/>
                <w:bCs/>
                <w:color w:val="000000"/>
                <w:sz w:val="20"/>
                <w:szCs w:val="20"/>
                <w:lang w:eastAsia="pt-BR"/>
              </w:rPr>
            </w:pPr>
          </w:p>
          <w:p w14:paraId="5136055F" w14:textId="63755BD5" w:rsidR="000612E8" w:rsidRPr="009A1A14" w:rsidRDefault="000612E8" w:rsidP="000612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aplicável, realizar a preservação da peça</w:t>
            </w:r>
            <w:r w:rsidR="00E36A5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ou das áreas usinadas </w:t>
            </w:r>
            <w:r w:rsidR="00E36A5C">
              <w:rPr>
                <w:rFonts w:ascii="Calibri" w:eastAsia="Times New Roman" w:hAnsi="Calibri" w:cs="Arial"/>
                <w:b/>
                <w:bCs/>
                <w:color w:val="000000"/>
                <w:sz w:val="20"/>
                <w:szCs w:val="20"/>
                <w:lang w:eastAsia="pt-BR"/>
              </w:rPr>
              <w:t xml:space="preserve">na </w:t>
            </w:r>
            <w:r>
              <w:rPr>
                <w:rFonts w:ascii="Calibri" w:eastAsia="Times New Roman" w:hAnsi="Calibri" w:cs="Arial"/>
                <w:b/>
                <w:bCs/>
                <w:color w:val="000000"/>
                <w:sz w:val="20"/>
                <w:szCs w:val="20"/>
                <w:lang w:eastAsia="pt-BR"/>
              </w:rPr>
              <w:t>peça</w:t>
            </w:r>
            <w:r w:rsidR="00E36A5C">
              <w:rPr>
                <w:rFonts w:ascii="Calibri" w:eastAsia="Times New Roman" w:hAnsi="Calibri" w:cs="Arial"/>
                <w:b/>
                <w:bCs/>
                <w:color w:val="000000"/>
                <w:sz w:val="20"/>
                <w:szCs w:val="20"/>
                <w:lang w:eastAsia="pt-BR"/>
              </w:rPr>
              <w:t xml:space="preserve">, </w:t>
            </w:r>
            <w:r w:rsidRPr="00FF61F1">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SPOP 05.</w:t>
            </w:r>
          </w:p>
          <w:p w14:paraId="2078EB8D" w14:textId="77777777" w:rsidR="000612E8" w:rsidRPr="009A1A14" w:rsidRDefault="000612E8" w:rsidP="000612E8">
            <w:pPr>
              <w:jc w:val="both"/>
              <w:rPr>
                <w:rFonts w:ascii="Calibri" w:eastAsia="Times New Roman" w:hAnsi="Calibri" w:cs="Arial"/>
                <w:b/>
                <w:bCs/>
                <w:color w:val="000000"/>
                <w:sz w:val="20"/>
                <w:szCs w:val="20"/>
                <w:lang w:eastAsia="pt-BR"/>
              </w:rPr>
            </w:pPr>
          </w:p>
          <w:p w14:paraId="59F13220" w14:textId="02A30B74" w:rsidR="000612E8" w:rsidRPr="000612E8" w:rsidRDefault="000612E8" w:rsidP="000612E8">
            <w:pPr>
              <w:jc w:val="both"/>
              <w:rPr>
                <w:rFonts w:ascii="Calibri" w:eastAsia="Times New Roman" w:hAnsi="Calibri" w:cs="Arial"/>
                <w:i/>
                <w:iCs/>
                <w:color w:val="000000"/>
                <w:sz w:val="20"/>
                <w:szCs w:val="20"/>
                <w:lang w:val="en-US" w:eastAsia="pt-BR"/>
              </w:rPr>
            </w:pPr>
            <w:r w:rsidRPr="000612E8">
              <w:rPr>
                <w:rFonts w:ascii="Calibri" w:eastAsia="Times New Roman" w:hAnsi="Calibri" w:cs="Arial"/>
                <w:i/>
                <w:iCs/>
                <w:color w:val="000000"/>
                <w:sz w:val="20"/>
                <w:szCs w:val="20"/>
                <w:lang w:val="en-US" w:eastAsia="pt-BR"/>
              </w:rPr>
              <w:t>(If applicable, perform the preservation of the part or the machined areas of the part in accordance with SPOP 05.)</w:t>
            </w:r>
          </w:p>
          <w:p w14:paraId="259B6F4C" w14:textId="3C1AA07B" w:rsidR="000612E8" w:rsidRPr="000612E8" w:rsidRDefault="000612E8" w:rsidP="000612E8">
            <w:pPr>
              <w:jc w:val="both"/>
              <w:rPr>
                <w:rFonts w:ascii="Calibri" w:eastAsia="Times New Roman" w:hAnsi="Calibri" w:cs="Arial"/>
                <w:b/>
                <w:bCs/>
                <w:color w:val="000000"/>
                <w:sz w:val="20"/>
                <w:szCs w:val="20"/>
                <w:lang w:val="en-US" w:eastAsia="pt-BR"/>
              </w:rPr>
            </w:pPr>
          </w:p>
        </w:tc>
      </w:tr>
      <w:tr w:rsidR="000612E8" w:rsidRPr="00DD5DFB" w14:paraId="7D051C4B" w14:textId="77777777" w:rsidTr="004406B5">
        <w:trPr>
          <w:trHeight w:val="1134"/>
          <w:jc w:val="center"/>
        </w:trPr>
        <w:tc>
          <w:tcPr>
            <w:tcW w:w="704" w:type="dxa"/>
            <w:vAlign w:val="center"/>
          </w:tcPr>
          <w:p w14:paraId="4E4997DF" w14:textId="2CE7C7B0" w:rsidR="000612E8" w:rsidRPr="00D75BD6" w:rsidRDefault="000612E8" w:rsidP="000612E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27</w:t>
            </w:r>
          </w:p>
        </w:tc>
        <w:sdt>
          <w:sdtPr>
            <w:rPr>
              <w:rFonts w:ascii="Calibri" w:eastAsia="Times New Roman" w:hAnsi="Calibri" w:cs="Arial"/>
              <w:b/>
              <w:bCs/>
              <w:color w:val="000000"/>
              <w:sz w:val="20"/>
              <w:szCs w:val="20"/>
              <w:lang w:val="en-US" w:eastAsia="pt-BR"/>
            </w:rPr>
            <w:alias w:val="TAREFA"/>
            <w:tag w:val="IAS-RG-0103"/>
            <w:id w:val="-1897280333"/>
            <w:placeholder>
              <w:docPart w:val="F1D972A5AA4D4296A2CD5240695B11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854264B" w14:textId="57E2A680" w:rsidR="000612E8" w:rsidRPr="00D75BD6" w:rsidRDefault="000612E8" w:rsidP="000612E8">
                <w:pPr>
                  <w:rPr>
                    <w:rFonts w:ascii="Calibri" w:eastAsia="Times New Roman" w:hAnsi="Calibri" w:cs="Arial"/>
                    <w:b/>
                    <w:bCs/>
                    <w:color w:val="000000"/>
                    <w:sz w:val="20"/>
                    <w:szCs w:val="20"/>
                    <w:highlight w:val="yellow"/>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2244BE08995646FD90A1521EFDE21B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F4DF4BF" w14:textId="66FFF666" w:rsidR="000612E8" w:rsidRPr="00D75BD6" w:rsidRDefault="000612E8" w:rsidP="000612E8">
                <w:pPr>
                  <w:rPr>
                    <w:rFonts w:ascii="Calibri" w:eastAsia="Times New Roman" w:hAnsi="Calibri" w:cs="Arial"/>
                    <w:bCs/>
                    <w:i/>
                    <w:color w:val="000000"/>
                    <w:sz w:val="18"/>
                    <w:szCs w:val="18"/>
                    <w:highlight w:val="yellow"/>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7C5BDB4" w14:textId="77777777" w:rsidR="000612E8" w:rsidRPr="009A1A14" w:rsidRDefault="000612E8" w:rsidP="000612E8">
            <w:pPr>
              <w:jc w:val="both"/>
              <w:rPr>
                <w:rFonts w:ascii="Calibri" w:eastAsia="Times New Roman" w:hAnsi="Calibri" w:cs="Arial"/>
                <w:b/>
                <w:bCs/>
                <w:color w:val="000000"/>
                <w:sz w:val="20"/>
                <w:szCs w:val="20"/>
                <w:lang w:eastAsia="pt-BR"/>
              </w:rPr>
            </w:pPr>
          </w:p>
          <w:p w14:paraId="6E3E3297" w14:textId="20527F95" w:rsidR="000612E8" w:rsidRPr="009A1A14" w:rsidRDefault="000612E8" w:rsidP="000612E8">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0405857B" w14:textId="77777777" w:rsidR="000612E8" w:rsidRPr="009A1A14" w:rsidRDefault="000612E8" w:rsidP="000612E8">
            <w:pPr>
              <w:jc w:val="both"/>
              <w:rPr>
                <w:rFonts w:ascii="Calibri" w:eastAsia="Times New Roman" w:hAnsi="Calibri" w:cs="Arial"/>
                <w:b/>
                <w:bCs/>
                <w:color w:val="000000"/>
                <w:sz w:val="20"/>
                <w:szCs w:val="20"/>
                <w:lang w:eastAsia="pt-BR"/>
              </w:rPr>
            </w:pPr>
          </w:p>
          <w:p w14:paraId="17376852" w14:textId="17F574A5" w:rsidR="000612E8" w:rsidRPr="009A1A14" w:rsidRDefault="000612E8" w:rsidP="000612E8">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CB313A2" w14:textId="61B1AFC3" w:rsidR="000612E8" w:rsidRPr="004873BC" w:rsidRDefault="000612E8" w:rsidP="000612E8">
            <w:pPr>
              <w:jc w:val="both"/>
              <w:rPr>
                <w:rFonts w:ascii="Calibri" w:eastAsia="Times New Roman" w:hAnsi="Calibri" w:cs="Arial"/>
                <w:i/>
                <w:iCs/>
                <w:color w:val="000000"/>
                <w:sz w:val="20"/>
                <w:szCs w:val="20"/>
                <w:highlight w:val="yellow"/>
                <w:lang w:val="en-US" w:eastAsia="pt-BR"/>
              </w:rPr>
            </w:pPr>
          </w:p>
        </w:tc>
      </w:tr>
      <w:tr w:rsidR="0037667D" w:rsidRPr="0037667D" w14:paraId="5B8C1816" w14:textId="77777777" w:rsidTr="004406B5">
        <w:trPr>
          <w:trHeight w:val="1134"/>
          <w:jc w:val="center"/>
        </w:trPr>
        <w:tc>
          <w:tcPr>
            <w:tcW w:w="704" w:type="dxa"/>
            <w:vAlign w:val="center"/>
          </w:tcPr>
          <w:p w14:paraId="21BF68D2" w14:textId="299E1FED" w:rsidR="0037667D" w:rsidRDefault="0037667D" w:rsidP="003766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28</w:t>
            </w:r>
          </w:p>
        </w:tc>
        <w:tc>
          <w:tcPr>
            <w:tcW w:w="2438" w:type="dxa"/>
            <w:gridSpan w:val="2"/>
            <w:shd w:val="clear" w:color="auto" w:fill="D9D9D9" w:themeFill="background1" w:themeFillShade="D9"/>
            <w:vAlign w:val="center"/>
          </w:tcPr>
          <w:p w14:paraId="4725090B" w14:textId="6F56B555" w:rsidR="0037667D" w:rsidRDefault="0037667D" w:rsidP="00376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2040260480"/>
            <w:placeholder>
              <w:docPart w:val="C8122E897B1D468C8FEFCF250743246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2D8D325" w14:textId="320CF07C" w:rsidR="0037667D" w:rsidRPr="0037667D" w:rsidRDefault="0037667D" w:rsidP="0037667D">
                <w:pPr>
                  <w:rPr>
                    <w:rFonts w:ascii="Calibri" w:eastAsia="Times New Roman" w:hAnsi="Calibri" w:cs="Arial"/>
                    <w:bCs/>
                    <w:i/>
                    <w:color w:val="000000"/>
                    <w:sz w:val="18"/>
                    <w:szCs w:val="18"/>
                    <w:lang w:eastAsia="pt-BR"/>
                  </w:rPr>
                </w:pPr>
                <w:r w:rsidRPr="0037667D">
                  <w:rPr>
                    <w:rFonts w:ascii="Calibri" w:eastAsia="Times New Roman" w:hAnsi="Calibri" w:cs="Arial"/>
                    <w:bCs/>
                    <w:i/>
                    <w:color w:val="000000"/>
                    <w:sz w:val="18"/>
                    <w:szCs w:val="18"/>
                    <w:lang w:eastAsia="pt-BR"/>
                  </w:rPr>
                  <w:t>PREENCHER DOCUMENTAÇÃO / FILL OUT DOCUMENTATION</w:t>
                </w:r>
              </w:p>
            </w:tc>
          </w:sdtContent>
        </w:sdt>
        <w:tc>
          <w:tcPr>
            <w:tcW w:w="5182" w:type="dxa"/>
            <w:gridSpan w:val="3"/>
            <w:vAlign w:val="center"/>
          </w:tcPr>
          <w:p w14:paraId="6289B0BA" w14:textId="77777777" w:rsidR="0037667D" w:rsidRDefault="0037667D" w:rsidP="0037667D">
            <w:pPr>
              <w:jc w:val="both"/>
              <w:rPr>
                <w:rFonts w:ascii="Calibri" w:eastAsia="Times New Roman" w:hAnsi="Calibri" w:cs="Arial"/>
                <w:b/>
                <w:bCs/>
                <w:color w:val="000000"/>
                <w:sz w:val="20"/>
                <w:szCs w:val="20"/>
                <w:lang w:eastAsia="pt-BR"/>
              </w:rPr>
            </w:pPr>
          </w:p>
          <w:p w14:paraId="0E8ED9F6" w14:textId="6E621FA8" w:rsidR="0037667D" w:rsidRPr="0037667D" w:rsidRDefault="0037667D" w:rsidP="0037667D">
            <w:pPr>
              <w:jc w:val="both"/>
              <w:rPr>
                <w:rFonts w:ascii="Calibri" w:eastAsia="Times New Roman" w:hAnsi="Calibri" w:cs="Arial"/>
                <w:b/>
                <w:bCs/>
                <w:color w:val="000000"/>
                <w:sz w:val="20"/>
                <w:szCs w:val="20"/>
                <w:lang w:eastAsia="pt-BR"/>
              </w:rPr>
            </w:pPr>
            <w:r w:rsidRPr="0037667D">
              <w:rPr>
                <w:rFonts w:ascii="Calibri" w:eastAsia="Times New Roman" w:hAnsi="Calibri" w:cs="Arial"/>
                <w:b/>
                <w:bCs/>
                <w:color w:val="000000"/>
                <w:sz w:val="20"/>
                <w:szCs w:val="20"/>
                <w:lang w:eastAsia="pt-BR"/>
              </w:rPr>
              <w:t xml:space="preserve">Se </w:t>
            </w:r>
            <w:r w:rsidR="00F308CB">
              <w:rPr>
                <w:rFonts w:ascii="Calibri" w:eastAsia="Times New Roman" w:hAnsi="Calibri" w:cs="Arial"/>
                <w:b/>
                <w:bCs/>
                <w:color w:val="000000"/>
                <w:sz w:val="20"/>
                <w:szCs w:val="20"/>
                <w:lang w:eastAsia="pt-BR"/>
              </w:rPr>
              <w:t xml:space="preserve">aplicável, caso </w:t>
            </w:r>
            <w:r w:rsidR="00796EA5">
              <w:rPr>
                <w:rFonts w:ascii="Calibri" w:eastAsia="Times New Roman" w:hAnsi="Calibri" w:cs="Arial"/>
                <w:b/>
                <w:bCs/>
                <w:color w:val="000000"/>
                <w:sz w:val="20"/>
                <w:szCs w:val="20"/>
                <w:lang w:eastAsia="pt-BR"/>
              </w:rPr>
              <w:t xml:space="preserve">juntamente a peça </w:t>
            </w:r>
            <w:r w:rsidR="00F308CB">
              <w:rPr>
                <w:rFonts w:ascii="Calibri" w:eastAsia="Times New Roman" w:hAnsi="Calibri" w:cs="Arial"/>
                <w:b/>
                <w:bCs/>
                <w:color w:val="000000"/>
                <w:sz w:val="20"/>
                <w:szCs w:val="20"/>
                <w:lang w:eastAsia="pt-BR"/>
              </w:rPr>
              <w:t xml:space="preserve">tenha </w:t>
            </w:r>
            <w:r w:rsidR="00796EA5">
              <w:rPr>
                <w:rFonts w:ascii="Calibri" w:eastAsia="Times New Roman" w:hAnsi="Calibri" w:cs="Arial"/>
                <w:b/>
                <w:bCs/>
                <w:color w:val="000000"/>
                <w:sz w:val="20"/>
                <w:szCs w:val="20"/>
                <w:lang w:eastAsia="pt-BR"/>
              </w:rPr>
              <w:t xml:space="preserve">sido enviado o </w:t>
            </w:r>
            <w:proofErr w:type="spellStart"/>
            <w:r w:rsidR="00796EA5" w:rsidRPr="0037667D">
              <w:rPr>
                <w:rFonts w:ascii="Calibri" w:eastAsia="Times New Roman" w:hAnsi="Calibri" w:cs="Arial"/>
                <w:b/>
                <w:bCs/>
                <w:color w:val="000000"/>
                <w:sz w:val="20"/>
                <w:szCs w:val="20"/>
                <w:lang w:eastAsia="pt-BR"/>
              </w:rPr>
              <w:t>logbook</w:t>
            </w:r>
            <w:proofErr w:type="spellEnd"/>
            <w:r w:rsidR="00796EA5" w:rsidRPr="0037667D">
              <w:rPr>
                <w:rFonts w:ascii="Calibri" w:eastAsia="Times New Roman" w:hAnsi="Calibri" w:cs="Arial"/>
                <w:b/>
                <w:bCs/>
                <w:color w:val="000000"/>
                <w:sz w:val="20"/>
                <w:szCs w:val="20"/>
                <w:lang w:eastAsia="pt-BR"/>
              </w:rPr>
              <w:t xml:space="preserve"> </w:t>
            </w:r>
            <w:r w:rsidR="00796EA5">
              <w:rPr>
                <w:rFonts w:ascii="Calibri" w:eastAsia="Times New Roman" w:hAnsi="Calibri" w:cs="Arial"/>
                <w:b/>
                <w:bCs/>
                <w:color w:val="000000"/>
                <w:sz w:val="20"/>
                <w:szCs w:val="20"/>
                <w:lang w:eastAsia="pt-BR"/>
              </w:rPr>
              <w:t>do módulo aplicável do motor</w:t>
            </w:r>
            <w:r w:rsidR="00F308CB">
              <w:rPr>
                <w:rFonts w:ascii="Calibri" w:eastAsia="Times New Roman" w:hAnsi="Calibri" w:cs="Arial"/>
                <w:b/>
                <w:bCs/>
                <w:color w:val="000000"/>
                <w:sz w:val="20"/>
                <w:szCs w:val="20"/>
                <w:lang w:eastAsia="pt-BR"/>
              </w:rPr>
              <w:t xml:space="preserve"> referente a ela</w:t>
            </w:r>
            <w:r w:rsidRPr="0037667D">
              <w:rPr>
                <w:rFonts w:ascii="Calibri" w:eastAsia="Times New Roman" w:hAnsi="Calibri" w:cs="Arial"/>
                <w:b/>
                <w:bCs/>
                <w:color w:val="000000"/>
                <w:sz w:val="20"/>
                <w:szCs w:val="20"/>
                <w:lang w:eastAsia="pt-BR"/>
              </w:rPr>
              <w:t>, r</w:t>
            </w:r>
            <w:r w:rsidRPr="0037667D">
              <w:rPr>
                <w:rFonts w:ascii="Calibri" w:eastAsia="Times New Roman" w:hAnsi="Calibri" w:cs="Arial"/>
                <w:b/>
                <w:bCs/>
                <w:color w:val="000000"/>
                <w:sz w:val="20"/>
                <w:szCs w:val="20"/>
                <w:lang w:eastAsia="pt-BR"/>
              </w:rPr>
              <w:t xml:space="preserve">egistre a execução do P&amp;WC S.B. No. 21959 </w:t>
            </w:r>
            <w:r>
              <w:rPr>
                <w:rFonts w:ascii="Calibri" w:eastAsia="Times New Roman" w:hAnsi="Calibri" w:cs="Arial"/>
                <w:b/>
                <w:bCs/>
                <w:color w:val="000000"/>
                <w:sz w:val="20"/>
                <w:szCs w:val="20"/>
                <w:lang w:eastAsia="pt-BR"/>
              </w:rPr>
              <w:t xml:space="preserve">no </w:t>
            </w:r>
            <w:proofErr w:type="spellStart"/>
            <w:r w:rsidRPr="0037667D">
              <w:rPr>
                <w:rFonts w:ascii="Calibri" w:eastAsia="Times New Roman" w:hAnsi="Calibri" w:cs="Arial"/>
                <w:b/>
                <w:bCs/>
                <w:color w:val="000000"/>
                <w:sz w:val="20"/>
                <w:szCs w:val="20"/>
                <w:lang w:eastAsia="pt-BR"/>
              </w:rPr>
              <w:t>logbook</w:t>
            </w:r>
            <w:proofErr w:type="spellEnd"/>
            <w:r w:rsidRPr="0037667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 módulo do aplicável.</w:t>
            </w:r>
          </w:p>
          <w:p w14:paraId="23A0F8FF" w14:textId="77777777" w:rsidR="0037667D" w:rsidRDefault="0037667D" w:rsidP="0037667D">
            <w:pPr>
              <w:jc w:val="both"/>
              <w:rPr>
                <w:rFonts w:ascii="Calibri" w:eastAsia="Times New Roman" w:hAnsi="Calibri" w:cs="Arial"/>
                <w:b/>
                <w:bCs/>
                <w:color w:val="000000"/>
                <w:sz w:val="20"/>
                <w:szCs w:val="20"/>
                <w:lang w:eastAsia="pt-BR"/>
              </w:rPr>
            </w:pPr>
          </w:p>
          <w:p w14:paraId="5B153F8C" w14:textId="7B0DF305" w:rsidR="0037667D" w:rsidRPr="00F308CB" w:rsidRDefault="0037667D" w:rsidP="0037667D">
            <w:pPr>
              <w:jc w:val="both"/>
              <w:rPr>
                <w:rFonts w:ascii="Calibri" w:eastAsia="Times New Roman" w:hAnsi="Calibri" w:cs="Arial"/>
                <w:i/>
                <w:iCs/>
                <w:color w:val="000000"/>
                <w:sz w:val="20"/>
                <w:szCs w:val="20"/>
                <w:lang w:val="en-US" w:eastAsia="pt-BR"/>
              </w:rPr>
            </w:pPr>
            <w:r w:rsidRPr="00F308CB">
              <w:rPr>
                <w:rFonts w:ascii="Calibri" w:eastAsia="Times New Roman" w:hAnsi="Calibri" w:cs="Arial"/>
                <w:i/>
                <w:iCs/>
                <w:color w:val="000000"/>
                <w:sz w:val="20"/>
                <w:szCs w:val="20"/>
                <w:lang w:val="en-US" w:eastAsia="pt-BR"/>
              </w:rPr>
              <w:t>(</w:t>
            </w:r>
            <w:r w:rsidR="00F308CB" w:rsidRPr="00F308CB">
              <w:rPr>
                <w:rFonts w:ascii="Calibri" w:eastAsia="Times New Roman" w:hAnsi="Calibri" w:cs="Arial"/>
                <w:i/>
                <w:iCs/>
                <w:color w:val="000000"/>
                <w:sz w:val="20"/>
                <w:szCs w:val="20"/>
                <w:lang w:val="en-US" w:eastAsia="pt-BR"/>
              </w:rPr>
              <w:t xml:space="preserve">If applicable, in case the logbook of the relevant engine module was sent along with the part, </w:t>
            </w:r>
            <w:r w:rsidR="00F308CB" w:rsidRPr="00F308CB">
              <w:rPr>
                <w:rFonts w:ascii="Calibri" w:eastAsia="Times New Roman" w:hAnsi="Calibri" w:cs="Arial"/>
                <w:i/>
                <w:iCs/>
                <w:color w:val="000000"/>
                <w:sz w:val="20"/>
                <w:szCs w:val="20"/>
                <w:lang w:val="en-US" w:eastAsia="pt-BR"/>
              </w:rPr>
              <w:t>w</w:t>
            </w:r>
            <w:r w:rsidRPr="00F308CB">
              <w:rPr>
                <w:rFonts w:ascii="Calibri" w:eastAsia="Times New Roman" w:hAnsi="Calibri" w:cs="Arial"/>
                <w:i/>
                <w:iCs/>
                <w:color w:val="000000"/>
                <w:sz w:val="20"/>
                <w:szCs w:val="20"/>
                <w:lang w:val="en-US" w:eastAsia="pt-BR"/>
              </w:rPr>
              <w:t xml:space="preserve">rite the accomplishment of P&amp;WC S.B. No. 21959 in the applicable engine module </w:t>
            </w:r>
            <w:r w:rsidRPr="00F308CB">
              <w:rPr>
                <w:rFonts w:ascii="Calibri" w:eastAsia="Times New Roman" w:hAnsi="Calibri" w:cs="Arial"/>
                <w:i/>
                <w:iCs/>
                <w:color w:val="000000"/>
                <w:sz w:val="20"/>
                <w:szCs w:val="20"/>
                <w:lang w:val="en-US" w:eastAsia="pt-BR"/>
              </w:rPr>
              <w:t>logbook</w:t>
            </w:r>
            <w:r w:rsidRPr="00F308CB">
              <w:rPr>
                <w:rFonts w:ascii="Calibri" w:eastAsia="Times New Roman" w:hAnsi="Calibri" w:cs="Arial"/>
                <w:i/>
                <w:iCs/>
                <w:color w:val="000000"/>
                <w:sz w:val="20"/>
                <w:szCs w:val="20"/>
                <w:lang w:val="en-US" w:eastAsia="pt-BR"/>
              </w:rPr>
              <w:t>.</w:t>
            </w:r>
            <w:r w:rsidRPr="00F308CB">
              <w:rPr>
                <w:rFonts w:ascii="Calibri" w:eastAsia="Times New Roman" w:hAnsi="Calibri" w:cs="Arial"/>
                <w:i/>
                <w:iCs/>
                <w:color w:val="000000"/>
                <w:sz w:val="20"/>
                <w:szCs w:val="20"/>
                <w:lang w:val="en-US" w:eastAsia="pt-BR"/>
              </w:rPr>
              <w:t>)</w:t>
            </w:r>
          </w:p>
          <w:p w14:paraId="03291EB8" w14:textId="0F06E672" w:rsidR="0037667D" w:rsidRPr="0037667D" w:rsidRDefault="0037667D" w:rsidP="0037667D">
            <w:pPr>
              <w:jc w:val="both"/>
              <w:rPr>
                <w:rFonts w:ascii="Calibri" w:eastAsia="Times New Roman" w:hAnsi="Calibri" w:cs="Arial"/>
                <w:b/>
                <w:bCs/>
                <w:color w:val="000000"/>
                <w:sz w:val="20"/>
                <w:szCs w:val="20"/>
                <w:lang w:val="en-US" w:eastAsia="pt-BR"/>
              </w:rPr>
            </w:pPr>
          </w:p>
        </w:tc>
      </w:tr>
      <w:tr w:rsidR="0037667D" w:rsidRPr="008522BA" w14:paraId="34E176C0" w14:textId="77777777" w:rsidTr="004406B5">
        <w:trPr>
          <w:trHeight w:val="1134"/>
          <w:jc w:val="center"/>
        </w:trPr>
        <w:tc>
          <w:tcPr>
            <w:tcW w:w="704" w:type="dxa"/>
            <w:vAlign w:val="center"/>
          </w:tcPr>
          <w:p w14:paraId="1912D26F" w14:textId="328900A8" w:rsidR="0037667D" w:rsidRDefault="0037667D" w:rsidP="003766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29</w:t>
            </w:r>
          </w:p>
        </w:tc>
        <w:sdt>
          <w:sdtPr>
            <w:rPr>
              <w:rFonts w:ascii="Calibri" w:eastAsia="Times New Roman" w:hAnsi="Calibri" w:cs="Arial"/>
              <w:b/>
              <w:bCs/>
              <w:color w:val="000000"/>
              <w:sz w:val="20"/>
              <w:szCs w:val="20"/>
              <w:lang w:val="en-US" w:eastAsia="pt-BR"/>
            </w:rPr>
            <w:alias w:val="TAREFA"/>
            <w:tag w:val="IAS-RG-0103"/>
            <w:id w:val="1482967010"/>
            <w:placeholder>
              <w:docPart w:val="68CBB136AD3E4AAC8E056DDA2622BD4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21F98D6" w14:textId="1629AAD4" w:rsidR="0037667D" w:rsidRDefault="0037667D" w:rsidP="0037667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770038887"/>
            <w:placeholder>
              <w:docPart w:val="4B27B76C332845E1B214C19ECABC63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136F92D" w14:textId="173DD82F" w:rsidR="0037667D" w:rsidRPr="0037667D" w:rsidRDefault="0037667D" w:rsidP="0037667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EMISSÃO DE RELATORIO/LAUDO / ISSUE OF REPORT</w:t>
                </w:r>
              </w:p>
            </w:tc>
          </w:sdtContent>
        </w:sdt>
        <w:tc>
          <w:tcPr>
            <w:tcW w:w="5182" w:type="dxa"/>
            <w:gridSpan w:val="3"/>
            <w:vAlign w:val="center"/>
          </w:tcPr>
          <w:p w14:paraId="3AD6F4DD" w14:textId="77777777" w:rsidR="008522BA" w:rsidRDefault="008522BA" w:rsidP="0037667D">
            <w:pPr>
              <w:jc w:val="both"/>
              <w:rPr>
                <w:rFonts w:ascii="Calibri" w:eastAsia="Times New Roman" w:hAnsi="Calibri" w:cs="Arial"/>
                <w:b/>
                <w:bCs/>
                <w:color w:val="000000"/>
                <w:sz w:val="20"/>
                <w:szCs w:val="20"/>
                <w:lang w:eastAsia="pt-BR"/>
              </w:rPr>
            </w:pPr>
          </w:p>
          <w:p w14:paraId="3AC1145D" w14:textId="72BF0009" w:rsidR="0037667D" w:rsidRDefault="008522BA" w:rsidP="003766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relatório solicitado pelo cliente, contendo a descrição completa do processo e serviços executados.</w:t>
            </w:r>
          </w:p>
          <w:p w14:paraId="05B0F4B5" w14:textId="77777777" w:rsidR="008522BA" w:rsidRDefault="008522BA" w:rsidP="0037667D">
            <w:pPr>
              <w:jc w:val="both"/>
              <w:rPr>
                <w:rFonts w:ascii="Calibri" w:eastAsia="Times New Roman" w:hAnsi="Calibri" w:cs="Arial"/>
                <w:b/>
                <w:bCs/>
                <w:color w:val="000000"/>
                <w:sz w:val="20"/>
                <w:szCs w:val="20"/>
                <w:lang w:eastAsia="pt-BR"/>
              </w:rPr>
            </w:pPr>
          </w:p>
          <w:p w14:paraId="03F5CC83" w14:textId="0B40A981" w:rsidR="008522BA" w:rsidRPr="008522BA" w:rsidRDefault="008522BA" w:rsidP="0037667D">
            <w:pPr>
              <w:jc w:val="both"/>
              <w:rPr>
                <w:rFonts w:ascii="Calibri" w:eastAsia="Times New Roman" w:hAnsi="Calibri" w:cs="Arial"/>
                <w:i/>
                <w:iCs/>
                <w:color w:val="000000"/>
                <w:sz w:val="20"/>
                <w:szCs w:val="20"/>
                <w:lang w:val="en-US" w:eastAsia="pt-BR"/>
              </w:rPr>
            </w:pPr>
            <w:r w:rsidRPr="008522BA">
              <w:rPr>
                <w:rFonts w:ascii="Calibri" w:eastAsia="Times New Roman" w:hAnsi="Calibri" w:cs="Arial"/>
                <w:i/>
                <w:iCs/>
                <w:color w:val="000000"/>
                <w:sz w:val="20"/>
                <w:szCs w:val="20"/>
                <w:lang w:val="en-US" w:eastAsia="pt-BR"/>
              </w:rPr>
              <w:t>(</w:t>
            </w:r>
            <w:r w:rsidRPr="008522BA">
              <w:rPr>
                <w:rFonts w:ascii="Calibri" w:eastAsia="Times New Roman" w:hAnsi="Calibri" w:cs="Arial"/>
                <w:i/>
                <w:iCs/>
                <w:color w:val="000000"/>
                <w:sz w:val="20"/>
                <w:szCs w:val="20"/>
                <w:lang w:val="en-US" w:eastAsia="pt-BR"/>
              </w:rPr>
              <w:t>Prepare the report requested by the customer, including a complete description of the process and services performed.</w:t>
            </w:r>
            <w:r w:rsidRPr="008522BA">
              <w:rPr>
                <w:rFonts w:ascii="Calibri" w:eastAsia="Times New Roman" w:hAnsi="Calibri" w:cs="Arial"/>
                <w:i/>
                <w:iCs/>
                <w:color w:val="000000"/>
                <w:sz w:val="20"/>
                <w:szCs w:val="20"/>
                <w:lang w:val="en-US" w:eastAsia="pt-BR"/>
              </w:rPr>
              <w:t>)</w:t>
            </w:r>
          </w:p>
          <w:p w14:paraId="0501E601" w14:textId="0B1AF6CA" w:rsidR="008522BA" w:rsidRPr="008522BA" w:rsidRDefault="008522BA" w:rsidP="0037667D">
            <w:pPr>
              <w:jc w:val="both"/>
              <w:rPr>
                <w:rFonts w:ascii="Calibri" w:eastAsia="Times New Roman" w:hAnsi="Calibri" w:cs="Arial"/>
                <w:b/>
                <w:bCs/>
                <w:color w:val="000000"/>
                <w:sz w:val="20"/>
                <w:szCs w:val="20"/>
                <w:lang w:val="en-US" w:eastAsia="pt-BR"/>
              </w:rPr>
            </w:pPr>
          </w:p>
        </w:tc>
      </w:tr>
      <w:tr w:rsidR="0037667D" w:rsidRPr="008522BA" w14:paraId="39654D5C" w14:textId="77777777" w:rsidTr="0027369C">
        <w:trPr>
          <w:trHeight w:val="567"/>
          <w:jc w:val="center"/>
        </w:trPr>
        <w:tc>
          <w:tcPr>
            <w:tcW w:w="704" w:type="dxa"/>
            <w:vAlign w:val="center"/>
          </w:tcPr>
          <w:p w14:paraId="4E5FEE14" w14:textId="77777777" w:rsidR="0037667D" w:rsidRPr="008522BA" w:rsidRDefault="0037667D" w:rsidP="0037667D">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37667D" w:rsidRPr="008522BA" w:rsidRDefault="0037667D" w:rsidP="0037667D">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37667D" w:rsidRPr="008522BA" w:rsidRDefault="0037667D" w:rsidP="0037667D">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37667D" w:rsidRPr="008522BA" w:rsidRDefault="0037667D" w:rsidP="0037667D">
            <w:pPr>
              <w:jc w:val="both"/>
              <w:rPr>
                <w:rFonts w:ascii="Calibri" w:eastAsia="Times New Roman" w:hAnsi="Calibri" w:cs="Arial"/>
                <w:b/>
                <w:bCs/>
                <w:color w:val="000000"/>
                <w:sz w:val="20"/>
                <w:szCs w:val="20"/>
                <w:lang w:val="en-US" w:eastAsia="pt-BR"/>
              </w:rPr>
            </w:pPr>
          </w:p>
        </w:tc>
      </w:tr>
      <w:tr w:rsidR="0037667D" w14:paraId="51DEDFC2" w14:textId="77777777" w:rsidTr="0027369C">
        <w:tblPrEx>
          <w:jc w:val="left"/>
        </w:tblPrEx>
        <w:trPr>
          <w:trHeight w:val="454"/>
        </w:trPr>
        <w:tc>
          <w:tcPr>
            <w:tcW w:w="4957" w:type="dxa"/>
            <w:gridSpan w:val="4"/>
            <w:vAlign w:val="center"/>
          </w:tcPr>
          <w:p w14:paraId="779F0FC7" w14:textId="3B04741A" w:rsidR="0037667D" w:rsidRDefault="0037667D" w:rsidP="0037667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7667D" w:rsidRDefault="0037667D" w:rsidP="0037667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7667D" w:rsidRDefault="0037667D" w:rsidP="0037667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7667D" w14:paraId="5F5260C2" w14:textId="77777777" w:rsidTr="00ED407E">
        <w:tblPrEx>
          <w:jc w:val="left"/>
        </w:tblPrEx>
        <w:trPr>
          <w:trHeight w:val="1134"/>
        </w:trPr>
        <w:tc>
          <w:tcPr>
            <w:tcW w:w="4957" w:type="dxa"/>
            <w:gridSpan w:val="4"/>
            <w:vAlign w:val="center"/>
          </w:tcPr>
          <w:p w14:paraId="02F47F55" w14:textId="2B0320EF" w:rsidR="0037667D" w:rsidRPr="005068AF" w:rsidRDefault="0037667D" w:rsidP="0037667D">
            <w:pPr>
              <w:jc w:val="left"/>
              <w:rPr>
                <w:b/>
                <w:bCs/>
                <w:sz w:val="20"/>
                <w:szCs w:val="20"/>
              </w:rPr>
            </w:pPr>
          </w:p>
        </w:tc>
        <w:tc>
          <w:tcPr>
            <w:tcW w:w="3827" w:type="dxa"/>
            <w:gridSpan w:val="4"/>
            <w:vAlign w:val="center"/>
          </w:tcPr>
          <w:p w14:paraId="78C59886" w14:textId="44A019BA" w:rsidR="0037667D" w:rsidRPr="005068AF" w:rsidRDefault="0037667D" w:rsidP="0037667D">
            <w:pPr>
              <w:jc w:val="left"/>
              <w:rPr>
                <w:b/>
                <w:bCs/>
                <w:sz w:val="20"/>
                <w:szCs w:val="20"/>
              </w:rPr>
            </w:pPr>
            <w:r>
              <w:rPr>
                <w:b/>
                <w:bCs/>
                <w:sz w:val="20"/>
                <w:szCs w:val="20"/>
              </w:rPr>
              <w:t>Pedro Costa</w:t>
            </w:r>
          </w:p>
        </w:tc>
        <w:tc>
          <w:tcPr>
            <w:tcW w:w="1978" w:type="dxa"/>
            <w:vAlign w:val="center"/>
          </w:tcPr>
          <w:p w14:paraId="1B672710" w14:textId="1F11AA8D" w:rsidR="0037667D" w:rsidRPr="005068AF" w:rsidRDefault="0037667D" w:rsidP="0037667D">
            <w:pPr>
              <w:jc w:val="left"/>
              <w:rPr>
                <w:sz w:val="20"/>
                <w:szCs w:val="20"/>
              </w:rPr>
            </w:pPr>
            <w:r>
              <w:rPr>
                <w:rFonts w:ascii="Calibri" w:eastAsia="Times New Roman" w:hAnsi="Calibri" w:cs="Arial"/>
                <w:b/>
                <w:bCs/>
                <w:color w:val="000000"/>
                <w:sz w:val="20"/>
                <w:szCs w:val="20"/>
                <w:lang w:eastAsia="pt-BR"/>
              </w:rPr>
              <w:t>08/07/2025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E5B1B" w14:textId="77777777" w:rsidR="00466263" w:rsidRDefault="00466263" w:rsidP="00381EB6">
      <w:r>
        <w:separator/>
      </w:r>
    </w:p>
  </w:endnote>
  <w:endnote w:type="continuationSeparator" w:id="0">
    <w:p w14:paraId="2AC1EF45" w14:textId="77777777" w:rsidR="00466263" w:rsidRDefault="004662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E9BFE" w14:textId="77777777" w:rsidR="00466263" w:rsidRDefault="00466263" w:rsidP="00381EB6">
      <w:r>
        <w:separator/>
      </w:r>
    </w:p>
  </w:footnote>
  <w:footnote w:type="continuationSeparator" w:id="0">
    <w:p w14:paraId="126FB8E0" w14:textId="77777777" w:rsidR="00466263" w:rsidRDefault="004662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23674"/>
    <w:rsid w:val="00030592"/>
    <w:rsid w:val="00032A07"/>
    <w:rsid w:val="000345E2"/>
    <w:rsid w:val="000439AF"/>
    <w:rsid w:val="0004485F"/>
    <w:rsid w:val="00060CA7"/>
    <w:rsid w:val="000612E8"/>
    <w:rsid w:val="00064B75"/>
    <w:rsid w:val="000753E3"/>
    <w:rsid w:val="00077E73"/>
    <w:rsid w:val="0008369A"/>
    <w:rsid w:val="00085877"/>
    <w:rsid w:val="00090F34"/>
    <w:rsid w:val="000B20A7"/>
    <w:rsid w:val="000C3B8A"/>
    <w:rsid w:val="000D79D5"/>
    <w:rsid w:val="000E6F36"/>
    <w:rsid w:val="000F4F9D"/>
    <w:rsid w:val="001019C5"/>
    <w:rsid w:val="00101FC1"/>
    <w:rsid w:val="00107122"/>
    <w:rsid w:val="00111CEF"/>
    <w:rsid w:val="001418B7"/>
    <w:rsid w:val="0014395D"/>
    <w:rsid w:val="0015092F"/>
    <w:rsid w:val="0015116E"/>
    <w:rsid w:val="00175F7A"/>
    <w:rsid w:val="001768FB"/>
    <w:rsid w:val="001922FF"/>
    <w:rsid w:val="001B55AE"/>
    <w:rsid w:val="001B5909"/>
    <w:rsid w:val="001F42EE"/>
    <w:rsid w:val="002036A6"/>
    <w:rsid w:val="002101DF"/>
    <w:rsid w:val="00214818"/>
    <w:rsid w:val="00231294"/>
    <w:rsid w:val="00257176"/>
    <w:rsid w:val="0027369C"/>
    <w:rsid w:val="00275C61"/>
    <w:rsid w:val="002932FB"/>
    <w:rsid w:val="002953B5"/>
    <w:rsid w:val="0029628C"/>
    <w:rsid w:val="00296462"/>
    <w:rsid w:val="002A5949"/>
    <w:rsid w:val="002B4EEA"/>
    <w:rsid w:val="002C038E"/>
    <w:rsid w:val="002C6A60"/>
    <w:rsid w:val="002E60BC"/>
    <w:rsid w:val="002F118B"/>
    <w:rsid w:val="003052AD"/>
    <w:rsid w:val="00325DC7"/>
    <w:rsid w:val="00354AC9"/>
    <w:rsid w:val="00372CEF"/>
    <w:rsid w:val="0037667D"/>
    <w:rsid w:val="003770B5"/>
    <w:rsid w:val="00381EB6"/>
    <w:rsid w:val="00384069"/>
    <w:rsid w:val="003A2130"/>
    <w:rsid w:val="003A3273"/>
    <w:rsid w:val="003A6EBE"/>
    <w:rsid w:val="003B06AF"/>
    <w:rsid w:val="003D3B0F"/>
    <w:rsid w:val="003E1D2B"/>
    <w:rsid w:val="003E1F8C"/>
    <w:rsid w:val="003E5BD2"/>
    <w:rsid w:val="003F04E5"/>
    <w:rsid w:val="003F1024"/>
    <w:rsid w:val="004034AB"/>
    <w:rsid w:val="00404E88"/>
    <w:rsid w:val="00420E57"/>
    <w:rsid w:val="0042122B"/>
    <w:rsid w:val="004406B5"/>
    <w:rsid w:val="00442780"/>
    <w:rsid w:val="0044297F"/>
    <w:rsid w:val="004522CD"/>
    <w:rsid w:val="00463D37"/>
    <w:rsid w:val="00466263"/>
    <w:rsid w:val="00466B9E"/>
    <w:rsid w:val="0048268A"/>
    <w:rsid w:val="004873BC"/>
    <w:rsid w:val="0049236E"/>
    <w:rsid w:val="004979B7"/>
    <w:rsid w:val="004C5A81"/>
    <w:rsid w:val="004E3223"/>
    <w:rsid w:val="004E46C1"/>
    <w:rsid w:val="004F748B"/>
    <w:rsid w:val="005068AF"/>
    <w:rsid w:val="00517B6F"/>
    <w:rsid w:val="0055022F"/>
    <w:rsid w:val="00551730"/>
    <w:rsid w:val="005773C4"/>
    <w:rsid w:val="00581D8F"/>
    <w:rsid w:val="00582965"/>
    <w:rsid w:val="00593F71"/>
    <w:rsid w:val="005D595D"/>
    <w:rsid w:val="005F5032"/>
    <w:rsid w:val="0060045C"/>
    <w:rsid w:val="00606756"/>
    <w:rsid w:val="00612E5A"/>
    <w:rsid w:val="006140F5"/>
    <w:rsid w:val="0062356C"/>
    <w:rsid w:val="006363DD"/>
    <w:rsid w:val="00641753"/>
    <w:rsid w:val="00646398"/>
    <w:rsid w:val="0065428C"/>
    <w:rsid w:val="00660874"/>
    <w:rsid w:val="00665FCB"/>
    <w:rsid w:val="006677BB"/>
    <w:rsid w:val="006760E3"/>
    <w:rsid w:val="00691E19"/>
    <w:rsid w:val="006A0EA4"/>
    <w:rsid w:val="006A3DB8"/>
    <w:rsid w:val="006B2279"/>
    <w:rsid w:val="006C5F31"/>
    <w:rsid w:val="006D601F"/>
    <w:rsid w:val="006E63C3"/>
    <w:rsid w:val="006F18CC"/>
    <w:rsid w:val="00700415"/>
    <w:rsid w:val="00702E0E"/>
    <w:rsid w:val="0071031B"/>
    <w:rsid w:val="0071474D"/>
    <w:rsid w:val="00727C87"/>
    <w:rsid w:val="00746C6F"/>
    <w:rsid w:val="00753E3F"/>
    <w:rsid w:val="00754B49"/>
    <w:rsid w:val="00755C87"/>
    <w:rsid w:val="00763FEF"/>
    <w:rsid w:val="00774117"/>
    <w:rsid w:val="00780064"/>
    <w:rsid w:val="00795152"/>
    <w:rsid w:val="00796EA5"/>
    <w:rsid w:val="007A1C64"/>
    <w:rsid w:val="007A68A6"/>
    <w:rsid w:val="007B7EC2"/>
    <w:rsid w:val="007D7CC0"/>
    <w:rsid w:val="007E1018"/>
    <w:rsid w:val="007E39BA"/>
    <w:rsid w:val="007E43B5"/>
    <w:rsid w:val="007E4DEE"/>
    <w:rsid w:val="007F1254"/>
    <w:rsid w:val="007F35FB"/>
    <w:rsid w:val="007F7C98"/>
    <w:rsid w:val="00813221"/>
    <w:rsid w:val="00820B39"/>
    <w:rsid w:val="00822270"/>
    <w:rsid w:val="0083308C"/>
    <w:rsid w:val="00840EC8"/>
    <w:rsid w:val="008522BA"/>
    <w:rsid w:val="00864D3F"/>
    <w:rsid w:val="00874152"/>
    <w:rsid w:val="00877E2D"/>
    <w:rsid w:val="00890816"/>
    <w:rsid w:val="00891EA7"/>
    <w:rsid w:val="0089307E"/>
    <w:rsid w:val="00895570"/>
    <w:rsid w:val="008A45A0"/>
    <w:rsid w:val="008A57A8"/>
    <w:rsid w:val="008C5CE5"/>
    <w:rsid w:val="008D0FAE"/>
    <w:rsid w:val="008E1C8A"/>
    <w:rsid w:val="00902B9F"/>
    <w:rsid w:val="00916814"/>
    <w:rsid w:val="00916876"/>
    <w:rsid w:val="00937D5F"/>
    <w:rsid w:val="00954A03"/>
    <w:rsid w:val="00961F7E"/>
    <w:rsid w:val="0096584C"/>
    <w:rsid w:val="0098216F"/>
    <w:rsid w:val="0098544F"/>
    <w:rsid w:val="00992677"/>
    <w:rsid w:val="009926F1"/>
    <w:rsid w:val="00996A36"/>
    <w:rsid w:val="009A1808"/>
    <w:rsid w:val="009A1A14"/>
    <w:rsid w:val="009A1B93"/>
    <w:rsid w:val="009B0DA5"/>
    <w:rsid w:val="009B3906"/>
    <w:rsid w:val="009B3AB3"/>
    <w:rsid w:val="009C0F25"/>
    <w:rsid w:val="009D5C9E"/>
    <w:rsid w:val="009F3644"/>
    <w:rsid w:val="00A02471"/>
    <w:rsid w:val="00A04F84"/>
    <w:rsid w:val="00A05578"/>
    <w:rsid w:val="00A15E3A"/>
    <w:rsid w:val="00A20AC6"/>
    <w:rsid w:val="00A33409"/>
    <w:rsid w:val="00A36130"/>
    <w:rsid w:val="00A46BDA"/>
    <w:rsid w:val="00A60068"/>
    <w:rsid w:val="00A62C16"/>
    <w:rsid w:val="00A9791E"/>
    <w:rsid w:val="00AA2EFA"/>
    <w:rsid w:val="00AB4728"/>
    <w:rsid w:val="00AB7A44"/>
    <w:rsid w:val="00AC39CA"/>
    <w:rsid w:val="00AD0815"/>
    <w:rsid w:val="00AD20BB"/>
    <w:rsid w:val="00AD37DA"/>
    <w:rsid w:val="00AD43BA"/>
    <w:rsid w:val="00AD6B4D"/>
    <w:rsid w:val="00AF4766"/>
    <w:rsid w:val="00B16F47"/>
    <w:rsid w:val="00B17B77"/>
    <w:rsid w:val="00B327B0"/>
    <w:rsid w:val="00B4536F"/>
    <w:rsid w:val="00B51273"/>
    <w:rsid w:val="00B547D2"/>
    <w:rsid w:val="00B66DA2"/>
    <w:rsid w:val="00B7290A"/>
    <w:rsid w:val="00B75B79"/>
    <w:rsid w:val="00B80E0A"/>
    <w:rsid w:val="00B90259"/>
    <w:rsid w:val="00B942A8"/>
    <w:rsid w:val="00B95A38"/>
    <w:rsid w:val="00BA684A"/>
    <w:rsid w:val="00BB243A"/>
    <w:rsid w:val="00BB456F"/>
    <w:rsid w:val="00BB7E4C"/>
    <w:rsid w:val="00BC436F"/>
    <w:rsid w:val="00BC5329"/>
    <w:rsid w:val="00BD069D"/>
    <w:rsid w:val="00BD64C2"/>
    <w:rsid w:val="00BD7FD7"/>
    <w:rsid w:val="00BE0B97"/>
    <w:rsid w:val="00BE3407"/>
    <w:rsid w:val="00BF4575"/>
    <w:rsid w:val="00C13ED3"/>
    <w:rsid w:val="00C261E3"/>
    <w:rsid w:val="00C30B51"/>
    <w:rsid w:val="00C56051"/>
    <w:rsid w:val="00C65E30"/>
    <w:rsid w:val="00C66B70"/>
    <w:rsid w:val="00C902C8"/>
    <w:rsid w:val="00C9039F"/>
    <w:rsid w:val="00C91DB3"/>
    <w:rsid w:val="00C94064"/>
    <w:rsid w:val="00CA078D"/>
    <w:rsid w:val="00CB2689"/>
    <w:rsid w:val="00CB3A44"/>
    <w:rsid w:val="00CB4B6E"/>
    <w:rsid w:val="00CD6F8C"/>
    <w:rsid w:val="00CD72B0"/>
    <w:rsid w:val="00CF3A1D"/>
    <w:rsid w:val="00D04477"/>
    <w:rsid w:val="00D14F4B"/>
    <w:rsid w:val="00D3019B"/>
    <w:rsid w:val="00D34FA2"/>
    <w:rsid w:val="00D406F7"/>
    <w:rsid w:val="00D41509"/>
    <w:rsid w:val="00D75BD6"/>
    <w:rsid w:val="00D764FB"/>
    <w:rsid w:val="00D82FEB"/>
    <w:rsid w:val="00D9023D"/>
    <w:rsid w:val="00D92FD5"/>
    <w:rsid w:val="00DA635D"/>
    <w:rsid w:val="00DB0574"/>
    <w:rsid w:val="00DD5DFB"/>
    <w:rsid w:val="00DE5A85"/>
    <w:rsid w:val="00E0219B"/>
    <w:rsid w:val="00E022F3"/>
    <w:rsid w:val="00E045E4"/>
    <w:rsid w:val="00E14A84"/>
    <w:rsid w:val="00E30164"/>
    <w:rsid w:val="00E36A5C"/>
    <w:rsid w:val="00E42833"/>
    <w:rsid w:val="00E572FD"/>
    <w:rsid w:val="00E665C1"/>
    <w:rsid w:val="00E674AF"/>
    <w:rsid w:val="00E80CA9"/>
    <w:rsid w:val="00E8763A"/>
    <w:rsid w:val="00E90C42"/>
    <w:rsid w:val="00E93546"/>
    <w:rsid w:val="00EA0DC6"/>
    <w:rsid w:val="00EA7409"/>
    <w:rsid w:val="00EB59F4"/>
    <w:rsid w:val="00EB7BD0"/>
    <w:rsid w:val="00EC4234"/>
    <w:rsid w:val="00EC6AF9"/>
    <w:rsid w:val="00ED0535"/>
    <w:rsid w:val="00ED407E"/>
    <w:rsid w:val="00ED5D40"/>
    <w:rsid w:val="00F00F9F"/>
    <w:rsid w:val="00F12340"/>
    <w:rsid w:val="00F308CB"/>
    <w:rsid w:val="00F46149"/>
    <w:rsid w:val="00F4614E"/>
    <w:rsid w:val="00F57047"/>
    <w:rsid w:val="00F831EB"/>
    <w:rsid w:val="00F9568F"/>
    <w:rsid w:val="00F975D7"/>
    <w:rsid w:val="00FC3B7C"/>
    <w:rsid w:val="00FC5E94"/>
    <w:rsid w:val="00FD2479"/>
    <w:rsid w:val="00FD3565"/>
    <w:rsid w:val="00FE22F5"/>
    <w:rsid w:val="00FE2AAB"/>
    <w:rsid w:val="00FE5B1A"/>
    <w:rsid w:val="00FE6112"/>
    <w:rsid w:val="00FF1559"/>
    <w:rsid w:val="00FF2959"/>
    <w:rsid w:val="00FF61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9C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6124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26387319">
      <w:bodyDiv w:val="1"/>
      <w:marLeft w:val="0"/>
      <w:marRight w:val="0"/>
      <w:marTop w:val="0"/>
      <w:marBottom w:val="0"/>
      <w:divBdr>
        <w:top w:val="none" w:sz="0" w:space="0" w:color="auto"/>
        <w:left w:val="none" w:sz="0" w:space="0" w:color="auto"/>
        <w:bottom w:val="none" w:sz="0" w:space="0" w:color="auto"/>
        <w:right w:val="none" w:sz="0" w:space="0" w:color="auto"/>
      </w:divBdr>
      <w:divsChild>
        <w:div w:id="1599367013">
          <w:marLeft w:val="0"/>
          <w:marRight w:val="0"/>
          <w:marTop w:val="0"/>
          <w:marBottom w:val="0"/>
          <w:divBdr>
            <w:top w:val="none" w:sz="0" w:space="0" w:color="auto"/>
            <w:left w:val="none" w:sz="0" w:space="0" w:color="auto"/>
            <w:bottom w:val="none" w:sz="0" w:space="0" w:color="auto"/>
            <w:right w:val="none" w:sz="0" w:space="0" w:color="auto"/>
          </w:divBdr>
          <w:divsChild>
            <w:div w:id="1516578928">
              <w:marLeft w:val="0"/>
              <w:marRight w:val="0"/>
              <w:marTop w:val="0"/>
              <w:marBottom w:val="0"/>
              <w:divBdr>
                <w:top w:val="none" w:sz="0" w:space="0" w:color="auto"/>
                <w:left w:val="none" w:sz="0" w:space="0" w:color="auto"/>
                <w:bottom w:val="none" w:sz="0" w:space="0" w:color="auto"/>
                <w:right w:val="none" w:sz="0" w:space="0" w:color="auto"/>
              </w:divBdr>
              <w:divsChild>
                <w:div w:id="1615090136">
                  <w:marLeft w:val="0"/>
                  <w:marRight w:val="0"/>
                  <w:marTop w:val="0"/>
                  <w:marBottom w:val="0"/>
                  <w:divBdr>
                    <w:top w:val="none" w:sz="0" w:space="0" w:color="auto"/>
                    <w:left w:val="none" w:sz="0" w:space="0" w:color="auto"/>
                    <w:bottom w:val="none" w:sz="0" w:space="0" w:color="auto"/>
                    <w:right w:val="none" w:sz="0" w:space="0" w:color="auto"/>
                  </w:divBdr>
                  <w:divsChild>
                    <w:div w:id="717244948">
                      <w:marLeft w:val="0"/>
                      <w:marRight w:val="0"/>
                      <w:marTop w:val="0"/>
                      <w:marBottom w:val="0"/>
                      <w:divBdr>
                        <w:top w:val="none" w:sz="0" w:space="0" w:color="auto"/>
                        <w:left w:val="none" w:sz="0" w:space="0" w:color="auto"/>
                        <w:bottom w:val="none" w:sz="0" w:space="0" w:color="auto"/>
                        <w:right w:val="none" w:sz="0" w:space="0" w:color="auto"/>
                      </w:divBdr>
                      <w:divsChild>
                        <w:div w:id="873032709">
                          <w:marLeft w:val="0"/>
                          <w:marRight w:val="0"/>
                          <w:marTop w:val="0"/>
                          <w:marBottom w:val="0"/>
                          <w:divBdr>
                            <w:top w:val="none" w:sz="0" w:space="0" w:color="auto"/>
                            <w:left w:val="none" w:sz="0" w:space="0" w:color="auto"/>
                            <w:bottom w:val="none" w:sz="0" w:space="0" w:color="auto"/>
                            <w:right w:val="none" w:sz="0" w:space="0" w:color="auto"/>
                          </w:divBdr>
                          <w:divsChild>
                            <w:div w:id="806439856">
                              <w:marLeft w:val="0"/>
                              <w:marRight w:val="0"/>
                              <w:marTop w:val="0"/>
                              <w:marBottom w:val="0"/>
                              <w:divBdr>
                                <w:top w:val="none" w:sz="0" w:space="0" w:color="auto"/>
                                <w:left w:val="none" w:sz="0" w:space="0" w:color="auto"/>
                                <w:bottom w:val="none" w:sz="0" w:space="0" w:color="auto"/>
                                <w:right w:val="none" w:sz="0" w:space="0" w:color="auto"/>
                              </w:divBdr>
                              <w:divsChild>
                                <w:div w:id="208691515">
                                  <w:marLeft w:val="0"/>
                                  <w:marRight w:val="0"/>
                                  <w:marTop w:val="0"/>
                                  <w:marBottom w:val="0"/>
                                  <w:divBdr>
                                    <w:top w:val="none" w:sz="0" w:space="0" w:color="auto"/>
                                    <w:left w:val="none" w:sz="0" w:space="0" w:color="auto"/>
                                    <w:bottom w:val="none" w:sz="0" w:space="0" w:color="auto"/>
                                    <w:right w:val="none" w:sz="0" w:space="0" w:color="auto"/>
                                  </w:divBdr>
                                  <w:divsChild>
                                    <w:div w:id="64802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667240">
                      <w:marLeft w:val="0"/>
                      <w:marRight w:val="0"/>
                      <w:marTop w:val="0"/>
                      <w:marBottom w:val="0"/>
                      <w:divBdr>
                        <w:top w:val="none" w:sz="0" w:space="0" w:color="auto"/>
                        <w:left w:val="none" w:sz="0" w:space="0" w:color="auto"/>
                        <w:bottom w:val="none" w:sz="0" w:space="0" w:color="auto"/>
                        <w:right w:val="none" w:sz="0" w:space="0" w:color="auto"/>
                      </w:divBdr>
                      <w:divsChild>
                        <w:div w:id="186374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81B62B805DE645718A726B85DFB86BAF"/>
        <w:category>
          <w:name w:val="Geral"/>
          <w:gallery w:val="placeholder"/>
        </w:category>
        <w:types>
          <w:type w:val="bbPlcHdr"/>
        </w:types>
        <w:behaviors>
          <w:behavior w:val="content"/>
        </w:behaviors>
        <w:guid w:val="{EDD91565-2B07-42F4-9DC6-36F4F06C5DA2}"/>
      </w:docPartPr>
      <w:docPartBody>
        <w:p w:rsidR="0031086E" w:rsidRDefault="004B2B9F" w:rsidP="004B2B9F">
          <w:pPr>
            <w:pStyle w:val="81B62B805DE645718A726B85DFB86BAF"/>
          </w:pPr>
          <w:r w:rsidRPr="006F02ED">
            <w:rPr>
              <w:rStyle w:val="TextodoEspaoReservado"/>
            </w:rPr>
            <w:t>Escolher um item.</w:t>
          </w:r>
        </w:p>
      </w:docPartBody>
    </w:docPart>
    <w:docPart>
      <w:docPartPr>
        <w:name w:val="8FCD8509670349138F4BEBD7BE33AD23"/>
        <w:category>
          <w:name w:val="Geral"/>
          <w:gallery w:val="placeholder"/>
        </w:category>
        <w:types>
          <w:type w:val="bbPlcHdr"/>
        </w:types>
        <w:behaviors>
          <w:behavior w:val="content"/>
        </w:behaviors>
        <w:guid w:val="{9C53AC9C-4BD7-4DA4-9479-3FCA7DE996E3}"/>
      </w:docPartPr>
      <w:docPartBody>
        <w:p w:rsidR="00483B5F" w:rsidRDefault="00D970FC" w:rsidP="00D970FC">
          <w:pPr>
            <w:pStyle w:val="8FCD8509670349138F4BEBD7BE33AD23"/>
          </w:pPr>
          <w:r w:rsidRPr="006F02ED">
            <w:rPr>
              <w:rStyle w:val="TextodoEspaoReservado"/>
            </w:rPr>
            <w:t>Escolher um item.</w:t>
          </w:r>
        </w:p>
      </w:docPartBody>
    </w:docPart>
    <w:docPart>
      <w:docPartPr>
        <w:name w:val="FE680CC7643E4FA5AED1E52743DB8DC7"/>
        <w:category>
          <w:name w:val="Geral"/>
          <w:gallery w:val="placeholder"/>
        </w:category>
        <w:types>
          <w:type w:val="bbPlcHdr"/>
        </w:types>
        <w:behaviors>
          <w:behavior w:val="content"/>
        </w:behaviors>
        <w:guid w:val="{8F105DEA-56EA-49D7-8CC5-55B82D71E480}"/>
      </w:docPartPr>
      <w:docPartBody>
        <w:p w:rsidR="00483B5F" w:rsidRDefault="00D970FC" w:rsidP="00D970FC">
          <w:pPr>
            <w:pStyle w:val="FE680CC7643E4FA5AED1E52743DB8DC7"/>
          </w:pPr>
          <w:r w:rsidRPr="006F02ED">
            <w:rPr>
              <w:rStyle w:val="TextodoEspaoReservado"/>
            </w:rPr>
            <w:t>Escolher um item.</w:t>
          </w:r>
        </w:p>
      </w:docPartBody>
    </w:docPart>
    <w:docPart>
      <w:docPartPr>
        <w:name w:val="D8901F3A7E1F4E5A828374F578065B58"/>
        <w:category>
          <w:name w:val="Geral"/>
          <w:gallery w:val="placeholder"/>
        </w:category>
        <w:types>
          <w:type w:val="bbPlcHdr"/>
        </w:types>
        <w:behaviors>
          <w:behavior w:val="content"/>
        </w:behaviors>
        <w:guid w:val="{E3CB05B1-49D5-4076-B273-1FD37D2133A2}"/>
      </w:docPartPr>
      <w:docPartBody>
        <w:p w:rsidR="00483B5F" w:rsidRDefault="00D970FC" w:rsidP="00D970FC">
          <w:pPr>
            <w:pStyle w:val="D8901F3A7E1F4E5A828374F578065B58"/>
          </w:pPr>
          <w:r w:rsidRPr="006F02ED">
            <w:rPr>
              <w:rStyle w:val="TextodoEspaoReservado"/>
            </w:rPr>
            <w:t>Escolher um item.</w:t>
          </w:r>
        </w:p>
      </w:docPartBody>
    </w:docPart>
    <w:docPart>
      <w:docPartPr>
        <w:name w:val="CA4BB11B8DA742B997E27464BFBEFD6A"/>
        <w:category>
          <w:name w:val="Geral"/>
          <w:gallery w:val="placeholder"/>
        </w:category>
        <w:types>
          <w:type w:val="bbPlcHdr"/>
        </w:types>
        <w:behaviors>
          <w:behavior w:val="content"/>
        </w:behaviors>
        <w:guid w:val="{D7D55BB5-9796-45DA-8CB1-A710DE4981F7}"/>
      </w:docPartPr>
      <w:docPartBody>
        <w:p w:rsidR="00483B5F" w:rsidRDefault="00D970FC" w:rsidP="00D970FC">
          <w:pPr>
            <w:pStyle w:val="CA4BB11B8DA742B997E27464BFBEFD6A"/>
          </w:pPr>
          <w:r w:rsidRPr="006F02ED">
            <w:rPr>
              <w:rStyle w:val="TextodoEspaoReservado"/>
            </w:rPr>
            <w:t>Escolher um item.</w:t>
          </w:r>
        </w:p>
      </w:docPartBody>
    </w:docPart>
    <w:docPart>
      <w:docPartPr>
        <w:name w:val="6DF69A5FFA9F4EF8AFDB940FAE192841"/>
        <w:category>
          <w:name w:val="Geral"/>
          <w:gallery w:val="placeholder"/>
        </w:category>
        <w:types>
          <w:type w:val="bbPlcHdr"/>
        </w:types>
        <w:behaviors>
          <w:behavior w:val="content"/>
        </w:behaviors>
        <w:guid w:val="{0381D1DA-B391-4678-BE75-43A070AE94A7}"/>
      </w:docPartPr>
      <w:docPartBody>
        <w:p w:rsidR="00483B5F" w:rsidRDefault="00D970FC" w:rsidP="00D970FC">
          <w:pPr>
            <w:pStyle w:val="6DF69A5FFA9F4EF8AFDB940FAE192841"/>
          </w:pPr>
          <w:r w:rsidRPr="006F02ED">
            <w:rPr>
              <w:rStyle w:val="TextodoEspaoReservado"/>
            </w:rPr>
            <w:t>Escolher um item.</w:t>
          </w:r>
        </w:p>
      </w:docPartBody>
    </w:docPart>
    <w:docPart>
      <w:docPartPr>
        <w:name w:val="EB996B90C52E4534A38DAE826A288C1A"/>
        <w:category>
          <w:name w:val="Geral"/>
          <w:gallery w:val="placeholder"/>
        </w:category>
        <w:types>
          <w:type w:val="bbPlcHdr"/>
        </w:types>
        <w:behaviors>
          <w:behavior w:val="content"/>
        </w:behaviors>
        <w:guid w:val="{D91EA4C3-9E5F-4B2B-94B9-4E082089D697}"/>
      </w:docPartPr>
      <w:docPartBody>
        <w:p w:rsidR="00483B5F" w:rsidRDefault="00D970FC" w:rsidP="00D970FC">
          <w:pPr>
            <w:pStyle w:val="EB996B90C52E4534A38DAE826A288C1A"/>
          </w:pPr>
          <w:r w:rsidRPr="006F02ED">
            <w:rPr>
              <w:rStyle w:val="TextodoEspaoReservado"/>
            </w:rPr>
            <w:t>Escolher um item.</w:t>
          </w:r>
        </w:p>
      </w:docPartBody>
    </w:docPart>
    <w:docPart>
      <w:docPartPr>
        <w:name w:val="7420C440980A4987B736088FE8CA3DF4"/>
        <w:category>
          <w:name w:val="Geral"/>
          <w:gallery w:val="placeholder"/>
        </w:category>
        <w:types>
          <w:type w:val="bbPlcHdr"/>
        </w:types>
        <w:behaviors>
          <w:behavior w:val="content"/>
        </w:behaviors>
        <w:guid w:val="{25B0AC85-34C9-403C-8526-B69029540E0C}"/>
      </w:docPartPr>
      <w:docPartBody>
        <w:p w:rsidR="00483B5F" w:rsidRDefault="00D970FC" w:rsidP="00D970FC">
          <w:pPr>
            <w:pStyle w:val="7420C440980A4987B736088FE8CA3DF4"/>
          </w:pPr>
          <w:r w:rsidRPr="006F02ED">
            <w:rPr>
              <w:rStyle w:val="TextodoEspaoReservado"/>
            </w:rPr>
            <w:t>Escolher um item.</w:t>
          </w:r>
        </w:p>
      </w:docPartBody>
    </w:docPart>
    <w:docPart>
      <w:docPartPr>
        <w:name w:val="E57284D66CD44DD9BAD0AEDE05CFEE11"/>
        <w:category>
          <w:name w:val="Geral"/>
          <w:gallery w:val="placeholder"/>
        </w:category>
        <w:types>
          <w:type w:val="bbPlcHdr"/>
        </w:types>
        <w:behaviors>
          <w:behavior w:val="content"/>
        </w:behaviors>
        <w:guid w:val="{B0A4ACC4-6686-44EC-9AFC-DB9F71C90F79}"/>
      </w:docPartPr>
      <w:docPartBody>
        <w:p w:rsidR="00483B5F" w:rsidRDefault="00D970FC" w:rsidP="00D970FC">
          <w:pPr>
            <w:pStyle w:val="E57284D66CD44DD9BAD0AEDE05CFEE11"/>
          </w:pPr>
          <w:r w:rsidRPr="006F02ED">
            <w:rPr>
              <w:rStyle w:val="TextodoEspaoReservado"/>
            </w:rPr>
            <w:t>Escolher um item.</w:t>
          </w:r>
        </w:p>
      </w:docPartBody>
    </w:docPart>
    <w:docPart>
      <w:docPartPr>
        <w:name w:val="5EB4A4EF35914328BD8552BE93CB382F"/>
        <w:category>
          <w:name w:val="Geral"/>
          <w:gallery w:val="placeholder"/>
        </w:category>
        <w:types>
          <w:type w:val="bbPlcHdr"/>
        </w:types>
        <w:behaviors>
          <w:behavior w:val="content"/>
        </w:behaviors>
        <w:guid w:val="{78C4A0D4-799B-41FD-B4D6-FFF0A5CD1834}"/>
      </w:docPartPr>
      <w:docPartBody>
        <w:p w:rsidR="00483B5F" w:rsidRDefault="00D970FC" w:rsidP="00D970FC">
          <w:pPr>
            <w:pStyle w:val="5EB4A4EF35914328BD8552BE93CB382F"/>
          </w:pPr>
          <w:r w:rsidRPr="006F02ED">
            <w:rPr>
              <w:rStyle w:val="TextodoEspaoReservado"/>
            </w:rPr>
            <w:t>Escolher um item.</w:t>
          </w:r>
        </w:p>
      </w:docPartBody>
    </w:docPart>
    <w:docPart>
      <w:docPartPr>
        <w:name w:val="4C779B2F865C4B0984A07CC73874521E"/>
        <w:category>
          <w:name w:val="Geral"/>
          <w:gallery w:val="placeholder"/>
        </w:category>
        <w:types>
          <w:type w:val="bbPlcHdr"/>
        </w:types>
        <w:behaviors>
          <w:behavior w:val="content"/>
        </w:behaviors>
        <w:guid w:val="{1AF31803-A755-4E06-98C9-2DD255616252}"/>
      </w:docPartPr>
      <w:docPartBody>
        <w:p w:rsidR="00483B5F" w:rsidRDefault="00D970FC" w:rsidP="00D970FC">
          <w:pPr>
            <w:pStyle w:val="4C779B2F865C4B0984A07CC73874521E"/>
          </w:pPr>
          <w:r w:rsidRPr="006F02ED">
            <w:rPr>
              <w:rStyle w:val="TextodoEspaoReservado"/>
            </w:rPr>
            <w:t>Escolher um item.</w:t>
          </w:r>
        </w:p>
      </w:docPartBody>
    </w:docPart>
    <w:docPart>
      <w:docPartPr>
        <w:name w:val="89FB5A5C4B2147E8B6A4CD85DF4FC020"/>
        <w:category>
          <w:name w:val="Geral"/>
          <w:gallery w:val="placeholder"/>
        </w:category>
        <w:types>
          <w:type w:val="bbPlcHdr"/>
        </w:types>
        <w:behaviors>
          <w:behavior w:val="content"/>
        </w:behaviors>
        <w:guid w:val="{BF37C847-8861-439C-8C17-5FE5DC1A35B2}"/>
      </w:docPartPr>
      <w:docPartBody>
        <w:p w:rsidR="00483B5F" w:rsidRDefault="00D970FC" w:rsidP="00D970FC">
          <w:pPr>
            <w:pStyle w:val="89FB5A5C4B2147E8B6A4CD85DF4FC020"/>
          </w:pPr>
          <w:r w:rsidRPr="006F02ED">
            <w:rPr>
              <w:rStyle w:val="TextodoEspaoReservado"/>
            </w:rPr>
            <w:t>Escolher um item.</w:t>
          </w:r>
        </w:p>
      </w:docPartBody>
    </w:docPart>
    <w:docPart>
      <w:docPartPr>
        <w:name w:val="AA8DD47F676640CB83CB2FFCCB75C6AF"/>
        <w:category>
          <w:name w:val="Geral"/>
          <w:gallery w:val="placeholder"/>
        </w:category>
        <w:types>
          <w:type w:val="bbPlcHdr"/>
        </w:types>
        <w:behaviors>
          <w:behavior w:val="content"/>
        </w:behaviors>
        <w:guid w:val="{5D6D0551-93CA-4E01-A551-5237A672D4AE}"/>
      </w:docPartPr>
      <w:docPartBody>
        <w:p w:rsidR="00483B5F" w:rsidRDefault="00D970FC" w:rsidP="00D970FC">
          <w:pPr>
            <w:pStyle w:val="AA8DD47F676640CB83CB2FFCCB75C6AF"/>
          </w:pPr>
          <w:r w:rsidRPr="006F02ED">
            <w:rPr>
              <w:rStyle w:val="TextodoEspaoReservado"/>
            </w:rPr>
            <w:t>Escolher um item.</w:t>
          </w:r>
        </w:p>
      </w:docPartBody>
    </w:docPart>
    <w:docPart>
      <w:docPartPr>
        <w:name w:val="0878A88CAA964D4289715E666AAFD12A"/>
        <w:category>
          <w:name w:val="Geral"/>
          <w:gallery w:val="placeholder"/>
        </w:category>
        <w:types>
          <w:type w:val="bbPlcHdr"/>
        </w:types>
        <w:behaviors>
          <w:behavior w:val="content"/>
        </w:behaviors>
        <w:guid w:val="{59778AAC-414A-481E-A907-914E94261E0E}"/>
      </w:docPartPr>
      <w:docPartBody>
        <w:p w:rsidR="00483B5F" w:rsidRDefault="00D970FC" w:rsidP="00D970FC">
          <w:pPr>
            <w:pStyle w:val="0878A88CAA964D4289715E666AAFD12A"/>
          </w:pPr>
          <w:r w:rsidRPr="006F02ED">
            <w:rPr>
              <w:rStyle w:val="TextodoEspaoReservado"/>
            </w:rPr>
            <w:t>Escolher um item.</w:t>
          </w:r>
        </w:p>
      </w:docPartBody>
    </w:docPart>
    <w:docPart>
      <w:docPartPr>
        <w:name w:val="BCAE65C0E7CD4B0BAB0F2CC0E046A262"/>
        <w:category>
          <w:name w:val="Geral"/>
          <w:gallery w:val="placeholder"/>
        </w:category>
        <w:types>
          <w:type w:val="bbPlcHdr"/>
        </w:types>
        <w:behaviors>
          <w:behavior w:val="content"/>
        </w:behaviors>
        <w:guid w:val="{FDE55A7C-57D7-49C6-8CA7-35F301DB552D}"/>
      </w:docPartPr>
      <w:docPartBody>
        <w:p w:rsidR="00483B5F" w:rsidRDefault="00D970FC" w:rsidP="00D970FC">
          <w:pPr>
            <w:pStyle w:val="BCAE65C0E7CD4B0BAB0F2CC0E046A262"/>
          </w:pPr>
          <w:r w:rsidRPr="006F02ED">
            <w:rPr>
              <w:rStyle w:val="TextodoEspaoReservado"/>
            </w:rPr>
            <w:t>Escolher um item.</w:t>
          </w:r>
        </w:p>
      </w:docPartBody>
    </w:docPart>
    <w:docPart>
      <w:docPartPr>
        <w:name w:val="E979523634714AC5AC028A14E22F6E6F"/>
        <w:category>
          <w:name w:val="Geral"/>
          <w:gallery w:val="placeholder"/>
        </w:category>
        <w:types>
          <w:type w:val="bbPlcHdr"/>
        </w:types>
        <w:behaviors>
          <w:behavior w:val="content"/>
        </w:behaviors>
        <w:guid w:val="{C639BB52-40C7-49CB-89AE-3123CEE62DE7}"/>
      </w:docPartPr>
      <w:docPartBody>
        <w:p w:rsidR="00483B5F" w:rsidRDefault="00D970FC" w:rsidP="00D970FC">
          <w:pPr>
            <w:pStyle w:val="E979523634714AC5AC028A14E22F6E6F"/>
          </w:pPr>
          <w:r w:rsidRPr="006F02ED">
            <w:rPr>
              <w:rStyle w:val="TextodoEspaoReservado"/>
            </w:rPr>
            <w:t>Escolher um item.</w:t>
          </w:r>
        </w:p>
      </w:docPartBody>
    </w:docPart>
    <w:docPart>
      <w:docPartPr>
        <w:name w:val="14FE5729D34540A3AEBAC9D58D9A41D3"/>
        <w:category>
          <w:name w:val="Geral"/>
          <w:gallery w:val="placeholder"/>
        </w:category>
        <w:types>
          <w:type w:val="bbPlcHdr"/>
        </w:types>
        <w:behaviors>
          <w:behavior w:val="content"/>
        </w:behaviors>
        <w:guid w:val="{DF0E74AE-7C60-45DE-8717-07CAF1008B58}"/>
      </w:docPartPr>
      <w:docPartBody>
        <w:p w:rsidR="00483B5F" w:rsidRDefault="00D970FC" w:rsidP="00D970FC">
          <w:pPr>
            <w:pStyle w:val="14FE5729D34540A3AEBAC9D58D9A41D3"/>
          </w:pPr>
          <w:r w:rsidRPr="006F02ED">
            <w:rPr>
              <w:rStyle w:val="TextodoEspaoReservado"/>
            </w:rPr>
            <w:t>Escolher um item.</w:t>
          </w:r>
        </w:p>
      </w:docPartBody>
    </w:docPart>
    <w:docPart>
      <w:docPartPr>
        <w:name w:val="05432CBE06F94F29B83D4F3D8E1EDFFE"/>
        <w:category>
          <w:name w:val="Geral"/>
          <w:gallery w:val="placeholder"/>
        </w:category>
        <w:types>
          <w:type w:val="bbPlcHdr"/>
        </w:types>
        <w:behaviors>
          <w:behavior w:val="content"/>
        </w:behaviors>
        <w:guid w:val="{F7739DE1-EFCC-4A3E-A94B-B926049E17D3}"/>
      </w:docPartPr>
      <w:docPartBody>
        <w:p w:rsidR="00483B5F" w:rsidRDefault="00D970FC" w:rsidP="00D970FC">
          <w:pPr>
            <w:pStyle w:val="05432CBE06F94F29B83D4F3D8E1EDFFE"/>
          </w:pPr>
          <w:r w:rsidRPr="006F02ED">
            <w:rPr>
              <w:rStyle w:val="TextodoEspaoReservado"/>
            </w:rPr>
            <w:t>Escolher um item.</w:t>
          </w:r>
        </w:p>
      </w:docPartBody>
    </w:docPart>
    <w:docPart>
      <w:docPartPr>
        <w:name w:val="DB6E7CD8275345E6B32E71A1422647C1"/>
        <w:category>
          <w:name w:val="Geral"/>
          <w:gallery w:val="placeholder"/>
        </w:category>
        <w:types>
          <w:type w:val="bbPlcHdr"/>
        </w:types>
        <w:behaviors>
          <w:behavior w:val="content"/>
        </w:behaviors>
        <w:guid w:val="{0DB13D17-BB9E-4BA2-8839-90BF3280402A}"/>
      </w:docPartPr>
      <w:docPartBody>
        <w:p w:rsidR="00483B5F" w:rsidRDefault="00D970FC" w:rsidP="00D970FC">
          <w:pPr>
            <w:pStyle w:val="DB6E7CD8275345E6B32E71A1422647C1"/>
          </w:pPr>
          <w:r w:rsidRPr="006F02ED">
            <w:rPr>
              <w:rStyle w:val="TextodoEspaoReservado"/>
            </w:rPr>
            <w:t>Escolher um item.</w:t>
          </w:r>
        </w:p>
      </w:docPartBody>
    </w:docPart>
    <w:docPart>
      <w:docPartPr>
        <w:name w:val="F04BF1C62854410F847DDC68D6C1B39B"/>
        <w:category>
          <w:name w:val="Geral"/>
          <w:gallery w:val="placeholder"/>
        </w:category>
        <w:types>
          <w:type w:val="bbPlcHdr"/>
        </w:types>
        <w:behaviors>
          <w:behavior w:val="content"/>
        </w:behaviors>
        <w:guid w:val="{326659D9-2D61-44CB-8F17-FCF2837EFDBE}"/>
      </w:docPartPr>
      <w:docPartBody>
        <w:p w:rsidR="00483B5F" w:rsidRDefault="00D970FC" w:rsidP="00D970FC">
          <w:pPr>
            <w:pStyle w:val="F04BF1C62854410F847DDC68D6C1B39B"/>
          </w:pPr>
          <w:r w:rsidRPr="006F02ED">
            <w:rPr>
              <w:rStyle w:val="TextodoEspaoReservado"/>
            </w:rPr>
            <w:t>Escolher um item.</w:t>
          </w:r>
        </w:p>
      </w:docPartBody>
    </w:docPart>
    <w:docPart>
      <w:docPartPr>
        <w:name w:val="B12D088339534DF8B69178C0BD715FC9"/>
        <w:category>
          <w:name w:val="Geral"/>
          <w:gallery w:val="placeholder"/>
        </w:category>
        <w:types>
          <w:type w:val="bbPlcHdr"/>
        </w:types>
        <w:behaviors>
          <w:behavior w:val="content"/>
        </w:behaviors>
        <w:guid w:val="{F5817916-55CD-44F6-A41B-411028F8E60D}"/>
      </w:docPartPr>
      <w:docPartBody>
        <w:p w:rsidR="00483B5F" w:rsidRDefault="00D970FC" w:rsidP="00D970FC">
          <w:pPr>
            <w:pStyle w:val="B12D088339534DF8B69178C0BD715FC9"/>
          </w:pPr>
          <w:r w:rsidRPr="006F02ED">
            <w:rPr>
              <w:rStyle w:val="TextodoEspaoReservado"/>
            </w:rPr>
            <w:t>Escolher um item.</w:t>
          </w:r>
        </w:p>
      </w:docPartBody>
    </w:docPart>
    <w:docPart>
      <w:docPartPr>
        <w:name w:val="08882C583C9F4FC8BDB264FBF592C0A0"/>
        <w:category>
          <w:name w:val="Geral"/>
          <w:gallery w:val="placeholder"/>
        </w:category>
        <w:types>
          <w:type w:val="bbPlcHdr"/>
        </w:types>
        <w:behaviors>
          <w:behavior w:val="content"/>
        </w:behaviors>
        <w:guid w:val="{ED12D752-CB52-4210-9289-3526D50B4153}"/>
      </w:docPartPr>
      <w:docPartBody>
        <w:p w:rsidR="00483B5F" w:rsidRDefault="00D970FC" w:rsidP="00D970FC">
          <w:pPr>
            <w:pStyle w:val="08882C583C9F4FC8BDB264FBF592C0A0"/>
          </w:pPr>
          <w:r w:rsidRPr="006F02ED">
            <w:rPr>
              <w:rStyle w:val="TextodoEspaoReservado"/>
            </w:rPr>
            <w:t>Escolher um item.</w:t>
          </w:r>
        </w:p>
      </w:docPartBody>
    </w:docPart>
    <w:docPart>
      <w:docPartPr>
        <w:name w:val="106F30E9FD5F45D4A045BDA43DBA6503"/>
        <w:category>
          <w:name w:val="Geral"/>
          <w:gallery w:val="placeholder"/>
        </w:category>
        <w:types>
          <w:type w:val="bbPlcHdr"/>
        </w:types>
        <w:behaviors>
          <w:behavior w:val="content"/>
        </w:behaviors>
        <w:guid w:val="{E7EC4D70-E10F-4CB8-A6FF-74CFB45362C9}"/>
      </w:docPartPr>
      <w:docPartBody>
        <w:p w:rsidR="00483B5F" w:rsidRDefault="00D970FC" w:rsidP="00D970FC">
          <w:pPr>
            <w:pStyle w:val="106F30E9FD5F45D4A045BDA43DBA6503"/>
          </w:pPr>
          <w:r w:rsidRPr="006F02ED">
            <w:rPr>
              <w:rStyle w:val="TextodoEspaoReservado"/>
            </w:rPr>
            <w:t>Escolher um item.</w:t>
          </w:r>
        </w:p>
      </w:docPartBody>
    </w:docPart>
    <w:docPart>
      <w:docPartPr>
        <w:name w:val="2E28960ED10D4CDDA33EB4C645908DA9"/>
        <w:category>
          <w:name w:val="Geral"/>
          <w:gallery w:val="placeholder"/>
        </w:category>
        <w:types>
          <w:type w:val="bbPlcHdr"/>
        </w:types>
        <w:behaviors>
          <w:behavior w:val="content"/>
        </w:behaviors>
        <w:guid w:val="{DFBEAB91-9A91-4821-8D38-7543A783576E}"/>
      </w:docPartPr>
      <w:docPartBody>
        <w:p w:rsidR="00483B5F" w:rsidRDefault="00D970FC" w:rsidP="00D970FC">
          <w:pPr>
            <w:pStyle w:val="2E28960ED10D4CDDA33EB4C645908DA9"/>
          </w:pPr>
          <w:r w:rsidRPr="006F02ED">
            <w:rPr>
              <w:rStyle w:val="TextodoEspaoReservado"/>
            </w:rPr>
            <w:t>Escolher um item.</w:t>
          </w:r>
        </w:p>
      </w:docPartBody>
    </w:docPart>
    <w:docPart>
      <w:docPartPr>
        <w:name w:val="829D2EC624BD4667B7E6D8C121506B53"/>
        <w:category>
          <w:name w:val="Geral"/>
          <w:gallery w:val="placeholder"/>
        </w:category>
        <w:types>
          <w:type w:val="bbPlcHdr"/>
        </w:types>
        <w:behaviors>
          <w:behavior w:val="content"/>
        </w:behaviors>
        <w:guid w:val="{3ECCAE84-2B12-4105-889E-58CB79BF41D9}"/>
      </w:docPartPr>
      <w:docPartBody>
        <w:p w:rsidR="00250E59" w:rsidRDefault="00D6140B" w:rsidP="00D6140B">
          <w:pPr>
            <w:pStyle w:val="829D2EC624BD4667B7E6D8C121506B53"/>
          </w:pPr>
          <w:r w:rsidRPr="006F02ED">
            <w:rPr>
              <w:rStyle w:val="TextodoEspaoReservado"/>
            </w:rPr>
            <w:t>Escolher um item.</w:t>
          </w:r>
        </w:p>
      </w:docPartBody>
    </w:docPart>
    <w:docPart>
      <w:docPartPr>
        <w:name w:val="89FC74996C264F9EB03CB2CB4D4AA8B8"/>
        <w:category>
          <w:name w:val="Geral"/>
          <w:gallery w:val="placeholder"/>
        </w:category>
        <w:types>
          <w:type w:val="bbPlcHdr"/>
        </w:types>
        <w:behaviors>
          <w:behavior w:val="content"/>
        </w:behaviors>
        <w:guid w:val="{E9402A1D-166B-4CC5-847A-90E46E288631}"/>
      </w:docPartPr>
      <w:docPartBody>
        <w:p w:rsidR="00250E59" w:rsidRDefault="00D6140B" w:rsidP="00D6140B">
          <w:pPr>
            <w:pStyle w:val="89FC74996C264F9EB03CB2CB4D4AA8B8"/>
          </w:pPr>
          <w:r w:rsidRPr="006F02ED">
            <w:rPr>
              <w:rStyle w:val="TextodoEspaoReservado"/>
            </w:rPr>
            <w:t>Escolher um item.</w:t>
          </w:r>
        </w:p>
      </w:docPartBody>
    </w:docPart>
    <w:docPart>
      <w:docPartPr>
        <w:name w:val="3611DF970D704F51BDED26FF099D37EB"/>
        <w:category>
          <w:name w:val="Geral"/>
          <w:gallery w:val="placeholder"/>
        </w:category>
        <w:types>
          <w:type w:val="bbPlcHdr"/>
        </w:types>
        <w:behaviors>
          <w:behavior w:val="content"/>
        </w:behaviors>
        <w:guid w:val="{76A4BA32-7A5C-443B-BFEA-0537F4644F35}"/>
      </w:docPartPr>
      <w:docPartBody>
        <w:p w:rsidR="00924CC7" w:rsidRDefault="00250E59" w:rsidP="00250E59">
          <w:pPr>
            <w:pStyle w:val="3611DF970D704F51BDED26FF099D37EB"/>
          </w:pPr>
          <w:r w:rsidRPr="006F02ED">
            <w:rPr>
              <w:rStyle w:val="TextodoEspaoReservado"/>
            </w:rPr>
            <w:t>Escolher um item.</w:t>
          </w:r>
        </w:p>
      </w:docPartBody>
    </w:docPart>
    <w:docPart>
      <w:docPartPr>
        <w:name w:val="550BFD11B12F4B7B9B518F8FA6C25620"/>
        <w:category>
          <w:name w:val="Geral"/>
          <w:gallery w:val="placeholder"/>
        </w:category>
        <w:types>
          <w:type w:val="bbPlcHdr"/>
        </w:types>
        <w:behaviors>
          <w:behavior w:val="content"/>
        </w:behaviors>
        <w:guid w:val="{80AB1731-ACF1-40B0-BDF5-DF6470AB0DFC}"/>
      </w:docPartPr>
      <w:docPartBody>
        <w:p w:rsidR="00924CC7" w:rsidRDefault="00250E59" w:rsidP="00250E59">
          <w:pPr>
            <w:pStyle w:val="550BFD11B12F4B7B9B518F8FA6C25620"/>
          </w:pPr>
          <w:r w:rsidRPr="006F02ED">
            <w:rPr>
              <w:rStyle w:val="TextodoEspaoReservado"/>
            </w:rPr>
            <w:t>Escolher um item.</w:t>
          </w:r>
        </w:p>
      </w:docPartBody>
    </w:docPart>
    <w:docPart>
      <w:docPartPr>
        <w:name w:val="F93F0DAD959E417B9ACC75E5AD6ED89A"/>
        <w:category>
          <w:name w:val="Geral"/>
          <w:gallery w:val="placeholder"/>
        </w:category>
        <w:types>
          <w:type w:val="bbPlcHdr"/>
        </w:types>
        <w:behaviors>
          <w:behavior w:val="content"/>
        </w:behaviors>
        <w:guid w:val="{CB76D04D-E5A9-491A-B863-9D271497CDE3}"/>
      </w:docPartPr>
      <w:docPartBody>
        <w:p w:rsidR="00924CC7" w:rsidRDefault="00250E59" w:rsidP="00250E59">
          <w:pPr>
            <w:pStyle w:val="F93F0DAD959E417B9ACC75E5AD6ED89A"/>
          </w:pPr>
          <w:r w:rsidRPr="006F02ED">
            <w:rPr>
              <w:rStyle w:val="TextodoEspaoReservado"/>
            </w:rPr>
            <w:t>Escolher um item.</w:t>
          </w:r>
        </w:p>
      </w:docPartBody>
    </w:docPart>
    <w:docPart>
      <w:docPartPr>
        <w:name w:val="4EB2804F58544C83A37324500582EF20"/>
        <w:category>
          <w:name w:val="Geral"/>
          <w:gallery w:val="placeholder"/>
        </w:category>
        <w:types>
          <w:type w:val="bbPlcHdr"/>
        </w:types>
        <w:behaviors>
          <w:behavior w:val="content"/>
        </w:behaviors>
        <w:guid w:val="{6C8F4920-6654-4A66-89D3-CC17D68B42FA}"/>
      </w:docPartPr>
      <w:docPartBody>
        <w:p w:rsidR="00924CC7" w:rsidRDefault="00250E59" w:rsidP="00250E59">
          <w:pPr>
            <w:pStyle w:val="4EB2804F58544C83A37324500582EF20"/>
          </w:pPr>
          <w:r w:rsidRPr="006F02ED">
            <w:rPr>
              <w:rStyle w:val="TextodoEspaoReservado"/>
            </w:rPr>
            <w:t>Escolher um item.</w:t>
          </w:r>
        </w:p>
      </w:docPartBody>
    </w:docPart>
    <w:docPart>
      <w:docPartPr>
        <w:name w:val="AD98BB946BF04DF687C38AFFE0A2DFCC"/>
        <w:category>
          <w:name w:val="Geral"/>
          <w:gallery w:val="placeholder"/>
        </w:category>
        <w:types>
          <w:type w:val="bbPlcHdr"/>
        </w:types>
        <w:behaviors>
          <w:behavior w:val="content"/>
        </w:behaviors>
        <w:guid w:val="{7897E05B-ACFA-4ED0-B351-A0749F030862}"/>
      </w:docPartPr>
      <w:docPartBody>
        <w:p w:rsidR="00924CC7" w:rsidRDefault="00250E59" w:rsidP="00250E59">
          <w:pPr>
            <w:pStyle w:val="AD98BB946BF04DF687C38AFFE0A2DFCC"/>
          </w:pPr>
          <w:r w:rsidRPr="006F02ED">
            <w:rPr>
              <w:rStyle w:val="TextodoEspaoReservado"/>
            </w:rPr>
            <w:t>Escolher um item.</w:t>
          </w:r>
        </w:p>
      </w:docPartBody>
    </w:docPart>
    <w:docPart>
      <w:docPartPr>
        <w:name w:val="E452A6757A1A470897C26A82E02A1A2B"/>
        <w:category>
          <w:name w:val="Geral"/>
          <w:gallery w:val="placeholder"/>
        </w:category>
        <w:types>
          <w:type w:val="bbPlcHdr"/>
        </w:types>
        <w:behaviors>
          <w:behavior w:val="content"/>
        </w:behaviors>
        <w:guid w:val="{18824705-FD12-49AD-A5D6-23FFEF3FE159}"/>
      </w:docPartPr>
      <w:docPartBody>
        <w:p w:rsidR="00924CC7" w:rsidRDefault="00250E59" w:rsidP="00250E59">
          <w:pPr>
            <w:pStyle w:val="E452A6757A1A470897C26A82E02A1A2B"/>
          </w:pPr>
          <w:r w:rsidRPr="006F02ED">
            <w:rPr>
              <w:rStyle w:val="TextodoEspaoReservado"/>
            </w:rPr>
            <w:t>Escolher um item.</w:t>
          </w:r>
        </w:p>
      </w:docPartBody>
    </w:docPart>
    <w:docPart>
      <w:docPartPr>
        <w:name w:val="EE5887A3A7CF4A4ABFC31FF60C5E5B7F"/>
        <w:category>
          <w:name w:val="Geral"/>
          <w:gallery w:val="placeholder"/>
        </w:category>
        <w:types>
          <w:type w:val="bbPlcHdr"/>
        </w:types>
        <w:behaviors>
          <w:behavior w:val="content"/>
        </w:behaviors>
        <w:guid w:val="{6649CCD3-43D3-4EBC-951A-272973027910}"/>
      </w:docPartPr>
      <w:docPartBody>
        <w:p w:rsidR="00924CC7" w:rsidRDefault="00250E59" w:rsidP="00250E59">
          <w:pPr>
            <w:pStyle w:val="EE5887A3A7CF4A4ABFC31FF60C5E5B7F"/>
          </w:pPr>
          <w:r w:rsidRPr="006F02ED">
            <w:rPr>
              <w:rStyle w:val="TextodoEspaoReservado"/>
            </w:rPr>
            <w:t>Escolher um item.</w:t>
          </w:r>
        </w:p>
      </w:docPartBody>
    </w:docPart>
    <w:docPart>
      <w:docPartPr>
        <w:name w:val="E8FEB92D6A224D348966ACBB442A1604"/>
        <w:category>
          <w:name w:val="Geral"/>
          <w:gallery w:val="placeholder"/>
        </w:category>
        <w:types>
          <w:type w:val="bbPlcHdr"/>
        </w:types>
        <w:behaviors>
          <w:behavior w:val="content"/>
        </w:behaviors>
        <w:guid w:val="{0FA131BD-2E59-41EE-AAD3-5D50A093D365}"/>
      </w:docPartPr>
      <w:docPartBody>
        <w:p w:rsidR="00924CC7" w:rsidRDefault="00250E59" w:rsidP="00250E59">
          <w:pPr>
            <w:pStyle w:val="E8FEB92D6A224D348966ACBB442A1604"/>
          </w:pPr>
          <w:r w:rsidRPr="006F02ED">
            <w:rPr>
              <w:rStyle w:val="TextodoEspaoReservado"/>
            </w:rPr>
            <w:t>Escolher um item.</w:t>
          </w:r>
        </w:p>
      </w:docPartBody>
    </w:docPart>
    <w:docPart>
      <w:docPartPr>
        <w:name w:val="AD2EEF696DEA4896BBAE0F95095565DE"/>
        <w:category>
          <w:name w:val="Geral"/>
          <w:gallery w:val="placeholder"/>
        </w:category>
        <w:types>
          <w:type w:val="bbPlcHdr"/>
        </w:types>
        <w:behaviors>
          <w:behavior w:val="content"/>
        </w:behaviors>
        <w:guid w:val="{3E0D2717-273D-4F63-BD6E-74ED8D63E416}"/>
      </w:docPartPr>
      <w:docPartBody>
        <w:p w:rsidR="00924CC7" w:rsidRDefault="00250E59" w:rsidP="00250E59">
          <w:pPr>
            <w:pStyle w:val="AD2EEF696DEA4896BBAE0F95095565DE"/>
          </w:pPr>
          <w:r w:rsidRPr="006F02ED">
            <w:rPr>
              <w:rStyle w:val="TextodoEspaoReservado"/>
            </w:rPr>
            <w:t>Escolher um item.</w:t>
          </w:r>
        </w:p>
      </w:docPartBody>
    </w:docPart>
    <w:docPart>
      <w:docPartPr>
        <w:name w:val="C78D665738B2400886A3DBDBF02E5DBA"/>
        <w:category>
          <w:name w:val="Geral"/>
          <w:gallery w:val="placeholder"/>
        </w:category>
        <w:types>
          <w:type w:val="bbPlcHdr"/>
        </w:types>
        <w:behaviors>
          <w:behavior w:val="content"/>
        </w:behaviors>
        <w:guid w:val="{6CFC9FA7-D365-455C-866A-08694F34A155}"/>
      </w:docPartPr>
      <w:docPartBody>
        <w:p w:rsidR="00924CC7" w:rsidRDefault="00250E59" w:rsidP="00250E59">
          <w:pPr>
            <w:pStyle w:val="C78D665738B2400886A3DBDBF02E5DBA"/>
          </w:pPr>
          <w:r w:rsidRPr="006F02ED">
            <w:rPr>
              <w:rStyle w:val="TextodoEspaoReservado"/>
            </w:rPr>
            <w:t>Escolher um item.</w:t>
          </w:r>
        </w:p>
      </w:docPartBody>
    </w:docPart>
    <w:docPart>
      <w:docPartPr>
        <w:name w:val="5DBB99C55C004A0FB33A42B7CA5BD4D2"/>
        <w:category>
          <w:name w:val="Geral"/>
          <w:gallery w:val="placeholder"/>
        </w:category>
        <w:types>
          <w:type w:val="bbPlcHdr"/>
        </w:types>
        <w:behaviors>
          <w:behavior w:val="content"/>
        </w:behaviors>
        <w:guid w:val="{874C8591-D1D1-4C59-ACD8-D0ACE5B439FE}"/>
      </w:docPartPr>
      <w:docPartBody>
        <w:p w:rsidR="00924CC7" w:rsidRDefault="00250E59" w:rsidP="00250E59">
          <w:pPr>
            <w:pStyle w:val="5DBB99C55C004A0FB33A42B7CA5BD4D2"/>
          </w:pPr>
          <w:r w:rsidRPr="006F02ED">
            <w:rPr>
              <w:rStyle w:val="TextodoEspaoReservado"/>
            </w:rPr>
            <w:t>Escolher um item.</w:t>
          </w:r>
        </w:p>
      </w:docPartBody>
    </w:docPart>
    <w:docPart>
      <w:docPartPr>
        <w:name w:val="DDE5F587BFB84E34A4E44975E17AF0A9"/>
        <w:category>
          <w:name w:val="Geral"/>
          <w:gallery w:val="placeholder"/>
        </w:category>
        <w:types>
          <w:type w:val="bbPlcHdr"/>
        </w:types>
        <w:behaviors>
          <w:behavior w:val="content"/>
        </w:behaviors>
        <w:guid w:val="{E56E05AE-1F97-49CE-9F17-1DF30B1FE3A1}"/>
      </w:docPartPr>
      <w:docPartBody>
        <w:p w:rsidR="00924CC7" w:rsidRDefault="00250E59" w:rsidP="00250E59">
          <w:pPr>
            <w:pStyle w:val="DDE5F587BFB84E34A4E44975E17AF0A9"/>
          </w:pPr>
          <w:r w:rsidRPr="006F02ED">
            <w:rPr>
              <w:rStyle w:val="TextodoEspaoReservado"/>
            </w:rPr>
            <w:t>Escolher um item.</w:t>
          </w:r>
        </w:p>
      </w:docPartBody>
    </w:docPart>
    <w:docPart>
      <w:docPartPr>
        <w:name w:val="C5FBEE6055EB4EFE88E58ECC077F7CEB"/>
        <w:category>
          <w:name w:val="Geral"/>
          <w:gallery w:val="placeholder"/>
        </w:category>
        <w:types>
          <w:type w:val="bbPlcHdr"/>
        </w:types>
        <w:behaviors>
          <w:behavior w:val="content"/>
        </w:behaviors>
        <w:guid w:val="{BF2D4268-A3A9-489D-A51C-CE7A220F64BE}"/>
      </w:docPartPr>
      <w:docPartBody>
        <w:p w:rsidR="00924CC7" w:rsidRDefault="00250E59" w:rsidP="00250E59">
          <w:pPr>
            <w:pStyle w:val="C5FBEE6055EB4EFE88E58ECC077F7CEB"/>
          </w:pPr>
          <w:r w:rsidRPr="006F02ED">
            <w:rPr>
              <w:rStyle w:val="TextodoEspaoReservado"/>
            </w:rPr>
            <w:t>Escolher um item.</w:t>
          </w:r>
        </w:p>
      </w:docPartBody>
    </w:docPart>
    <w:docPart>
      <w:docPartPr>
        <w:name w:val="4C857E156F7F4680B3B558E769F4556B"/>
        <w:category>
          <w:name w:val="Geral"/>
          <w:gallery w:val="placeholder"/>
        </w:category>
        <w:types>
          <w:type w:val="bbPlcHdr"/>
        </w:types>
        <w:behaviors>
          <w:behavior w:val="content"/>
        </w:behaviors>
        <w:guid w:val="{9E399F15-2112-4184-B4BF-E45491A0C49D}"/>
      </w:docPartPr>
      <w:docPartBody>
        <w:p w:rsidR="00924CC7" w:rsidRDefault="00250E59" w:rsidP="00250E59">
          <w:pPr>
            <w:pStyle w:val="4C857E156F7F4680B3B558E769F4556B"/>
          </w:pPr>
          <w:r w:rsidRPr="006F02ED">
            <w:rPr>
              <w:rStyle w:val="TextodoEspaoReservado"/>
            </w:rPr>
            <w:t>Escolher um item.</w:t>
          </w:r>
        </w:p>
      </w:docPartBody>
    </w:docPart>
    <w:docPart>
      <w:docPartPr>
        <w:name w:val="7939F6FD77E7431E8B22E3AE4243A73C"/>
        <w:category>
          <w:name w:val="Geral"/>
          <w:gallery w:val="placeholder"/>
        </w:category>
        <w:types>
          <w:type w:val="bbPlcHdr"/>
        </w:types>
        <w:behaviors>
          <w:behavior w:val="content"/>
        </w:behaviors>
        <w:guid w:val="{5FC71291-3BB5-424E-9EEB-5C21499EA56C}"/>
      </w:docPartPr>
      <w:docPartBody>
        <w:p w:rsidR="00924CC7" w:rsidRDefault="00250E59" w:rsidP="00250E59">
          <w:pPr>
            <w:pStyle w:val="7939F6FD77E7431E8B22E3AE4243A73C"/>
          </w:pPr>
          <w:r w:rsidRPr="006F02ED">
            <w:rPr>
              <w:rStyle w:val="TextodoEspaoReservado"/>
            </w:rPr>
            <w:t>Escolher um item.</w:t>
          </w:r>
        </w:p>
      </w:docPartBody>
    </w:docPart>
    <w:docPart>
      <w:docPartPr>
        <w:name w:val="4A8366986F334831B0C4F062C71B09B5"/>
        <w:category>
          <w:name w:val="Geral"/>
          <w:gallery w:val="placeholder"/>
        </w:category>
        <w:types>
          <w:type w:val="bbPlcHdr"/>
        </w:types>
        <w:behaviors>
          <w:behavior w:val="content"/>
        </w:behaviors>
        <w:guid w:val="{D8FAFECC-634D-442F-B416-E8064DBCD161}"/>
      </w:docPartPr>
      <w:docPartBody>
        <w:p w:rsidR="00924CC7" w:rsidRDefault="00250E59" w:rsidP="00250E59">
          <w:pPr>
            <w:pStyle w:val="4A8366986F334831B0C4F062C71B09B5"/>
          </w:pPr>
          <w:r w:rsidRPr="006F02ED">
            <w:rPr>
              <w:rStyle w:val="TextodoEspaoReservado"/>
            </w:rPr>
            <w:t>Escolher um item.</w:t>
          </w:r>
        </w:p>
      </w:docPartBody>
    </w:docPart>
    <w:docPart>
      <w:docPartPr>
        <w:name w:val="9039873880454D4DA1070CBADAC21BB7"/>
        <w:category>
          <w:name w:val="Geral"/>
          <w:gallery w:val="placeholder"/>
        </w:category>
        <w:types>
          <w:type w:val="bbPlcHdr"/>
        </w:types>
        <w:behaviors>
          <w:behavior w:val="content"/>
        </w:behaviors>
        <w:guid w:val="{FDAF5135-B9E5-4E39-81EE-11319F6A15CC}"/>
      </w:docPartPr>
      <w:docPartBody>
        <w:p w:rsidR="00924CC7" w:rsidRDefault="00250E59" w:rsidP="00250E59">
          <w:pPr>
            <w:pStyle w:val="9039873880454D4DA1070CBADAC21BB7"/>
          </w:pPr>
          <w:r w:rsidRPr="006F02ED">
            <w:rPr>
              <w:rStyle w:val="TextodoEspaoReservado"/>
            </w:rPr>
            <w:t>Escolher um item.</w:t>
          </w:r>
        </w:p>
      </w:docPartBody>
    </w:docPart>
    <w:docPart>
      <w:docPartPr>
        <w:name w:val="A4F9843E249E4AA283802BD7AF7280F1"/>
        <w:category>
          <w:name w:val="Geral"/>
          <w:gallery w:val="placeholder"/>
        </w:category>
        <w:types>
          <w:type w:val="bbPlcHdr"/>
        </w:types>
        <w:behaviors>
          <w:behavior w:val="content"/>
        </w:behaviors>
        <w:guid w:val="{5D84E3B8-2C48-408E-8D19-C0D6FFB910C7}"/>
      </w:docPartPr>
      <w:docPartBody>
        <w:p w:rsidR="00924CC7" w:rsidRDefault="00250E59" w:rsidP="00250E59">
          <w:pPr>
            <w:pStyle w:val="A4F9843E249E4AA283802BD7AF7280F1"/>
          </w:pPr>
          <w:r w:rsidRPr="006F02ED">
            <w:rPr>
              <w:rStyle w:val="TextodoEspaoReservado"/>
            </w:rPr>
            <w:t>Escolher um item.</w:t>
          </w:r>
        </w:p>
      </w:docPartBody>
    </w:docPart>
    <w:docPart>
      <w:docPartPr>
        <w:name w:val="D361783F6C31462F963EFA2B6662B5E7"/>
        <w:category>
          <w:name w:val="Geral"/>
          <w:gallery w:val="placeholder"/>
        </w:category>
        <w:types>
          <w:type w:val="bbPlcHdr"/>
        </w:types>
        <w:behaviors>
          <w:behavior w:val="content"/>
        </w:behaviors>
        <w:guid w:val="{0526B098-4E8A-4886-A7DF-BFE25C00ECAF}"/>
      </w:docPartPr>
      <w:docPartBody>
        <w:p w:rsidR="00924CC7" w:rsidRDefault="00250E59" w:rsidP="00250E59">
          <w:pPr>
            <w:pStyle w:val="D361783F6C31462F963EFA2B6662B5E7"/>
          </w:pPr>
          <w:r w:rsidRPr="006F02ED">
            <w:rPr>
              <w:rStyle w:val="TextodoEspaoReservado"/>
            </w:rPr>
            <w:t>Escolher um item.</w:t>
          </w:r>
        </w:p>
      </w:docPartBody>
    </w:docPart>
    <w:docPart>
      <w:docPartPr>
        <w:name w:val="A457B062BCF5485094E8A1A23DFA809F"/>
        <w:category>
          <w:name w:val="Geral"/>
          <w:gallery w:val="placeholder"/>
        </w:category>
        <w:types>
          <w:type w:val="bbPlcHdr"/>
        </w:types>
        <w:behaviors>
          <w:behavior w:val="content"/>
        </w:behaviors>
        <w:guid w:val="{D4E01035-A90A-4B74-A4BE-158EA103618F}"/>
      </w:docPartPr>
      <w:docPartBody>
        <w:p w:rsidR="000A1354" w:rsidRDefault="00924CC7" w:rsidP="00924CC7">
          <w:pPr>
            <w:pStyle w:val="A457B062BCF5485094E8A1A23DFA809F"/>
          </w:pPr>
          <w:r w:rsidRPr="006F02ED">
            <w:rPr>
              <w:rStyle w:val="TextodoEspaoReservado"/>
            </w:rPr>
            <w:t>Escolher um item.</w:t>
          </w:r>
        </w:p>
      </w:docPartBody>
    </w:docPart>
    <w:docPart>
      <w:docPartPr>
        <w:name w:val="8B35796E73084122BAC523CD1968A1AB"/>
        <w:category>
          <w:name w:val="Geral"/>
          <w:gallery w:val="placeholder"/>
        </w:category>
        <w:types>
          <w:type w:val="bbPlcHdr"/>
        </w:types>
        <w:behaviors>
          <w:behavior w:val="content"/>
        </w:behaviors>
        <w:guid w:val="{C3521A64-D06D-4237-A067-39A8D0125CFF}"/>
      </w:docPartPr>
      <w:docPartBody>
        <w:p w:rsidR="000A1354" w:rsidRDefault="00924CC7" w:rsidP="00924CC7">
          <w:pPr>
            <w:pStyle w:val="8B35796E73084122BAC523CD1968A1AB"/>
          </w:pPr>
          <w:r w:rsidRPr="006F02ED">
            <w:rPr>
              <w:rStyle w:val="TextodoEspaoReservado"/>
            </w:rPr>
            <w:t>Escolher um item.</w:t>
          </w:r>
        </w:p>
      </w:docPartBody>
    </w:docPart>
    <w:docPart>
      <w:docPartPr>
        <w:name w:val="F1D972A5AA4D4296A2CD5240695B114D"/>
        <w:category>
          <w:name w:val="Geral"/>
          <w:gallery w:val="placeholder"/>
        </w:category>
        <w:types>
          <w:type w:val="bbPlcHdr"/>
        </w:types>
        <w:behaviors>
          <w:behavior w:val="content"/>
        </w:behaviors>
        <w:guid w:val="{88EDA029-DDE6-4671-BDEC-FF6C31A207B3}"/>
      </w:docPartPr>
      <w:docPartBody>
        <w:p w:rsidR="000A1354" w:rsidRDefault="00924CC7" w:rsidP="00924CC7">
          <w:pPr>
            <w:pStyle w:val="F1D972A5AA4D4296A2CD5240695B114D"/>
          </w:pPr>
          <w:r w:rsidRPr="006F02ED">
            <w:rPr>
              <w:rStyle w:val="TextodoEspaoReservado"/>
            </w:rPr>
            <w:t>Escolher um item.</w:t>
          </w:r>
        </w:p>
      </w:docPartBody>
    </w:docPart>
    <w:docPart>
      <w:docPartPr>
        <w:name w:val="2244BE08995646FD90A1521EFDE21B84"/>
        <w:category>
          <w:name w:val="Geral"/>
          <w:gallery w:val="placeholder"/>
        </w:category>
        <w:types>
          <w:type w:val="bbPlcHdr"/>
        </w:types>
        <w:behaviors>
          <w:behavior w:val="content"/>
        </w:behaviors>
        <w:guid w:val="{3C0FD2E3-FAC3-40B4-8597-D9A6A4A275D5}"/>
      </w:docPartPr>
      <w:docPartBody>
        <w:p w:rsidR="000A1354" w:rsidRDefault="00924CC7" w:rsidP="00924CC7">
          <w:pPr>
            <w:pStyle w:val="2244BE08995646FD90A1521EFDE21B84"/>
          </w:pPr>
          <w:r w:rsidRPr="006F02ED">
            <w:rPr>
              <w:rStyle w:val="TextodoEspaoReservado"/>
            </w:rPr>
            <w:t>Escolher um item.</w:t>
          </w:r>
        </w:p>
      </w:docPartBody>
    </w:docPart>
    <w:docPart>
      <w:docPartPr>
        <w:name w:val="0E5D145505634CB6B4E53160D1D2592C"/>
        <w:category>
          <w:name w:val="Geral"/>
          <w:gallery w:val="placeholder"/>
        </w:category>
        <w:types>
          <w:type w:val="bbPlcHdr"/>
        </w:types>
        <w:behaviors>
          <w:behavior w:val="content"/>
        </w:behaviors>
        <w:guid w:val="{EDE03F4D-00CF-44AD-8C0D-2EAEE39261EC}"/>
      </w:docPartPr>
      <w:docPartBody>
        <w:p w:rsidR="000A1354" w:rsidRDefault="00924CC7" w:rsidP="00924CC7">
          <w:pPr>
            <w:pStyle w:val="0E5D145505634CB6B4E53160D1D2592C"/>
          </w:pPr>
          <w:r w:rsidRPr="006F02ED">
            <w:rPr>
              <w:rStyle w:val="TextodoEspaoReservado"/>
            </w:rPr>
            <w:t>Escolher um item.</w:t>
          </w:r>
        </w:p>
      </w:docPartBody>
    </w:docPart>
    <w:docPart>
      <w:docPartPr>
        <w:name w:val="E761FC7D6BB34D568C7EE631FC5F6CF1"/>
        <w:category>
          <w:name w:val="Geral"/>
          <w:gallery w:val="placeholder"/>
        </w:category>
        <w:types>
          <w:type w:val="bbPlcHdr"/>
        </w:types>
        <w:behaviors>
          <w:behavior w:val="content"/>
        </w:behaviors>
        <w:guid w:val="{8C8DA80E-D1E1-4118-B1A7-BD58DC7EE48E}"/>
      </w:docPartPr>
      <w:docPartBody>
        <w:p w:rsidR="000A1354" w:rsidRDefault="00924CC7" w:rsidP="00924CC7">
          <w:pPr>
            <w:pStyle w:val="E761FC7D6BB34D568C7EE631FC5F6CF1"/>
          </w:pPr>
          <w:r w:rsidRPr="006F02ED">
            <w:rPr>
              <w:rStyle w:val="TextodoEspaoReservado"/>
            </w:rPr>
            <w:t>Escolher um item.</w:t>
          </w:r>
        </w:p>
      </w:docPartBody>
    </w:docPart>
    <w:docPart>
      <w:docPartPr>
        <w:name w:val="C8122E897B1D468C8FEFCF250743246D"/>
        <w:category>
          <w:name w:val="Geral"/>
          <w:gallery w:val="placeholder"/>
        </w:category>
        <w:types>
          <w:type w:val="bbPlcHdr"/>
        </w:types>
        <w:behaviors>
          <w:behavior w:val="content"/>
        </w:behaviors>
        <w:guid w:val="{FCBF1DA4-20F3-485F-AFDC-4D1BD4CFE4AE}"/>
      </w:docPartPr>
      <w:docPartBody>
        <w:p w:rsidR="00000000" w:rsidRDefault="00002E62" w:rsidP="00002E62">
          <w:pPr>
            <w:pStyle w:val="C8122E897B1D468C8FEFCF250743246D"/>
          </w:pPr>
          <w:r w:rsidRPr="006F02ED">
            <w:rPr>
              <w:rStyle w:val="TextodoEspaoReservado"/>
            </w:rPr>
            <w:t>Escolher um item.</w:t>
          </w:r>
        </w:p>
      </w:docPartBody>
    </w:docPart>
    <w:docPart>
      <w:docPartPr>
        <w:name w:val="4B27B76C332845E1B214C19ECABC63DB"/>
        <w:category>
          <w:name w:val="Geral"/>
          <w:gallery w:val="placeholder"/>
        </w:category>
        <w:types>
          <w:type w:val="bbPlcHdr"/>
        </w:types>
        <w:behaviors>
          <w:behavior w:val="content"/>
        </w:behaviors>
        <w:guid w:val="{CE0E73D2-BCC6-4B84-8187-BCB40C775A36}"/>
      </w:docPartPr>
      <w:docPartBody>
        <w:p w:rsidR="00000000" w:rsidRDefault="00002E62" w:rsidP="00002E62">
          <w:pPr>
            <w:pStyle w:val="4B27B76C332845E1B214C19ECABC63DB"/>
          </w:pPr>
          <w:r w:rsidRPr="006F02ED">
            <w:rPr>
              <w:rStyle w:val="TextodoEspaoReservado"/>
            </w:rPr>
            <w:t>Escolher um item.</w:t>
          </w:r>
        </w:p>
      </w:docPartBody>
    </w:docPart>
    <w:docPart>
      <w:docPartPr>
        <w:name w:val="68CBB136AD3E4AAC8E056DDA2622BD4E"/>
        <w:category>
          <w:name w:val="Geral"/>
          <w:gallery w:val="placeholder"/>
        </w:category>
        <w:types>
          <w:type w:val="bbPlcHdr"/>
        </w:types>
        <w:behaviors>
          <w:behavior w:val="content"/>
        </w:behaviors>
        <w:guid w:val="{7B2EFE19-7F81-4F25-9212-5A59E33D591D}"/>
      </w:docPartPr>
      <w:docPartBody>
        <w:p w:rsidR="00000000" w:rsidRDefault="00002E62" w:rsidP="00002E62">
          <w:pPr>
            <w:pStyle w:val="68CBB136AD3E4AAC8E056DDA2622BD4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2E62"/>
    <w:rsid w:val="00020E38"/>
    <w:rsid w:val="00023674"/>
    <w:rsid w:val="00030B65"/>
    <w:rsid w:val="00045350"/>
    <w:rsid w:val="00072CFC"/>
    <w:rsid w:val="00077E73"/>
    <w:rsid w:val="000A1354"/>
    <w:rsid w:val="001B5909"/>
    <w:rsid w:val="001D629F"/>
    <w:rsid w:val="001F42EE"/>
    <w:rsid w:val="002072A5"/>
    <w:rsid w:val="00250E59"/>
    <w:rsid w:val="0029628C"/>
    <w:rsid w:val="002C6A60"/>
    <w:rsid w:val="0031086E"/>
    <w:rsid w:val="00337D85"/>
    <w:rsid w:val="003F1861"/>
    <w:rsid w:val="00412012"/>
    <w:rsid w:val="00442780"/>
    <w:rsid w:val="004522CD"/>
    <w:rsid w:val="00466B9E"/>
    <w:rsid w:val="00483B5F"/>
    <w:rsid w:val="004B2B9F"/>
    <w:rsid w:val="004B40EB"/>
    <w:rsid w:val="004E3223"/>
    <w:rsid w:val="005C0485"/>
    <w:rsid w:val="00665FCB"/>
    <w:rsid w:val="006677BB"/>
    <w:rsid w:val="006A3DB8"/>
    <w:rsid w:val="006A47AE"/>
    <w:rsid w:val="006D35A8"/>
    <w:rsid w:val="006D40DB"/>
    <w:rsid w:val="00710DAD"/>
    <w:rsid w:val="0071474D"/>
    <w:rsid w:val="007443F9"/>
    <w:rsid w:val="00754B49"/>
    <w:rsid w:val="007C3E45"/>
    <w:rsid w:val="007D7CC0"/>
    <w:rsid w:val="007F70D1"/>
    <w:rsid w:val="008469CA"/>
    <w:rsid w:val="0086137E"/>
    <w:rsid w:val="008821E1"/>
    <w:rsid w:val="008A57A8"/>
    <w:rsid w:val="008B0256"/>
    <w:rsid w:val="008C354C"/>
    <w:rsid w:val="00924CC7"/>
    <w:rsid w:val="00972100"/>
    <w:rsid w:val="0098544F"/>
    <w:rsid w:val="009E6573"/>
    <w:rsid w:val="009F2000"/>
    <w:rsid w:val="009F708E"/>
    <w:rsid w:val="00A57975"/>
    <w:rsid w:val="00A8213F"/>
    <w:rsid w:val="00B17B77"/>
    <w:rsid w:val="00B327B0"/>
    <w:rsid w:val="00B7290A"/>
    <w:rsid w:val="00B86985"/>
    <w:rsid w:val="00BB7E4C"/>
    <w:rsid w:val="00BC7D9B"/>
    <w:rsid w:val="00C3524B"/>
    <w:rsid w:val="00C56051"/>
    <w:rsid w:val="00C91DB3"/>
    <w:rsid w:val="00CB3A44"/>
    <w:rsid w:val="00CD6F8C"/>
    <w:rsid w:val="00CE6A20"/>
    <w:rsid w:val="00CF3A1D"/>
    <w:rsid w:val="00D23D0F"/>
    <w:rsid w:val="00D34FA2"/>
    <w:rsid w:val="00D6140B"/>
    <w:rsid w:val="00D970FC"/>
    <w:rsid w:val="00DB20BD"/>
    <w:rsid w:val="00DE26F1"/>
    <w:rsid w:val="00EA7409"/>
    <w:rsid w:val="00EB59F4"/>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02E62"/>
    <w:rPr>
      <w:color w:val="666666"/>
    </w:rPr>
  </w:style>
  <w:style w:type="paragraph" w:customStyle="1" w:styleId="D6C0BF4F454D46C1A417650A0D21D863">
    <w:name w:val="D6C0BF4F454D46C1A417650A0D21D863"/>
    <w:rsid w:val="00710DAD"/>
  </w:style>
  <w:style w:type="paragraph" w:customStyle="1" w:styleId="81B62B805DE645718A726B85DFB86BAF">
    <w:name w:val="81B62B805DE645718A726B85DFB86BAF"/>
    <w:rsid w:val="004B2B9F"/>
  </w:style>
  <w:style w:type="paragraph" w:customStyle="1" w:styleId="8FCD8509670349138F4BEBD7BE33AD23">
    <w:name w:val="8FCD8509670349138F4BEBD7BE33AD23"/>
    <w:rsid w:val="00D970FC"/>
  </w:style>
  <w:style w:type="paragraph" w:customStyle="1" w:styleId="FE680CC7643E4FA5AED1E52743DB8DC7">
    <w:name w:val="FE680CC7643E4FA5AED1E52743DB8DC7"/>
    <w:rsid w:val="00D970FC"/>
  </w:style>
  <w:style w:type="paragraph" w:customStyle="1" w:styleId="D8901F3A7E1F4E5A828374F578065B58">
    <w:name w:val="D8901F3A7E1F4E5A828374F578065B58"/>
    <w:rsid w:val="00D970FC"/>
  </w:style>
  <w:style w:type="paragraph" w:customStyle="1" w:styleId="CA4BB11B8DA742B997E27464BFBEFD6A">
    <w:name w:val="CA4BB11B8DA742B997E27464BFBEFD6A"/>
    <w:rsid w:val="00D970FC"/>
  </w:style>
  <w:style w:type="paragraph" w:customStyle="1" w:styleId="6DF69A5FFA9F4EF8AFDB940FAE192841">
    <w:name w:val="6DF69A5FFA9F4EF8AFDB940FAE192841"/>
    <w:rsid w:val="00D970FC"/>
  </w:style>
  <w:style w:type="paragraph" w:customStyle="1" w:styleId="EB996B90C52E4534A38DAE826A288C1A">
    <w:name w:val="EB996B90C52E4534A38DAE826A288C1A"/>
    <w:rsid w:val="00D970FC"/>
  </w:style>
  <w:style w:type="paragraph" w:customStyle="1" w:styleId="7420C440980A4987B736088FE8CA3DF4">
    <w:name w:val="7420C440980A4987B736088FE8CA3DF4"/>
    <w:rsid w:val="00D970FC"/>
  </w:style>
  <w:style w:type="paragraph" w:customStyle="1" w:styleId="E57284D66CD44DD9BAD0AEDE05CFEE11">
    <w:name w:val="E57284D66CD44DD9BAD0AEDE05CFEE11"/>
    <w:rsid w:val="00D970FC"/>
  </w:style>
  <w:style w:type="paragraph" w:customStyle="1" w:styleId="5EB4A4EF35914328BD8552BE93CB382F">
    <w:name w:val="5EB4A4EF35914328BD8552BE93CB382F"/>
    <w:rsid w:val="00D970FC"/>
  </w:style>
  <w:style w:type="paragraph" w:customStyle="1" w:styleId="4C779B2F865C4B0984A07CC73874521E">
    <w:name w:val="4C779B2F865C4B0984A07CC73874521E"/>
    <w:rsid w:val="00D970FC"/>
  </w:style>
  <w:style w:type="paragraph" w:customStyle="1" w:styleId="89FB5A5C4B2147E8B6A4CD85DF4FC020">
    <w:name w:val="89FB5A5C4B2147E8B6A4CD85DF4FC020"/>
    <w:rsid w:val="00D970FC"/>
  </w:style>
  <w:style w:type="paragraph" w:customStyle="1" w:styleId="AA8DD47F676640CB83CB2FFCCB75C6AF">
    <w:name w:val="AA8DD47F676640CB83CB2FFCCB75C6AF"/>
    <w:rsid w:val="00D970FC"/>
  </w:style>
  <w:style w:type="paragraph" w:customStyle="1" w:styleId="0878A88CAA964D4289715E666AAFD12A">
    <w:name w:val="0878A88CAA964D4289715E666AAFD12A"/>
    <w:rsid w:val="00D970FC"/>
  </w:style>
  <w:style w:type="paragraph" w:customStyle="1" w:styleId="BCAE65C0E7CD4B0BAB0F2CC0E046A262">
    <w:name w:val="BCAE65C0E7CD4B0BAB0F2CC0E046A262"/>
    <w:rsid w:val="00D970FC"/>
  </w:style>
  <w:style w:type="paragraph" w:customStyle="1" w:styleId="E979523634714AC5AC028A14E22F6E6F">
    <w:name w:val="E979523634714AC5AC028A14E22F6E6F"/>
    <w:rsid w:val="00D970FC"/>
  </w:style>
  <w:style w:type="paragraph" w:customStyle="1" w:styleId="14FE5729D34540A3AEBAC9D58D9A41D3">
    <w:name w:val="14FE5729D34540A3AEBAC9D58D9A41D3"/>
    <w:rsid w:val="00D970FC"/>
  </w:style>
  <w:style w:type="paragraph" w:customStyle="1" w:styleId="05432CBE06F94F29B83D4F3D8E1EDFFE">
    <w:name w:val="05432CBE06F94F29B83D4F3D8E1EDFFE"/>
    <w:rsid w:val="00D970FC"/>
  </w:style>
  <w:style w:type="paragraph" w:customStyle="1" w:styleId="DB6E7CD8275345E6B32E71A1422647C1">
    <w:name w:val="DB6E7CD8275345E6B32E71A1422647C1"/>
    <w:rsid w:val="00D970FC"/>
  </w:style>
  <w:style w:type="paragraph" w:customStyle="1" w:styleId="F04BF1C62854410F847DDC68D6C1B39B">
    <w:name w:val="F04BF1C62854410F847DDC68D6C1B39B"/>
    <w:rsid w:val="00D970FC"/>
  </w:style>
  <w:style w:type="paragraph" w:customStyle="1" w:styleId="B12D088339534DF8B69178C0BD715FC9">
    <w:name w:val="B12D088339534DF8B69178C0BD715FC9"/>
    <w:rsid w:val="00D970FC"/>
  </w:style>
  <w:style w:type="paragraph" w:customStyle="1" w:styleId="08882C583C9F4FC8BDB264FBF592C0A0">
    <w:name w:val="08882C583C9F4FC8BDB264FBF592C0A0"/>
    <w:rsid w:val="00D970FC"/>
  </w:style>
  <w:style w:type="paragraph" w:customStyle="1" w:styleId="106F30E9FD5F45D4A045BDA43DBA6503">
    <w:name w:val="106F30E9FD5F45D4A045BDA43DBA6503"/>
    <w:rsid w:val="00D970FC"/>
  </w:style>
  <w:style w:type="paragraph" w:customStyle="1" w:styleId="2E28960ED10D4CDDA33EB4C645908DA9">
    <w:name w:val="2E28960ED10D4CDDA33EB4C645908DA9"/>
    <w:rsid w:val="00D970FC"/>
  </w:style>
  <w:style w:type="paragraph" w:customStyle="1" w:styleId="A457B062BCF5485094E8A1A23DFA809F">
    <w:name w:val="A457B062BCF5485094E8A1A23DFA809F"/>
    <w:rsid w:val="00924CC7"/>
  </w:style>
  <w:style w:type="paragraph" w:customStyle="1" w:styleId="8B35796E73084122BAC523CD1968A1AB">
    <w:name w:val="8B35796E73084122BAC523CD1968A1AB"/>
    <w:rsid w:val="00924CC7"/>
  </w:style>
  <w:style w:type="paragraph" w:customStyle="1" w:styleId="829D2EC624BD4667B7E6D8C121506B53">
    <w:name w:val="829D2EC624BD4667B7E6D8C121506B53"/>
    <w:rsid w:val="00D6140B"/>
  </w:style>
  <w:style w:type="paragraph" w:customStyle="1" w:styleId="89FC74996C264F9EB03CB2CB4D4AA8B8">
    <w:name w:val="89FC74996C264F9EB03CB2CB4D4AA8B8"/>
    <w:rsid w:val="00D6140B"/>
  </w:style>
  <w:style w:type="paragraph" w:customStyle="1" w:styleId="F1D972A5AA4D4296A2CD5240695B114D">
    <w:name w:val="F1D972A5AA4D4296A2CD5240695B114D"/>
    <w:rsid w:val="00924CC7"/>
  </w:style>
  <w:style w:type="paragraph" w:customStyle="1" w:styleId="2244BE08995646FD90A1521EFDE21B84">
    <w:name w:val="2244BE08995646FD90A1521EFDE21B84"/>
    <w:rsid w:val="00924CC7"/>
  </w:style>
  <w:style w:type="paragraph" w:customStyle="1" w:styleId="0E5D145505634CB6B4E53160D1D2592C">
    <w:name w:val="0E5D145505634CB6B4E53160D1D2592C"/>
    <w:rsid w:val="00924CC7"/>
  </w:style>
  <w:style w:type="paragraph" w:customStyle="1" w:styleId="E761FC7D6BB34D568C7EE631FC5F6CF1">
    <w:name w:val="E761FC7D6BB34D568C7EE631FC5F6CF1"/>
    <w:rsid w:val="00924CC7"/>
  </w:style>
  <w:style w:type="paragraph" w:customStyle="1" w:styleId="3611DF970D704F51BDED26FF099D37EB">
    <w:name w:val="3611DF970D704F51BDED26FF099D37EB"/>
    <w:rsid w:val="00250E59"/>
  </w:style>
  <w:style w:type="paragraph" w:customStyle="1" w:styleId="550BFD11B12F4B7B9B518F8FA6C25620">
    <w:name w:val="550BFD11B12F4B7B9B518F8FA6C25620"/>
    <w:rsid w:val="00250E59"/>
  </w:style>
  <w:style w:type="paragraph" w:customStyle="1" w:styleId="F93F0DAD959E417B9ACC75E5AD6ED89A">
    <w:name w:val="F93F0DAD959E417B9ACC75E5AD6ED89A"/>
    <w:rsid w:val="00250E59"/>
  </w:style>
  <w:style w:type="paragraph" w:customStyle="1" w:styleId="4EB2804F58544C83A37324500582EF20">
    <w:name w:val="4EB2804F58544C83A37324500582EF20"/>
    <w:rsid w:val="00250E59"/>
  </w:style>
  <w:style w:type="paragraph" w:customStyle="1" w:styleId="AD98BB946BF04DF687C38AFFE0A2DFCC">
    <w:name w:val="AD98BB946BF04DF687C38AFFE0A2DFCC"/>
    <w:rsid w:val="00250E59"/>
  </w:style>
  <w:style w:type="paragraph" w:customStyle="1" w:styleId="E452A6757A1A470897C26A82E02A1A2B">
    <w:name w:val="E452A6757A1A470897C26A82E02A1A2B"/>
    <w:rsid w:val="00250E59"/>
  </w:style>
  <w:style w:type="paragraph" w:customStyle="1" w:styleId="EE5887A3A7CF4A4ABFC31FF60C5E5B7F">
    <w:name w:val="EE5887A3A7CF4A4ABFC31FF60C5E5B7F"/>
    <w:rsid w:val="00250E59"/>
  </w:style>
  <w:style w:type="paragraph" w:customStyle="1" w:styleId="E8FEB92D6A224D348966ACBB442A1604">
    <w:name w:val="E8FEB92D6A224D348966ACBB442A1604"/>
    <w:rsid w:val="00250E59"/>
  </w:style>
  <w:style w:type="paragraph" w:customStyle="1" w:styleId="AD2EEF696DEA4896BBAE0F95095565DE">
    <w:name w:val="AD2EEF696DEA4896BBAE0F95095565DE"/>
    <w:rsid w:val="00250E59"/>
  </w:style>
  <w:style w:type="paragraph" w:customStyle="1" w:styleId="C78D665738B2400886A3DBDBF02E5DBA">
    <w:name w:val="C78D665738B2400886A3DBDBF02E5DBA"/>
    <w:rsid w:val="00250E59"/>
  </w:style>
  <w:style w:type="paragraph" w:customStyle="1" w:styleId="5DBB99C55C004A0FB33A42B7CA5BD4D2">
    <w:name w:val="5DBB99C55C004A0FB33A42B7CA5BD4D2"/>
    <w:rsid w:val="00250E59"/>
  </w:style>
  <w:style w:type="paragraph" w:customStyle="1" w:styleId="DDE5F587BFB84E34A4E44975E17AF0A9">
    <w:name w:val="DDE5F587BFB84E34A4E44975E17AF0A9"/>
    <w:rsid w:val="00250E59"/>
  </w:style>
  <w:style w:type="paragraph" w:customStyle="1" w:styleId="C5FBEE6055EB4EFE88E58ECC077F7CEB">
    <w:name w:val="C5FBEE6055EB4EFE88E58ECC077F7CEB"/>
    <w:rsid w:val="00250E59"/>
  </w:style>
  <w:style w:type="paragraph" w:customStyle="1" w:styleId="4C857E156F7F4680B3B558E769F4556B">
    <w:name w:val="4C857E156F7F4680B3B558E769F4556B"/>
    <w:rsid w:val="00250E59"/>
  </w:style>
  <w:style w:type="paragraph" w:customStyle="1" w:styleId="7939F6FD77E7431E8B22E3AE4243A73C">
    <w:name w:val="7939F6FD77E7431E8B22E3AE4243A73C"/>
    <w:rsid w:val="00250E59"/>
  </w:style>
  <w:style w:type="paragraph" w:customStyle="1" w:styleId="4A8366986F334831B0C4F062C71B09B5">
    <w:name w:val="4A8366986F334831B0C4F062C71B09B5"/>
    <w:rsid w:val="00250E59"/>
  </w:style>
  <w:style w:type="paragraph" w:customStyle="1" w:styleId="9039873880454D4DA1070CBADAC21BB7">
    <w:name w:val="9039873880454D4DA1070CBADAC21BB7"/>
    <w:rsid w:val="00250E59"/>
  </w:style>
  <w:style w:type="paragraph" w:customStyle="1" w:styleId="A4F9843E249E4AA283802BD7AF7280F1">
    <w:name w:val="A4F9843E249E4AA283802BD7AF7280F1"/>
    <w:rsid w:val="00250E59"/>
  </w:style>
  <w:style w:type="paragraph" w:customStyle="1" w:styleId="D361783F6C31462F963EFA2B6662B5E7">
    <w:name w:val="D361783F6C31462F963EFA2B6662B5E7"/>
    <w:rsid w:val="00250E59"/>
  </w:style>
  <w:style w:type="paragraph" w:customStyle="1" w:styleId="C55D44D91D0344D08D40E0142C55111D">
    <w:name w:val="C55D44D91D0344D08D40E0142C55111D"/>
    <w:rsid w:val="00002E62"/>
  </w:style>
  <w:style w:type="paragraph" w:customStyle="1" w:styleId="C8122E897B1D468C8FEFCF250743246D">
    <w:name w:val="C8122E897B1D468C8FEFCF250743246D"/>
    <w:rsid w:val="00002E62"/>
  </w:style>
  <w:style w:type="paragraph" w:customStyle="1" w:styleId="4B27B76C332845E1B214C19ECABC63DB">
    <w:name w:val="4B27B76C332845E1B214C19ECABC63DB"/>
    <w:rsid w:val="00002E62"/>
  </w:style>
  <w:style w:type="paragraph" w:customStyle="1" w:styleId="68CBB136AD3E4AAC8E056DDA2622BD4E">
    <w:name w:val="68CBB136AD3E4AAC8E056DDA2622BD4E"/>
    <w:rsid w:val="00002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7733</TotalTime>
  <Pages>19</Pages>
  <Words>5865</Words>
  <Characters>31674</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179</cp:revision>
  <cp:lastPrinted>2017-04-19T12:03:00Z</cp:lastPrinted>
  <dcterms:created xsi:type="dcterms:W3CDTF">2024-12-09T18:37:00Z</dcterms:created>
  <dcterms:modified xsi:type="dcterms:W3CDTF">2025-07-08T16:15:00Z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