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84A1ECF" w:rsidR="00E8763A" w:rsidRPr="00AF3E41" w:rsidRDefault="001E79D3" w:rsidP="00E8763A">
            <w:pPr>
              <w:rPr>
                <w:b/>
                <w:bCs/>
                <w:sz w:val="20"/>
                <w:szCs w:val="20"/>
              </w:rPr>
            </w:pPr>
            <w:r>
              <w:rPr>
                <w:b/>
                <w:bCs/>
                <w:sz w:val="20"/>
                <w:szCs w:val="20"/>
              </w:rPr>
              <w:t>3034387CL</w:t>
            </w:r>
          </w:p>
        </w:tc>
        <w:tc>
          <w:tcPr>
            <w:tcW w:w="2691" w:type="dxa"/>
            <w:gridSpan w:val="3"/>
            <w:tcBorders>
              <w:top w:val="nil"/>
              <w:bottom w:val="single" w:sz="4" w:space="0" w:color="000000" w:themeColor="text1"/>
            </w:tcBorders>
            <w:vAlign w:val="center"/>
          </w:tcPr>
          <w:p w14:paraId="217E279A" w14:textId="256B7BAA" w:rsidR="00E8763A" w:rsidRPr="00691E19" w:rsidRDefault="00C277D7" w:rsidP="00E8763A">
            <w:pPr>
              <w:rPr>
                <w:b/>
                <w:bCs/>
                <w:sz w:val="20"/>
                <w:szCs w:val="20"/>
              </w:rPr>
            </w:pPr>
            <w:r w:rsidRPr="00C277D7">
              <w:rPr>
                <w:b/>
                <w:bCs/>
                <w:sz w:val="20"/>
                <w:szCs w:val="20"/>
              </w:rPr>
              <w:t>N/</w:t>
            </w:r>
            <w:r w:rsidR="00B20D83">
              <w:rPr>
                <w:b/>
                <w:bCs/>
                <w:sz w:val="20"/>
                <w:szCs w:val="20"/>
              </w:rPr>
              <w:t>C</w:t>
            </w:r>
          </w:p>
        </w:tc>
        <w:tc>
          <w:tcPr>
            <w:tcW w:w="2690" w:type="dxa"/>
            <w:gridSpan w:val="2"/>
            <w:tcBorders>
              <w:top w:val="nil"/>
              <w:bottom w:val="single" w:sz="4" w:space="0" w:color="000000" w:themeColor="text1"/>
            </w:tcBorders>
            <w:vAlign w:val="center"/>
          </w:tcPr>
          <w:p w14:paraId="7FC1FC28" w14:textId="10FE9523" w:rsidR="00E8763A" w:rsidRPr="00E8763A" w:rsidRDefault="00C277D7" w:rsidP="00E8763A">
            <w:pPr>
              <w:rPr>
                <w:sz w:val="20"/>
                <w:szCs w:val="20"/>
              </w:rPr>
            </w:pPr>
            <w:r w:rsidRPr="00C277D7">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1862A47" w:rsidR="00E8763A" w:rsidRPr="00AF3E41" w:rsidRDefault="00C277D7" w:rsidP="00E8763A">
            <w:pPr>
              <w:rPr>
                <w:b/>
                <w:bCs/>
                <w:sz w:val="20"/>
                <w:szCs w:val="20"/>
              </w:rPr>
            </w:pPr>
            <w:r w:rsidRPr="00C277D7">
              <w:rPr>
                <w:b/>
                <w:bCs/>
                <w:sz w:val="20"/>
                <w:szCs w:val="20"/>
              </w:rPr>
              <w:t>PCE-AA0038</w:t>
            </w:r>
          </w:p>
        </w:tc>
        <w:tc>
          <w:tcPr>
            <w:tcW w:w="2691" w:type="dxa"/>
            <w:gridSpan w:val="3"/>
            <w:tcBorders>
              <w:top w:val="nil"/>
            </w:tcBorders>
            <w:vAlign w:val="center"/>
          </w:tcPr>
          <w:p w14:paraId="6E590069" w14:textId="129C75DE" w:rsidR="00E8763A" w:rsidRPr="001E79D3" w:rsidRDefault="001E79D3" w:rsidP="00E8763A">
            <w:pPr>
              <w:rPr>
                <w:sz w:val="20"/>
                <w:szCs w:val="20"/>
                <w:lang w:val="en-US"/>
              </w:rPr>
            </w:pPr>
            <w:r w:rsidRPr="001E79D3">
              <w:rPr>
                <w:sz w:val="20"/>
                <w:szCs w:val="20"/>
                <w:lang w:val="en-US"/>
              </w:rPr>
              <w:t>LOW PRESSURE TURBINE</w:t>
            </w:r>
            <w:r>
              <w:rPr>
                <w:sz w:val="20"/>
                <w:szCs w:val="20"/>
                <w:lang w:val="en-US"/>
              </w:rPr>
              <w:t xml:space="preserve"> </w:t>
            </w:r>
            <w:r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EB46371" w:rsidR="00E8763A" w:rsidRPr="00D92FD5" w:rsidRDefault="00C277D7"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20D8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B20D83"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51362BC0"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17DD624"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 Section 'Cleaning-01', Paragraph 1., Step C. (Task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B20D83"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19C328F5"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E04E56">
              <w:rPr>
                <w:rFonts w:ascii="Calibri" w:eastAsia="Times New Roman" w:hAnsi="Calibri" w:cs="Arial"/>
                <w:b/>
                <w:bCs/>
                <w:color w:val="000000"/>
                <w:sz w:val="20"/>
                <w:szCs w:val="20"/>
                <w:lang w:eastAsia="pt-BR"/>
              </w:rPr>
              <w:t xml:space="preserve">, Seção “Cleaning-01”, Parágrafo 1., Etapa D. (Task </w:t>
            </w:r>
            <w:r w:rsidR="001E79D3">
              <w:rPr>
                <w:rFonts w:ascii="Calibri" w:eastAsia="Times New Roman" w:hAnsi="Calibri" w:cs="Arial"/>
                <w:b/>
                <w:bCs/>
                <w:color w:val="000000"/>
                <w:sz w:val="20"/>
                <w:szCs w:val="20"/>
                <w:lang w:eastAsia="pt-BR"/>
              </w:rPr>
              <w:t>72-52-15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1E79D3">
              <w:rPr>
                <w:rFonts w:ascii="Calibri" w:eastAsia="Times New Roman" w:hAnsi="Calibri" w:cs="Arial"/>
                <w:b/>
                <w:bCs/>
                <w:color w:val="000000"/>
                <w:sz w:val="20"/>
                <w:szCs w:val="20"/>
                <w:lang w:eastAsia="pt-BR"/>
              </w:rPr>
              <w:t>72-52-15</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673656DF"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 Section 'Cleaning-01', Paragraph 1., Step D. (Task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2DFFDB15"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1E79D3">
              <w:rPr>
                <w:rFonts w:ascii="Calibri" w:eastAsia="Times New Roman" w:hAnsi="Calibri" w:cs="Arial"/>
                <w:b/>
                <w:bCs/>
                <w:color w:val="000000"/>
                <w:sz w:val="20"/>
                <w:szCs w:val="20"/>
                <w:lang w:val="en-US" w:eastAsia="pt-BR"/>
              </w:rPr>
              <w:t>72-52-15</w:t>
            </w:r>
            <w:r w:rsidRPr="001E79D3">
              <w:rPr>
                <w:rFonts w:ascii="Calibri" w:eastAsia="Times New Roman" w:hAnsi="Calibri" w:cs="Arial"/>
                <w:b/>
                <w:bCs/>
                <w:color w:val="000000"/>
                <w:sz w:val="20"/>
                <w:szCs w:val="20"/>
                <w:lang w:val="en-US" w:eastAsia="pt-BR"/>
              </w:rPr>
              <w:t xml:space="preserve">-230-801): </w:t>
            </w:r>
          </w:p>
          <w:p w14:paraId="21310890" w14:textId="0EF48B9A"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1F329E"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40D98D56"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1E79D3">
              <w:rPr>
                <w:rFonts w:ascii="Calibri" w:eastAsia="Times New Roman" w:hAnsi="Calibri" w:cs="Arial"/>
                <w:b/>
                <w:bCs/>
                <w:color w:val="000000"/>
                <w:sz w:val="20"/>
                <w:szCs w:val="20"/>
                <w:lang w:eastAsia="pt-BR"/>
              </w:rPr>
              <w:t>72-52-15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1A6B8C86"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 xml:space="preserve">, Section 'Inspection/Check-01', Paragraph 1., Step C. (Task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EB776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215B632"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1E79D3">
              <w:rPr>
                <w:rFonts w:ascii="Calibri" w:eastAsia="Times New Roman" w:hAnsi="Calibri" w:cs="Arial"/>
                <w:b/>
                <w:bCs/>
                <w:color w:val="000000"/>
                <w:sz w:val="20"/>
                <w:szCs w:val="20"/>
                <w:lang w:eastAsia="pt-BR"/>
              </w:rPr>
              <w:t>72-52-15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1E79D3">
              <w:rPr>
                <w:rFonts w:ascii="Calibri" w:eastAsia="Times New Roman" w:hAnsi="Calibri" w:cs="Arial"/>
                <w:b/>
                <w:bCs/>
                <w:color w:val="000000"/>
                <w:sz w:val="20"/>
                <w:szCs w:val="20"/>
                <w:lang w:eastAsia="pt-BR"/>
              </w:rPr>
              <w:t>72-52-15</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1BCB0A5"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FB4326" w:rsidRPr="00825856" w14:paraId="4CC98F67" w14:textId="77777777" w:rsidTr="009B3906">
        <w:trPr>
          <w:trHeight w:val="1134"/>
          <w:jc w:val="center"/>
        </w:trPr>
        <w:tc>
          <w:tcPr>
            <w:tcW w:w="704" w:type="dxa"/>
            <w:vAlign w:val="center"/>
          </w:tcPr>
          <w:p w14:paraId="6A1EA610" w14:textId="0056D8A2" w:rsidR="00FB4326" w:rsidRDefault="00C53834"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70EC9428" w14:textId="003C9057" w:rsidR="001F329E" w:rsidRDefault="001F329E" w:rsidP="00FB4326">
            <w:pPr>
              <w:jc w:val="left"/>
              <w:rPr>
                <w:b/>
                <w:bCs/>
                <w:sz w:val="20"/>
                <w:szCs w:val="20"/>
              </w:rPr>
            </w:pPr>
            <w:r>
              <w:rPr>
                <w:b/>
                <w:bCs/>
                <w:sz w:val="20"/>
                <w:szCs w:val="20"/>
              </w:rPr>
              <w:t>5 EA - 3034387CL11</w:t>
            </w:r>
          </w:p>
          <w:p w14:paraId="01969A52" w14:textId="443C12A6" w:rsidR="001F329E" w:rsidRDefault="001F329E" w:rsidP="00FB4326">
            <w:pPr>
              <w:jc w:val="left"/>
              <w:rPr>
                <w:b/>
                <w:bCs/>
                <w:sz w:val="20"/>
                <w:szCs w:val="20"/>
              </w:rPr>
            </w:pPr>
            <w:r>
              <w:rPr>
                <w:b/>
                <w:bCs/>
                <w:sz w:val="20"/>
                <w:szCs w:val="20"/>
              </w:rPr>
              <w:t>2 EA - 3034387CL12</w:t>
            </w:r>
          </w:p>
          <w:p w14:paraId="02F47F55" w14:textId="4E1AB05C" w:rsidR="00FB4326" w:rsidRPr="005068AF" w:rsidRDefault="001F329E" w:rsidP="00FB4326">
            <w:pPr>
              <w:jc w:val="left"/>
              <w:rPr>
                <w:b/>
                <w:bCs/>
                <w:sz w:val="20"/>
                <w:szCs w:val="20"/>
              </w:rPr>
            </w:pPr>
            <w:r>
              <w:rPr>
                <w:b/>
                <w:bCs/>
                <w:sz w:val="20"/>
                <w:szCs w:val="20"/>
              </w:rPr>
              <w:t>7 EA - 3034387CL13</w:t>
            </w: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10A495EA" w:rsidR="00FB4326" w:rsidRPr="005068AF" w:rsidRDefault="00C277D7" w:rsidP="00FB4326">
            <w:pPr>
              <w:jc w:val="left"/>
              <w:rPr>
                <w:sz w:val="20"/>
                <w:szCs w:val="20"/>
              </w:rPr>
            </w:pPr>
            <w:r>
              <w:rPr>
                <w:rFonts w:ascii="Calibri" w:eastAsia="Times New Roman" w:hAnsi="Calibri" w:cs="Arial"/>
                <w:b/>
                <w:bCs/>
                <w:color w:val="000000"/>
                <w:sz w:val="20"/>
                <w:szCs w:val="20"/>
                <w:lang w:eastAsia="pt-BR"/>
              </w:rPr>
              <w:t>15</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329E"/>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42DA"/>
    <w:rsid w:val="00463D37"/>
    <w:rsid w:val="0048033A"/>
    <w:rsid w:val="0048268A"/>
    <w:rsid w:val="00494D58"/>
    <w:rsid w:val="00495E06"/>
    <w:rsid w:val="004B231E"/>
    <w:rsid w:val="004B6B67"/>
    <w:rsid w:val="004C5A81"/>
    <w:rsid w:val="004D094F"/>
    <w:rsid w:val="004E3223"/>
    <w:rsid w:val="004F748B"/>
    <w:rsid w:val="0050214E"/>
    <w:rsid w:val="005027AC"/>
    <w:rsid w:val="00505E05"/>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05AF3"/>
    <w:rsid w:val="009109F7"/>
    <w:rsid w:val="00913F7B"/>
    <w:rsid w:val="009301D1"/>
    <w:rsid w:val="0093580C"/>
    <w:rsid w:val="00937D5F"/>
    <w:rsid w:val="009442E1"/>
    <w:rsid w:val="00954A03"/>
    <w:rsid w:val="0097676E"/>
    <w:rsid w:val="00983555"/>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0D83"/>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7D7"/>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542DA"/>
    <w:rsid w:val="004B2B9F"/>
    <w:rsid w:val="004B40EB"/>
    <w:rsid w:val="004E3223"/>
    <w:rsid w:val="004E6B2C"/>
    <w:rsid w:val="00505E05"/>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05AF3"/>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57BD3"/>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3280</TotalTime>
  <Pages>4</Pages>
  <Words>884</Words>
  <Characters>5208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2025-09-15T12:14:00Z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