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3B4D3A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47072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73A1C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5829590" w:rsidR="00C9039F" w:rsidRPr="00381EB6" w:rsidRDefault="003579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48496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A31AB8E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D99B28F" w:rsidR="003E5BD2" w:rsidRPr="00F12340" w:rsidRDefault="00E776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</w:t>
            </w:r>
            <w:r w:rsidR="00357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T-98696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F4D521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Inner Air 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095955" w:rsidR="003E5BD2" w:rsidRPr="00381EB6" w:rsidRDefault="00C5152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8B373C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35799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F5B1D1" w:rsidR="009F3644" w:rsidRDefault="00C515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129305" w:rsidR="009F3644" w:rsidRDefault="00C515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FFCD9C" w14:textId="433BA4DD" w:rsidR="00C51528" w:rsidRPr="00357995" w:rsidRDefault="00C51528" w:rsidP="00C51528">
            <w:r w:rsidRPr="003579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NDT CONFORME INDICADO NO MANUAL ROLLS-ROYCE</w:t>
            </w:r>
            <w:r w:rsidR="00C91B73" w:rsidRPr="003579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579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="00357995" w:rsidRPr="003579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579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VERHAUL MANUAL</w:t>
            </w:r>
            <w:r w:rsidRPr="003579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C91B73" w:rsidRPr="003579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57995">
              <w:t>(</w:t>
            </w:r>
            <w:proofErr w:type="spellStart"/>
            <w:r w:rsidRPr="00357995">
              <w:t>Subtask</w:t>
            </w:r>
            <w:proofErr w:type="spellEnd"/>
            <w:r w:rsidRPr="00357995">
              <w:t xml:space="preserve"> 73-1</w:t>
            </w:r>
            <w:r w:rsidR="00357995">
              <w:t>0</w:t>
            </w:r>
            <w:r w:rsidRPr="00357995">
              <w:t>-0</w:t>
            </w:r>
            <w:r w:rsidR="00357995">
              <w:t>3</w:t>
            </w:r>
            <w:r w:rsidRPr="00357995">
              <w:t>)</w:t>
            </w:r>
          </w:p>
          <w:p w14:paraId="067F9099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>
              <w:rPr>
                <w:lang w:val="en-US"/>
              </w:rPr>
              <w:t>fluorescent penetrant inspection for cracks per ASTM E1417.</w:t>
            </w:r>
          </w:p>
          <w:p w14:paraId="66DAF687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793074AD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52F916AB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38E787D8" w14:textId="77777777" w:rsidR="00C51528" w:rsidRDefault="00C51528" w:rsidP="00C51528">
            <w:pPr>
              <w:rPr>
                <w:i/>
                <w:iCs/>
                <w:sz w:val="20"/>
                <w:szCs w:val="20"/>
              </w:rPr>
            </w:pPr>
          </w:p>
          <w:p w14:paraId="25534EA0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FC0BD9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6B5F2E64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392C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7BA213FC" w14:textId="77777777" w:rsidR="00C51528" w:rsidRDefault="00C51528" w:rsidP="00C51528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13E59FE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38C52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61A2F7E1" w:rsidR="009F3644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DA883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8445E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C8E331" w14:textId="40739911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ROLLS-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ROYCE(</w:t>
            </w:r>
            <w:proofErr w:type="gramEnd"/>
            <w:r w:rsidR="003579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OVERHAUL </w:t>
            </w:r>
            <w:proofErr w:type="gramStart"/>
            <w:r w:rsidR="003579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</w:t>
            </w: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)(</w:t>
            </w:r>
            <w:proofErr w:type="spellStart"/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73-1</w:t>
            </w:r>
            <w:r w:rsidR="003579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3579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0AC0B48F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DB78B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7B1CE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B42770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DDBC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088C12F6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00C018D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8505A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5E35ED6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5E217CF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35799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48A7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3AA7E3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D7D9AA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C626F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0D10A1A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AFB578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F9C02B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95F80B0" w:rsidR="007E39BA" w:rsidRDefault="00C51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B17A3B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C515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D755E0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35799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5799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A1737"/>
    <w:rsid w:val="001A4FE0"/>
    <w:rsid w:val="001B55AE"/>
    <w:rsid w:val="00231294"/>
    <w:rsid w:val="002A5949"/>
    <w:rsid w:val="00357995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D5D61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51528"/>
    <w:rsid w:val="00C52ADA"/>
    <w:rsid w:val="00C53E09"/>
    <w:rsid w:val="00C9039F"/>
    <w:rsid w:val="00C91B73"/>
    <w:rsid w:val="00D04477"/>
    <w:rsid w:val="00D82FEB"/>
    <w:rsid w:val="00DE5A85"/>
    <w:rsid w:val="00E30164"/>
    <w:rsid w:val="00E7760C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4FE0"/>
    <w:rsid w:val="00442780"/>
    <w:rsid w:val="006A47AE"/>
    <w:rsid w:val="007D7CC0"/>
    <w:rsid w:val="008469CA"/>
    <w:rsid w:val="008D5D61"/>
    <w:rsid w:val="0098544F"/>
    <w:rsid w:val="009F2000"/>
    <w:rsid w:val="00A57975"/>
    <w:rsid w:val="00B17B77"/>
    <w:rsid w:val="00C53E09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1700</Characters>
  <Application>Microsoft Office Word</Application>
  <DocSecurity>0</DocSecurity>
  <Lines>106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2025-10-20T19:21:00Z</dcterms:created>
  <dcterms:modified xsi:type="dcterms:W3CDTF">2025-10-20T19:21:00Z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