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B78A12A"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RR30000434</w:t>
            </w:r>
          </w:p>
        </w:tc>
        <w:tc>
          <w:tcPr>
            <w:tcW w:w="3061" w:type="dxa"/>
            <w:gridSpan w:val="5"/>
            <w:tcBorders>
              <w:left w:val="nil"/>
              <w:bottom w:val="single" w:sz="4" w:space="0" w:color="auto"/>
              <w:right w:val="single" w:sz="8" w:space="0" w:color="000000"/>
            </w:tcBorders>
            <w:noWrap/>
            <w:vAlign w:val="center"/>
          </w:tcPr>
          <w:p w14:paraId="57B36D8D" w14:textId="3531C136" w:rsidR="00C9039F" w:rsidRPr="00381EB6" w:rsidRDefault="003A1EE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JE</w:t>
            </w:r>
            <w:r w:rsidR="00201035">
              <w:rPr>
                <w:rFonts w:ascii="Calibri" w:eastAsia="Times New Roman" w:hAnsi="Calibri" w:cs="Arial"/>
                <w:b/>
                <w:bCs/>
                <w:color w:val="000000"/>
                <w:sz w:val="20"/>
                <w:szCs w:val="20"/>
                <w:lang w:eastAsia="pt-BR"/>
              </w:rPr>
              <w:t>72713</w:t>
            </w:r>
          </w:p>
        </w:tc>
        <w:tc>
          <w:tcPr>
            <w:tcW w:w="2623" w:type="dxa"/>
            <w:gridSpan w:val="3"/>
            <w:tcBorders>
              <w:left w:val="nil"/>
              <w:bottom w:val="single" w:sz="4" w:space="0" w:color="auto"/>
              <w:right w:val="single" w:sz="8" w:space="0" w:color="000000"/>
            </w:tcBorders>
            <w:vAlign w:val="center"/>
          </w:tcPr>
          <w:p w14:paraId="197EA406" w14:textId="394BD57F" w:rsidR="00C9039F" w:rsidRPr="00381EB6" w:rsidRDefault="0020103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045351</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B7EC106"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33FF09A" w:rsidR="003E5BD2" w:rsidRPr="00F12340" w:rsidRDefault="002A5C6C"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RR300 / RRE-20</w:t>
            </w:r>
            <w:r w:rsidR="00201035">
              <w:rPr>
                <w:rFonts w:ascii="Calibri" w:eastAsia="Times New Roman" w:hAnsi="Calibri" w:cs="Arial"/>
                <w:b/>
                <w:bCs/>
                <w:color w:val="000000"/>
                <w:sz w:val="18"/>
                <w:szCs w:val="18"/>
                <w:lang w:eastAsia="pt-BR"/>
              </w:rPr>
              <w:t>1157</w:t>
            </w:r>
          </w:p>
        </w:tc>
        <w:tc>
          <w:tcPr>
            <w:tcW w:w="2197" w:type="dxa"/>
            <w:gridSpan w:val="3"/>
            <w:tcBorders>
              <w:left w:val="single" w:sz="4" w:space="0" w:color="auto"/>
              <w:bottom w:val="single" w:sz="4" w:space="0" w:color="auto"/>
              <w:right w:val="single" w:sz="4" w:space="0" w:color="auto"/>
            </w:tcBorders>
            <w:noWrap/>
            <w:vAlign w:val="center"/>
          </w:tcPr>
          <w:p w14:paraId="51EE9698" w14:textId="5CC657EF" w:rsidR="003E5BD2" w:rsidRPr="00381EB6" w:rsidRDefault="00FC7E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EXHAUST COLLECTOR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7DFE1B1"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DFC9216"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 EA</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1188" w:rsidRPr="00ED3CC9" w14:paraId="43802E8B" w14:textId="77777777" w:rsidTr="00531188">
        <w:trPr>
          <w:trHeight w:val="1113"/>
        </w:trPr>
        <w:tc>
          <w:tcPr>
            <w:tcW w:w="729" w:type="dxa"/>
            <w:tcBorders>
              <w:top w:val="single" w:sz="4" w:space="0" w:color="auto"/>
              <w:left w:val="single" w:sz="8" w:space="0" w:color="auto"/>
              <w:bottom w:val="single" w:sz="8" w:space="0" w:color="auto"/>
              <w:right w:val="nil"/>
            </w:tcBorders>
            <w:vAlign w:val="center"/>
          </w:tcPr>
          <w:p w14:paraId="325B04EE" w14:textId="72C935EE" w:rsidR="00531188" w:rsidRPr="00381EB6" w:rsidRDefault="00531188"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293107453"/>
            <w:placeholder>
              <w:docPart w:val="CC5077F59D934C638FFAE2038650486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D8FEBE" w14:textId="017E240B" w:rsidR="00531188" w:rsidRDefault="00531188"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252397801"/>
            <w:placeholder>
              <w:docPart w:val="C40873C5BCF642BC897CF35F513F16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7B1A885" w14:textId="3785F682" w:rsidR="00531188" w:rsidRDefault="00531188"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2AD81AA" w14:textId="77777777" w:rsidR="00C30446" w:rsidRDefault="00C30446" w:rsidP="00336A73">
            <w:pPr>
              <w:jc w:val="both"/>
              <w:rPr>
                <w:rFonts w:ascii="Calibri" w:eastAsia="Times New Roman" w:hAnsi="Calibri" w:cs="Arial"/>
                <w:b/>
                <w:bCs/>
                <w:color w:val="000000"/>
                <w:sz w:val="20"/>
                <w:szCs w:val="20"/>
                <w:lang w:eastAsia="pt-BR"/>
              </w:rPr>
            </w:pPr>
          </w:p>
          <w:p w14:paraId="21B7A133" w14:textId="79776A7D" w:rsidR="00531188" w:rsidRPr="00215388" w:rsidRDefault="00531188"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w:t>
            </w:r>
            <w:r w:rsidR="00382E7F">
              <w:rPr>
                <w:rFonts w:ascii="Calibri" w:eastAsia="Times New Roman" w:hAnsi="Calibri" w:cs="Arial"/>
                <w:b/>
                <w:bCs/>
                <w:color w:val="000000"/>
                <w:sz w:val="20"/>
                <w:szCs w:val="20"/>
                <w:lang w:eastAsia="pt-BR"/>
              </w:rPr>
              <w:t>polimento no diâmetro “L” para remover o dano encontrado</w:t>
            </w:r>
            <w:r w:rsidR="00D46298">
              <w:rPr>
                <w:rFonts w:ascii="Calibri" w:eastAsia="Times New Roman" w:hAnsi="Calibri" w:cs="Arial"/>
                <w:b/>
                <w:bCs/>
                <w:color w:val="000000"/>
                <w:sz w:val="20"/>
                <w:szCs w:val="20"/>
                <w:lang w:eastAsia="pt-BR"/>
              </w:rPr>
              <w:t>.</w:t>
            </w:r>
          </w:p>
          <w:p w14:paraId="2220A6CD" w14:textId="77777777" w:rsidR="00531188" w:rsidRDefault="00531188" w:rsidP="00336A73">
            <w:pPr>
              <w:jc w:val="both"/>
              <w:rPr>
                <w:rFonts w:ascii="Calibri" w:eastAsia="Times New Roman" w:hAnsi="Calibri" w:cs="Arial"/>
                <w:color w:val="000000"/>
                <w:sz w:val="20"/>
                <w:szCs w:val="20"/>
                <w:lang w:eastAsia="pt-BR"/>
              </w:rPr>
            </w:pPr>
          </w:p>
          <w:p w14:paraId="66254194" w14:textId="77777777" w:rsidR="0058623C" w:rsidRDefault="0058623C" w:rsidP="00336A73">
            <w:pPr>
              <w:jc w:val="both"/>
              <w:rPr>
                <w:rFonts w:ascii="Calibri" w:eastAsia="Times New Roman" w:hAnsi="Calibri" w:cs="Arial"/>
                <w:color w:val="000000"/>
                <w:sz w:val="20"/>
                <w:szCs w:val="20"/>
                <w:lang w:eastAsia="pt-BR"/>
              </w:rPr>
            </w:pPr>
          </w:p>
          <w:p w14:paraId="627FC24A" w14:textId="77777777" w:rsidR="0058623C" w:rsidRDefault="0058623C" w:rsidP="00336A73">
            <w:pPr>
              <w:jc w:val="both"/>
              <w:rPr>
                <w:rFonts w:ascii="Calibri" w:eastAsia="Times New Roman" w:hAnsi="Calibri" w:cs="Arial"/>
                <w:color w:val="000000"/>
                <w:sz w:val="20"/>
                <w:szCs w:val="20"/>
                <w:lang w:eastAsia="pt-BR"/>
              </w:rPr>
            </w:pPr>
          </w:p>
          <w:p w14:paraId="259AECEE" w14:textId="7104134B" w:rsidR="00C30446" w:rsidRPr="00531188" w:rsidRDefault="00B60AB5" w:rsidP="00336A73">
            <w:pPr>
              <w:jc w:val="both"/>
              <w:rPr>
                <w:rFonts w:ascii="Calibri" w:eastAsia="Times New Roman" w:hAnsi="Calibri" w:cs="Arial"/>
                <w:color w:val="000000"/>
                <w:sz w:val="20"/>
                <w:szCs w:val="20"/>
                <w:lang w:val="en-US" w:eastAsia="pt-BR"/>
              </w:rPr>
            </w:pPr>
            <w:r w:rsidRPr="00B60AB5">
              <w:rPr>
                <w:rFonts w:ascii="Calibri" w:eastAsia="Times New Roman" w:hAnsi="Calibri" w:cs="Arial"/>
                <w:color w:val="000000"/>
                <w:sz w:val="20"/>
                <w:szCs w:val="20"/>
                <w:lang w:val="en-US" w:eastAsia="pt-BR"/>
              </w:rPr>
              <w:t>Polish the “L” diameter to remove any damage found.</w:t>
            </w:r>
          </w:p>
        </w:tc>
      </w:tr>
      <w:tr w:rsidR="00426A32" w:rsidRPr="00ED3CC9" w14:paraId="1C9062B8" w14:textId="77777777" w:rsidTr="00531188">
        <w:trPr>
          <w:trHeight w:val="1113"/>
        </w:trPr>
        <w:tc>
          <w:tcPr>
            <w:tcW w:w="729" w:type="dxa"/>
            <w:tcBorders>
              <w:top w:val="single" w:sz="4" w:space="0" w:color="auto"/>
              <w:left w:val="single" w:sz="8" w:space="0" w:color="auto"/>
              <w:bottom w:val="single" w:sz="8" w:space="0" w:color="auto"/>
              <w:right w:val="nil"/>
            </w:tcBorders>
            <w:vAlign w:val="center"/>
          </w:tcPr>
          <w:p w14:paraId="6146C2D2" w14:textId="4A3B0131" w:rsidR="00426A32" w:rsidRDefault="00F1285D" w:rsidP="00426A3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137931074"/>
            <w:placeholder>
              <w:docPart w:val="38F01FDA88224DD29DE0550F6752B12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ACEA9F" w14:textId="79DDD844" w:rsidR="00426A32" w:rsidRDefault="00426A32" w:rsidP="00426A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103875339"/>
            <w:placeholder>
              <w:docPart w:val="942C6AE9799C46AFB9E13C3A8CB34BA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EB1CB06" w14:textId="3CB5EBF6" w:rsidR="00426A32" w:rsidRDefault="00426A32" w:rsidP="00426A3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1CA604F" w14:textId="68635FA4" w:rsidR="00426A32" w:rsidRDefault="00426A32" w:rsidP="00426A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dimensional, caso esteja acima dos limites do manual, prosseguir </w:t>
            </w:r>
            <w:r w:rsidR="00F1285D">
              <w:rPr>
                <w:rFonts w:ascii="Calibri" w:eastAsia="Times New Roman" w:hAnsi="Calibri" w:cs="Arial"/>
                <w:b/>
                <w:bCs/>
                <w:color w:val="000000"/>
                <w:sz w:val="20"/>
                <w:szCs w:val="20"/>
                <w:lang w:eastAsia="pt-BR"/>
              </w:rPr>
              <w:t>com as etapas</w:t>
            </w:r>
            <w:r w:rsidR="00F4309A">
              <w:rPr>
                <w:rFonts w:ascii="Calibri" w:eastAsia="Times New Roman" w:hAnsi="Calibri" w:cs="Arial"/>
                <w:b/>
                <w:bCs/>
                <w:color w:val="000000"/>
                <w:sz w:val="20"/>
                <w:szCs w:val="20"/>
                <w:lang w:eastAsia="pt-BR"/>
              </w:rPr>
              <w:t xml:space="preserve"> de 03 </w:t>
            </w:r>
            <w:proofErr w:type="gramStart"/>
            <w:r w:rsidR="00F4309A">
              <w:rPr>
                <w:rFonts w:ascii="Calibri" w:eastAsia="Times New Roman" w:hAnsi="Calibri" w:cs="Arial"/>
                <w:b/>
                <w:bCs/>
                <w:color w:val="000000"/>
                <w:sz w:val="20"/>
                <w:szCs w:val="20"/>
                <w:lang w:eastAsia="pt-BR"/>
              </w:rPr>
              <w:t>à</w:t>
            </w:r>
            <w:proofErr w:type="gramEnd"/>
            <w:r w:rsidR="00F4309A">
              <w:rPr>
                <w:rFonts w:ascii="Calibri" w:eastAsia="Times New Roman" w:hAnsi="Calibri" w:cs="Arial"/>
                <w:b/>
                <w:bCs/>
                <w:color w:val="000000"/>
                <w:sz w:val="20"/>
                <w:szCs w:val="20"/>
                <w:lang w:eastAsia="pt-BR"/>
              </w:rPr>
              <w:t xml:space="preserve"> 09, se ficar dentro dos limites do manual, continuar da etapa 10</w:t>
            </w:r>
            <w:r w:rsidR="00B60AB5">
              <w:rPr>
                <w:rFonts w:ascii="Calibri" w:eastAsia="Times New Roman" w:hAnsi="Calibri" w:cs="Arial"/>
                <w:b/>
                <w:bCs/>
                <w:color w:val="000000"/>
                <w:sz w:val="20"/>
                <w:szCs w:val="20"/>
                <w:lang w:eastAsia="pt-BR"/>
              </w:rPr>
              <w:t>.</w:t>
            </w:r>
          </w:p>
          <w:p w14:paraId="33398FAA" w14:textId="77777777" w:rsidR="00B60AB5" w:rsidRDefault="00B60AB5" w:rsidP="00426A32">
            <w:pPr>
              <w:jc w:val="both"/>
              <w:rPr>
                <w:rFonts w:ascii="Calibri" w:eastAsia="Times New Roman" w:hAnsi="Calibri" w:cs="Arial"/>
                <w:b/>
                <w:bCs/>
                <w:color w:val="000000"/>
                <w:sz w:val="20"/>
                <w:szCs w:val="20"/>
                <w:lang w:eastAsia="pt-BR"/>
              </w:rPr>
            </w:pPr>
          </w:p>
          <w:p w14:paraId="3F1E5A45" w14:textId="77777777" w:rsidR="00B60AB5" w:rsidRDefault="00B60AB5" w:rsidP="00B60AB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DIA. “L” = ______________</w:t>
            </w:r>
          </w:p>
          <w:p w14:paraId="0A79CD1B" w14:textId="77777777" w:rsidR="00B60AB5" w:rsidRDefault="00B60AB5" w:rsidP="00B60AB5">
            <w:pPr>
              <w:jc w:val="both"/>
              <w:rPr>
                <w:rFonts w:ascii="Calibri" w:eastAsia="Times New Roman" w:hAnsi="Calibri" w:cs="Arial"/>
                <w:color w:val="000000"/>
                <w:sz w:val="20"/>
                <w:szCs w:val="20"/>
                <w:lang w:eastAsia="pt-BR"/>
              </w:rPr>
            </w:pPr>
            <w:r>
              <w:rPr>
                <w:rFonts w:ascii="Calibri" w:eastAsia="Times New Roman" w:hAnsi="Calibri" w:cs="Arial"/>
                <w:color w:val="000000"/>
                <w:sz w:val="20"/>
                <w:szCs w:val="20"/>
                <w:lang w:eastAsia="pt-BR"/>
              </w:rPr>
              <w:t>NCC- __________   VAL. = ___________</w:t>
            </w:r>
          </w:p>
          <w:p w14:paraId="0D4EEDFA" w14:textId="77777777" w:rsidR="00B60AB5" w:rsidRDefault="00B60AB5" w:rsidP="00426A32">
            <w:pPr>
              <w:jc w:val="both"/>
              <w:rPr>
                <w:rFonts w:ascii="Calibri" w:eastAsia="Times New Roman" w:hAnsi="Calibri" w:cs="Arial"/>
                <w:b/>
                <w:bCs/>
                <w:color w:val="000000"/>
                <w:sz w:val="20"/>
                <w:szCs w:val="20"/>
                <w:lang w:eastAsia="pt-BR"/>
              </w:rPr>
            </w:pPr>
          </w:p>
          <w:p w14:paraId="35C6895C" w14:textId="3D612F22" w:rsidR="00B60AB5" w:rsidRDefault="001D56DD" w:rsidP="00B60AB5">
            <w:pPr>
              <w:jc w:val="both"/>
              <w:rPr>
                <w:rFonts w:ascii="Calibri" w:eastAsia="Times New Roman" w:hAnsi="Calibri" w:cs="Arial"/>
                <w:b/>
                <w:bCs/>
                <w:color w:val="000000"/>
                <w:sz w:val="20"/>
                <w:szCs w:val="20"/>
                <w:lang w:eastAsia="pt-BR"/>
              </w:rPr>
            </w:pPr>
            <w:proofErr w:type="spellStart"/>
            <w:r w:rsidRPr="001D56DD">
              <w:rPr>
                <w:rFonts w:ascii="Calibri" w:eastAsia="Times New Roman" w:hAnsi="Calibri" w:cs="Arial"/>
                <w:b/>
                <w:bCs/>
                <w:color w:val="000000"/>
                <w:sz w:val="20"/>
                <w:szCs w:val="20"/>
                <w:lang w:eastAsia="pt-BR"/>
              </w:rPr>
              <w:t>Perform</w:t>
            </w:r>
            <w:proofErr w:type="spellEnd"/>
            <w:r w:rsidRPr="001D56DD">
              <w:rPr>
                <w:rFonts w:ascii="Calibri" w:eastAsia="Times New Roman" w:hAnsi="Calibri" w:cs="Arial"/>
                <w:b/>
                <w:bCs/>
                <w:color w:val="000000"/>
                <w:sz w:val="20"/>
                <w:szCs w:val="20"/>
                <w:lang w:eastAsia="pt-BR"/>
              </w:rPr>
              <w:t xml:space="preserve"> dimensional </w:t>
            </w:r>
            <w:proofErr w:type="spellStart"/>
            <w:r w:rsidRPr="001D56DD">
              <w:rPr>
                <w:rFonts w:ascii="Calibri" w:eastAsia="Times New Roman" w:hAnsi="Calibri" w:cs="Arial"/>
                <w:b/>
                <w:bCs/>
                <w:color w:val="000000"/>
                <w:sz w:val="20"/>
                <w:szCs w:val="20"/>
                <w:lang w:eastAsia="pt-BR"/>
              </w:rPr>
              <w:t>inspection</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if</w:t>
            </w:r>
            <w:proofErr w:type="spellEnd"/>
            <w:r w:rsidRPr="001D56DD">
              <w:rPr>
                <w:rFonts w:ascii="Calibri" w:eastAsia="Times New Roman" w:hAnsi="Calibri" w:cs="Arial"/>
                <w:b/>
                <w:bCs/>
                <w:color w:val="000000"/>
                <w:sz w:val="20"/>
                <w:szCs w:val="20"/>
                <w:lang w:eastAsia="pt-BR"/>
              </w:rPr>
              <w:t xml:space="preserve"> it </w:t>
            </w:r>
            <w:proofErr w:type="spellStart"/>
            <w:r w:rsidRPr="001D56DD">
              <w:rPr>
                <w:rFonts w:ascii="Calibri" w:eastAsia="Times New Roman" w:hAnsi="Calibri" w:cs="Arial"/>
                <w:b/>
                <w:bCs/>
                <w:color w:val="000000"/>
                <w:sz w:val="20"/>
                <w:szCs w:val="20"/>
                <w:lang w:eastAsia="pt-BR"/>
              </w:rPr>
              <w:t>is</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above</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the</w:t>
            </w:r>
            <w:proofErr w:type="spellEnd"/>
            <w:r w:rsidRPr="001D56DD">
              <w:rPr>
                <w:rFonts w:ascii="Calibri" w:eastAsia="Times New Roman" w:hAnsi="Calibri" w:cs="Arial"/>
                <w:b/>
                <w:bCs/>
                <w:color w:val="000000"/>
                <w:sz w:val="20"/>
                <w:szCs w:val="20"/>
                <w:lang w:eastAsia="pt-BR"/>
              </w:rPr>
              <w:t xml:space="preserve"> manual </w:t>
            </w:r>
            <w:proofErr w:type="spellStart"/>
            <w:r w:rsidRPr="001D56DD">
              <w:rPr>
                <w:rFonts w:ascii="Calibri" w:eastAsia="Times New Roman" w:hAnsi="Calibri" w:cs="Arial"/>
                <w:b/>
                <w:bCs/>
                <w:color w:val="000000"/>
                <w:sz w:val="20"/>
                <w:szCs w:val="20"/>
                <w:lang w:eastAsia="pt-BR"/>
              </w:rPr>
              <w:t>limits</w:t>
            </w:r>
            <w:proofErr w:type="spellEnd"/>
            <w:r w:rsidRPr="001D56DD">
              <w:rPr>
                <w:rFonts w:ascii="Calibri" w:eastAsia="Times New Roman" w:hAnsi="Calibri" w:cs="Arial"/>
                <w:b/>
                <w:bCs/>
                <w:color w:val="000000"/>
                <w:sz w:val="20"/>
                <w:szCs w:val="20"/>
                <w:lang w:eastAsia="pt-BR"/>
              </w:rPr>
              <w:t xml:space="preserve">, continue </w:t>
            </w:r>
            <w:proofErr w:type="spellStart"/>
            <w:r w:rsidRPr="001D56DD">
              <w:rPr>
                <w:rFonts w:ascii="Calibri" w:eastAsia="Times New Roman" w:hAnsi="Calibri" w:cs="Arial"/>
                <w:b/>
                <w:bCs/>
                <w:color w:val="000000"/>
                <w:sz w:val="20"/>
                <w:szCs w:val="20"/>
                <w:lang w:eastAsia="pt-BR"/>
              </w:rPr>
              <w:t>with</w:t>
            </w:r>
            <w:proofErr w:type="spellEnd"/>
            <w:r w:rsidRPr="001D56DD">
              <w:rPr>
                <w:rFonts w:ascii="Calibri" w:eastAsia="Times New Roman" w:hAnsi="Calibri" w:cs="Arial"/>
                <w:b/>
                <w:bCs/>
                <w:color w:val="000000"/>
                <w:sz w:val="20"/>
                <w:szCs w:val="20"/>
                <w:lang w:eastAsia="pt-BR"/>
              </w:rPr>
              <w:t xml:space="preserve"> steps 03 </w:t>
            </w:r>
            <w:proofErr w:type="spellStart"/>
            <w:r w:rsidRPr="001D56DD">
              <w:rPr>
                <w:rFonts w:ascii="Calibri" w:eastAsia="Times New Roman" w:hAnsi="Calibri" w:cs="Arial"/>
                <w:b/>
                <w:bCs/>
                <w:color w:val="000000"/>
                <w:sz w:val="20"/>
                <w:szCs w:val="20"/>
                <w:lang w:eastAsia="pt-BR"/>
              </w:rPr>
              <w:t>to</w:t>
            </w:r>
            <w:proofErr w:type="spellEnd"/>
            <w:r w:rsidRPr="001D56DD">
              <w:rPr>
                <w:rFonts w:ascii="Calibri" w:eastAsia="Times New Roman" w:hAnsi="Calibri" w:cs="Arial"/>
                <w:b/>
                <w:bCs/>
                <w:color w:val="000000"/>
                <w:sz w:val="20"/>
                <w:szCs w:val="20"/>
                <w:lang w:eastAsia="pt-BR"/>
              </w:rPr>
              <w:t xml:space="preserve"> 09, </w:t>
            </w:r>
            <w:proofErr w:type="spellStart"/>
            <w:r w:rsidRPr="001D56DD">
              <w:rPr>
                <w:rFonts w:ascii="Calibri" w:eastAsia="Times New Roman" w:hAnsi="Calibri" w:cs="Arial"/>
                <w:b/>
                <w:bCs/>
                <w:color w:val="000000"/>
                <w:sz w:val="20"/>
                <w:szCs w:val="20"/>
                <w:lang w:eastAsia="pt-BR"/>
              </w:rPr>
              <w:t>if</w:t>
            </w:r>
            <w:proofErr w:type="spellEnd"/>
            <w:r w:rsidRPr="001D56DD">
              <w:rPr>
                <w:rFonts w:ascii="Calibri" w:eastAsia="Times New Roman" w:hAnsi="Calibri" w:cs="Arial"/>
                <w:b/>
                <w:bCs/>
                <w:color w:val="000000"/>
                <w:sz w:val="20"/>
                <w:szCs w:val="20"/>
                <w:lang w:eastAsia="pt-BR"/>
              </w:rPr>
              <w:t xml:space="preserve"> it </w:t>
            </w:r>
            <w:proofErr w:type="spellStart"/>
            <w:r w:rsidRPr="001D56DD">
              <w:rPr>
                <w:rFonts w:ascii="Calibri" w:eastAsia="Times New Roman" w:hAnsi="Calibri" w:cs="Arial"/>
                <w:b/>
                <w:bCs/>
                <w:color w:val="000000"/>
                <w:sz w:val="20"/>
                <w:szCs w:val="20"/>
                <w:lang w:eastAsia="pt-BR"/>
              </w:rPr>
              <w:t>is</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within</w:t>
            </w:r>
            <w:proofErr w:type="spellEnd"/>
            <w:r w:rsidRPr="001D56DD">
              <w:rPr>
                <w:rFonts w:ascii="Calibri" w:eastAsia="Times New Roman" w:hAnsi="Calibri" w:cs="Arial"/>
                <w:b/>
                <w:bCs/>
                <w:color w:val="000000"/>
                <w:sz w:val="20"/>
                <w:szCs w:val="20"/>
                <w:lang w:eastAsia="pt-BR"/>
              </w:rPr>
              <w:t xml:space="preserve"> </w:t>
            </w:r>
            <w:proofErr w:type="spellStart"/>
            <w:r w:rsidRPr="001D56DD">
              <w:rPr>
                <w:rFonts w:ascii="Calibri" w:eastAsia="Times New Roman" w:hAnsi="Calibri" w:cs="Arial"/>
                <w:b/>
                <w:bCs/>
                <w:color w:val="000000"/>
                <w:sz w:val="20"/>
                <w:szCs w:val="20"/>
                <w:lang w:eastAsia="pt-BR"/>
              </w:rPr>
              <w:t>the</w:t>
            </w:r>
            <w:proofErr w:type="spellEnd"/>
            <w:r w:rsidRPr="001D56DD">
              <w:rPr>
                <w:rFonts w:ascii="Calibri" w:eastAsia="Times New Roman" w:hAnsi="Calibri" w:cs="Arial"/>
                <w:b/>
                <w:bCs/>
                <w:color w:val="000000"/>
                <w:sz w:val="20"/>
                <w:szCs w:val="20"/>
                <w:lang w:eastAsia="pt-BR"/>
              </w:rPr>
              <w:t xml:space="preserve"> manual </w:t>
            </w:r>
            <w:proofErr w:type="spellStart"/>
            <w:r w:rsidRPr="001D56DD">
              <w:rPr>
                <w:rFonts w:ascii="Calibri" w:eastAsia="Times New Roman" w:hAnsi="Calibri" w:cs="Arial"/>
                <w:b/>
                <w:bCs/>
                <w:color w:val="000000"/>
                <w:sz w:val="20"/>
                <w:szCs w:val="20"/>
                <w:lang w:eastAsia="pt-BR"/>
              </w:rPr>
              <w:t>limits</w:t>
            </w:r>
            <w:proofErr w:type="spellEnd"/>
            <w:r w:rsidRPr="001D56DD">
              <w:rPr>
                <w:rFonts w:ascii="Calibri" w:eastAsia="Times New Roman" w:hAnsi="Calibri" w:cs="Arial"/>
                <w:b/>
                <w:bCs/>
                <w:color w:val="000000"/>
                <w:sz w:val="20"/>
                <w:szCs w:val="20"/>
                <w:lang w:eastAsia="pt-BR"/>
              </w:rPr>
              <w:t xml:space="preserve">, continue </w:t>
            </w:r>
            <w:proofErr w:type="spellStart"/>
            <w:r w:rsidRPr="001D56DD">
              <w:rPr>
                <w:rFonts w:ascii="Calibri" w:eastAsia="Times New Roman" w:hAnsi="Calibri" w:cs="Arial"/>
                <w:b/>
                <w:bCs/>
                <w:color w:val="000000"/>
                <w:sz w:val="20"/>
                <w:szCs w:val="20"/>
                <w:lang w:eastAsia="pt-BR"/>
              </w:rPr>
              <w:t>from</w:t>
            </w:r>
            <w:proofErr w:type="spellEnd"/>
            <w:r w:rsidRPr="001D56DD">
              <w:rPr>
                <w:rFonts w:ascii="Calibri" w:eastAsia="Times New Roman" w:hAnsi="Calibri" w:cs="Arial"/>
                <w:b/>
                <w:bCs/>
                <w:color w:val="000000"/>
                <w:sz w:val="20"/>
                <w:szCs w:val="20"/>
                <w:lang w:eastAsia="pt-BR"/>
              </w:rPr>
              <w:t xml:space="preserve"> step 10.</w:t>
            </w:r>
          </w:p>
        </w:tc>
      </w:tr>
      <w:tr w:rsidR="009F3644" w:rsidRPr="00903532" w14:paraId="35E401CA" w14:textId="77777777" w:rsidTr="00B96E16">
        <w:trPr>
          <w:trHeight w:val="3806"/>
        </w:trPr>
        <w:tc>
          <w:tcPr>
            <w:tcW w:w="729" w:type="dxa"/>
            <w:tcBorders>
              <w:top w:val="single" w:sz="4" w:space="0" w:color="auto"/>
              <w:left w:val="single" w:sz="8" w:space="0" w:color="auto"/>
              <w:bottom w:val="single" w:sz="8" w:space="0" w:color="auto"/>
              <w:right w:val="nil"/>
            </w:tcBorders>
            <w:vAlign w:val="center"/>
          </w:tcPr>
          <w:p w14:paraId="210A869C" w14:textId="2A6313F0" w:rsidR="009F3644" w:rsidRPr="00531188" w:rsidRDefault="00531188" w:rsidP="00381EB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CA5464F" w:rsidR="009F3644" w:rsidRDefault="00B106C4"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FD12C1" w:rsidR="009F3644" w:rsidRDefault="00B106C4"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E627B01" w14:textId="77777777" w:rsidR="00C30446" w:rsidRDefault="00C30446" w:rsidP="00137189">
            <w:pPr>
              <w:jc w:val="both"/>
              <w:rPr>
                <w:rFonts w:ascii="Calibri" w:eastAsia="Times New Roman" w:hAnsi="Calibri" w:cs="Arial"/>
                <w:b/>
                <w:bCs/>
                <w:color w:val="000000"/>
                <w:sz w:val="20"/>
                <w:szCs w:val="20"/>
                <w:lang w:eastAsia="pt-BR"/>
              </w:rPr>
            </w:pPr>
          </w:p>
          <w:p w14:paraId="2B834413" w14:textId="35544EDE" w:rsidR="00137189" w:rsidRPr="001968A8" w:rsidRDefault="00137189" w:rsidP="00137189">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 xml:space="preserve">Usinar Dia L até remover </w:t>
            </w:r>
            <w:r w:rsidR="00E85908">
              <w:rPr>
                <w:rFonts w:ascii="Calibri" w:eastAsia="Times New Roman" w:hAnsi="Calibri" w:cs="Arial"/>
                <w:b/>
                <w:bCs/>
                <w:color w:val="000000"/>
                <w:sz w:val="20"/>
                <w:szCs w:val="20"/>
                <w:lang w:eastAsia="pt-BR"/>
              </w:rPr>
              <w:t>toda a metalização</w:t>
            </w:r>
            <w:r w:rsidRPr="00215388">
              <w:rPr>
                <w:rFonts w:ascii="Calibri" w:eastAsia="Times New Roman" w:hAnsi="Calibri" w:cs="Arial"/>
                <w:b/>
                <w:bCs/>
                <w:color w:val="000000"/>
                <w:sz w:val="20"/>
                <w:szCs w:val="20"/>
                <w:lang w:eastAsia="pt-BR"/>
              </w:rPr>
              <w:t xml:space="preserve"> do diâmetro, removendo o mínimo possível de material base.</w:t>
            </w:r>
            <w:r>
              <w:rPr>
                <w:rFonts w:ascii="Calibri" w:eastAsia="Times New Roman" w:hAnsi="Calibri" w:cs="Arial"/>
                <w:b/>
                <w:bCs/>
                <w:color w:val="000000"/>
                <w:sz w:val="20"/>
                <w:szCs w:val="20"/>
                <w:lang w:eastAsia="pt-BR"/>
              </w:rPr>
              <w:t xml:space="preserve"> Realizar medição do diâmetro após remoção do dano. </w:t>
            </w:r>
            <w:r w:rsidRPr="00215388">
              <w:rPr>
                <w:rFonts w:ascii="Calibri" w:eastAsia="Times New Roman" w:hAnsi="Calibri" w:cs="Arial"/>
                <w:b/>
                <w:bCs/>
                <w:color w:val="000000"/>
                <w:sz w:val="20"/>
                <w:szCs w:val="20"/>
                <w:lang w:eastAsia="pt-BR"/>
              </w:rPr>
              <w:t xml:space="preserve">Não ultrapassar o diâmetro máximo de 3.722 in. </w:t>
            </w:r>
            <w:proofErr w:type="spellStart"/>
            <w:r w:rsidRPr="001968A8">
              <w:rPr>
                <w:rFonts w:ascii="Calibri" w:eastAsia="Times New Roman" w:hAnsi="Calibri" w:cs="Arial"/>
                <w:b/>
                <w:bCs/>
                <w:color w:val="000000"/>
                <w:sz w:val="20"/>
                <w:szCs w:val="20"/>
                <w:lang w:val="en-US" w:eastAsia="pt-BR"/>
              </w:rPr>
              <w:t>Figura</w:t>
            </w:r>
            <w:proofErr w:type="spellEnd"/>
            <w:r w:rsidRPr="001968A8">
              <w:rPr>
                <w:rFonts w:ascii="Calibri" w:eastAsia="Times New Roman" w:hAnsi="Calibri" w:cs="Arial"/>
                <w:b/>
                <w:bCs/>
                <w:color w:val="000000"/>
                <w:sz w:val="20"/>
                <w:szCs w:val="20"/>
                <w:lang w:val="en-US" w:eastAsia="pt-BR"/>
              </w:rPr>
              <w:t xml:space="preserve"> 904 </w:t>
            </w:r>
            <w:proofErr w:type="spellStart"/>
            <w:r w:rsidRPr="001968A8">
              <w:rPr>
                <w:rFonts w:ascii="Calibri" w:eastAsia="Times New Roman" w:hAnsi="Calibri" w:cs="Arial"/>
                <w:b/>
                <w:bCs/>
                <w:color w:val="000000"/>
                <w:sz w:val="20"/>
                <w:szCs w:val="20"/>
                <w:lang w:val="en-US" w:eastAsia="pt-BR"/>
              </w:rPr>
              <w:t>anexa</w:t>
            </w:r>
            <w:proofErr w:type="spellEnd"/>
            <w:r w:rsidRPr="001968A8">
              <w:rPr>
                <w:rFonts w:ascii="Calibri" w:eastAsia="Times New Roman" w:hAnsi="Calibri" w:cs="Arial"/>
                <w:b/>
                <w:bCs/>
                <w:color w:val="000000"/>
                <w:sz w:val="20"/>
                <w:szCs w:val="20"/>
                <w:lang w:val="en-US" w:eastAsia="pt-BR"/>
              </w:rPr>
              <w:t xml:space="preserve">. </w:t>
            </w:r>
          </w:p>
          <w:p w14:paraId="65D76697" w14:textId="77777777" w:rsidR="00137189" w:rsidRPr="001968A8" w:rsidRDefault="00137189" w:rsidP="00137189">
            <w:pPr>
              <w:jc w:val="both"/>
              <w:rPr>
                <w:rFonts w:ascii="Calibri" w:eastAsia="Times New Roman" w:hAnsi="Calibri" w:cs="Arial"/>
                <w:color w:val="000000"/>
                <w:sz w:val="20"/>
                <w:szCs w:val="20"/>
                <w:lang w:val="en-US" w:eastAsia="pt-BR"/>
              </w:rPr>
            </w:pPr>
          </w:p>
          <w:p w14:paraId="0BA5A8A2" w14:textId="3BF5472E" w:rsidR="00137189" w:rsidRDefault="00C30446" w:rsidP="00137189">
            <w:pPr>
              <w:jc w:val="both"/>
              <w:rPr>
                <w:rFonts w:ascii="Calibri" w:eastAsia="Times New Roman" w:hAnsi="Calibri" w:cs="Arial"/>
                <w:color w:val="000000"/>
                <w:sz w:val="20"/>
                <w:szCs w:val="20"/>
                <w:lang w:val="en-US" w:eastAsia="pt-BR"/>
              </w:rPr>
            </w:pPr>
            <w:r w:rsidRPr="00C30446">
              <w:rPr>
                <w:rFonts w:ascii="Calibri" w:eastAsia="Times New Roman" w:hAnsi="Calibri" w:cs="Arial"/>
                <w:color w:val="000000"/>
                <w:sz w:val="20"/>
                <w:szCs w:val="20"/>
                <w:lang w:val="en-US" w:eastAsia="pt-BR"/>
              </w:rPr>
              <w:t>Machine Dia L until all metallization is removed from the diameter, removing as little base material as possible. Measure the diameter after removing the damage. Do not exceed the maximum diameter of 3.722 in. (Figure 904 attached).</w:t>
            </w:r>
          </w:p>
          <w:p w14:paraId="0375E165" w14:textId="77777777" w:rsidR="00C30446" w:rsidRDefault="00C30446" w:rsidP="00137189">
            <w:pPr>
              <w:jc w:val="both"/>
              <w:rPr>
                <w:rFonts w:ascii="Calibri" w:eastAsia="Times New Roman" w:hAnsi="Calibri" w:cs="Arial"/>
                <w:color w:val="000000"/>
                <w:sz w:val="20"/>
                <w:szCs w:val="20"/>
                <w:lang w:val="en-US" w:eastAsia="pt-BR"/>
              </w:rPr>
            </w:pPr>
          </w:p>
          <w:p w14:paraId="1EBD8D0E"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Dia L: _________________</w:t>
            </w:r>
          </w:p>
          <w:p w14:paraId="6BD932E6"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2246EC4F"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NCC: _________________</w:t>
            </w:r>
          </w:p>
          <w:p w14:paraId="71C9997E"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355396A3" w14:textId="77777777" w:rsidR="00336A73"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Val: __________________.</w:t>
            </w:r>
          </w:p>
          <w:p w14:paraId="24539767" w14:textId="24648E8B" w:rsidR="00C30446" w:rsidRPr="00336A73" w:rsidRDefault="00C30446" w:rsidP="00336A73">
            <w:pPr>
              <w:jc w:val="both"/>
              <w:rPr>
                <w:rFonts w:ascii="Calibri" w:eastAsia="Times New Roman" w:hAnsi="Calibri" w:cs="Arial"/>
                <w:color w:val="000000"/>
                <w:sz w:val="20"/>
                <w:szCs w:val="20"/>
                <w:lang w:val="en-US" w:eastAsia="pt-BR"/>
              </w:rPr>
            </w:pPr>
          </w:p>
        </w:tc>
      </w:tr>
      <w:tr w:rsidR="002A5C6C" w:rsidRPr="00ED3CC9" w14:paraId="776DCE49" w14:textId="77777777" w:rsidTr="00137189">
        <w:trPr>
          <w:trHeight w:val="1047"/>
        </w:trPr>
        <w:tc>
          <w:tcPr>
            <w:tcW w:w="729" w:type="dxa"/>
            <w:tcBorders>
              <w:top w:val="single" w:sz="4" w:space="0" w:color="auto"/>
              <w:left w:val="single" w:sz="8" w:space="0" w:color="auto"/>
              <w:bottom w:val="single" w:sz="8" w:space="0" w:color="auto"/>
              <w:right w:val="nil"/>
            </w:tcBorders>
            <w:vAlign w:val="center"/>
          </w:tcPr>
          <w:p w14:paraId="1B4DC525" w14:textId="540B3CF0"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7307882"/>
            <w:placeholder>
              <w:docPart w:val="CA15A04A32FC4F0F9F7786E76AD2D9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90C3BA7"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536F01D91A0B46D7B83D3F644D103B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9FF286D"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3AA6504"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AF2189A" w14:textId="77777777" w:rsidR="002A5C6C" w:rsidRPr="00336A73" w:rsidRDefault="002A5C6C" w:rsidP="00336A73">
            <w:pPr>
              <w:jc w:val="both"/>
              <w:rPr>
                <w:rFonts w:ascii="Calibri" w:eastAsia="Times New Roman" w:hAnsi="Calibri" w:cs="Arial"/>
                <w:color w:val="000000"/>
                <w:sz w:val="20"/>
                <w:szCs w:val="20"/>
                <w:lang w:eastAsia="pt-BR"/>
              </w:rPr>
            </w:pPr>
          </w:p>
          <w:p w14:paraId="232256EF" w14:textId="14A6B719"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2A5C6C" w:rsidRPr="00ED3CC9" w14:paraId="3067E704" w14:textId="77777777" w:rsidTr="00137189">
        <w:trPr>
          <w:trHeight w:val="4520"/>
        </w:trPr>
        <w:tc>
          <w:tcPr>
            <w:tcW w:w="729" w:type="dxa"/>
            <w:tcBorders>
              <w:top w:val="single" w:sz="4" w:space="0" w:color="auto"/>
              <w:left w:val="single" w:sz="8" w:space="0" w:color="auto"/>
              <w:bottom w:val="single" w:sz="8" w:space="0" w:color="auto"/>
              <w:right w:val="nil"/>
            </w:tcBorders>
            <w:vAlign w:val="center"/>
          </w:tcPr>
          <w:p w14:paraId="195E5690" w14:textId="0A27E05B"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1285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70890306"/>
            <w:placeholder>
              <w:docPart w:val="A0245831A4FD430B8A1E74D9079024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8ABE6A1"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437D4207AF9C4AE188A3AC2C51360C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E206FA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CAE3D1" w14:textId="3D2B4A5F"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w:t>
            </w:r>
            <w:r w:rsidR="00B106C4" w:rsidRPr="00215388">
              <w:rPr>
                <w:rFonts w:ascii="Calibri" w:eastAsia="Times New Roman" w:hAnsi="Calibri" w:cs="Arial"/>
                <w:b/>
                <w:bCs/>
                <w:color w:val="000000"/>
                <w:sz w:val="20"/>
                <w:szCs w:val="20"/>
                <w:lang w:eastAsia="pt-BR"/>
              </w:rPr>
              <w:t xml:space="preserve">no local usinado </w:t>
            </w:r>
            <w:r w:rsidRPr="00215388">
              <w:rPr>
                <w:rFonts w:ascii="Calibri" w:eastAsia="Times New Roman" w:hAnsi="Calibri" w:cs="Arial"/>
                <w:b/>
                <w:bCs/>
                <w:color w:val="000000"/>
                <w:sz w:val="20"/>
                <w:szCs w:val="20"/>
                <w:lang w:eastAsia="pt-BR"/>
              </w:rPr>
              <w:t>conforme indicado no</w:t>
            </w:r>
            <w:r w:rsidR="00B96E16" w:rsidRPr="00215388">
              <w:rPr>
                <w:rFonts w:ascii="Calibri" w:eastAsia="Times New Roman" w:hAnsi="Calibri" w:cs="Arial"/>
                <w:b/>
                <w:bCs/>
                <w:color w:val="000000"/>
                <w:sz w:val="20"/>
                <w:szCs w:val="20"/>
                <w:lang w:eastAsia="pt-BR"/>
              </w:rPr>
              <w:t xml:space="preserve"> </w:t>
            </w:r>
            <w:r w:rsidR="00B106C4" w:rsidRPr="00215388">
              <w:rPr>
                <w:rFonts w:ascii="Calibri" w:eastAsia="Times New Roman" w:hAnsi="Calibri" w:cs="Arial"/>
                <w:b/>
                <w:bCs/>
                <w:color w:val="000000"/>
                <w:sz w:val="20"/>
                <w:szCs w:val="20"/>
                <w:lang w:eastAsia="pt-BR"/>
              </w:rPr>
              <w:t>HMM</w:t>
            </w:r>
            <w:r w:rsidRPr="00215388">
              <w:rPr>
                <w:rFonts w:ascii="Calibri" w:eastAsia="Times New Roman" w:hAnsi="Calibri" w:cs="Arial"/>
                <w:b/>
                <w:bCs/>
                <w:color w:val="000000"/>
                <w:sz w:val="20"/>
                <w:szCs w:val="20"/>
                <w:lang w:eastAsia="pt-BR"/>
              </w:rPr>
              <w:t xml:space="preserve"> </w:t>
            </w:r>
            <w:r w:rsidR="00336A73" w:rsidRPr="00215388">
              <w:rPr>
                <w:rFonts w:ascii="Calibri" w:eastAsia="Times New Roman" w:hAnsi="Calibri" w:cs="Arial"/>
                <w:b/>
                <w:bCs/>
                <w:color w:val="000000"/>
                <w:sz w:val="20"/>
                <w:szCs w:val="20"/>
                <w:lang w:eastAsia="pt-BR"/>
              </w:rPr>
              <w:t>CSP22005</w:t>
            </w:r>
            <w:r w:rsidRPr="00215388">
              <w:rPr>
                <w:rFonts w:ascii="Calibri" w:eastAsia="Times New Roman" w:hAnsi="Calibri" w:cs="Arial"/>
                <w:b/>
                <w:bCs/>
                <w:color w:val="000000"/>
                <w:sz w:val="20"/>
                <w:szCs w:val="20"/>
                <w:lang w:eastAsia="pt-BR"/>
              </w:rPr>
              <w:t>.</w:t>
            </w:r>
          </w:p>
          <w:p w14:paraId="29A0FFB7" w14:textId="50CC2096" w:rsidR="00B96E16" w:rsidRPr="00B96E16" w:rsidRDefault="00B96E16"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w:t>
            </w:r>
            <w:proofErr w:type="gramStart"/>
            <w:r w:rsidRPr="00336A73">
              <w:rPr>
                <w:rFonts w:ascii="Calibri" w:eastAsia="Times New Roman" w:hAnsi="Calibri" w:cs="Arial"/>
                <w:color w:val="000000"/>
                <w:sz w:val="20"/>
                <w:szCs w:val="20"/>
                <w:lang w:val="en-US" w:eastAsia="pt-BR"/>
              </w:rPr>
              <w:t xml:space="preserve">NDT </w:t>
            </w:r>
            <w:r>
              <w:rPr>
                <w:rFonts w:ascii="Calibri" w:eastAsia="Times New Roman" w:hAnsi="Calibri" w:cs="Arial"/>
                <w:color w:val="000000"/>
                <w:sz w:val="20"/>
                <w:szCs w:val="20"/>
                <w:lang w:val="en-US" w:eastAsia="pt-BR"/>
              </w:rPr>
              <w:t xml:space="preserve"> on</w:t>
            </w:r>
            <w:proofErr w:type="gramEnd"/>
            <w:r>
              <w:rPr>
                <w:rFonts w:ascii="Calibri" w:eastAsia="Times New Roman" w:hAnsi="Calibri" w:cs="Arial"/>
                <w:color w:val="000000"/>
                <w:sz w:val="20"/>
                <w:szCs w:val="20"/>
                <w:lang w:val="en-US" w:eastAsia="pt-BR"/>
              </w:rPr>
              <w:t xml:space="preserve"> machined area </w:t>
            </w:r>
            <w:r w:rsidRPr="00336A73">
              <w:rPr>
                <w:rFonts w:ascii="Calibri" w:eastAsia="Times New Roman" w:hAnsi="Calibri" w:cs="Arial"/>
                <w:color w:val="000000"/>
                <w:sz w:val="20"/>
                <w:szCs w:val="20"/>
                <w:lang w:val="en-US" w:eastAsia="pt-BR"/>
              </w:rPr>
              <w:t>conform indicated in the</w:t>
            </w:r>
            <w:r>
              <w:rPr>
                <w:rFonts w:ascii="Calibri" w:eastAsia="Times New Roman" w:hAnsi="Calibri" w:cs="Arial"/>
                <w:color w:val="000000"/>
                <w:sz w:val="20"/>
                <w:szCs w:val="20"/>
                <w:lang w:val="en-US" w:eastAsia="pt-BR"/>
              </w:rPr>
              <w:t xml:space="preserve"> HMM CSP22005</w:t>
            </w:r>
            <w:r w:rsidRPr="00336A73">
              <w:rPr>
                <w:rFonts w:ascii="Calibri" w:eastAsia="Times New Roman" w:hAnsi="Calibri" w:cs="Arial"/>
                <w:color w:val="000000"/>
                <w:sz w:val="20"/>
                <w:szCs w:val="20"/>
                <w:lang w:val="en-US" w:eastAsia="pt-BR"/>
              </w:rPr>
              <w:t>)</w:t>
            </w:r>
          </w:p>
          <w:p w14:paraId="3492A96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Ensaio</w:t>
            </w:r>
            <w:r w:rsidRPr="00336A73">
              <w:rPr>
                <w:rFonts w:ascii="Calibri" w:eastAsia="Times New Roman" w:hAnsi="Calibri" w:cs="Arial"/>
                <w:color w:val="000000"/>
                <w:sz w:val="20"/>
                <w:szCs w:val="20"/>
                <w:lang w:eastAsia="pt-BR"/>
              </w:rPr>
              <w:t xml:space="preserve"> (Test</w:t>
            </w:r>
            <w:r w:rsidRPr="00215388">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FPI</w:t>
            </w:r>
          </w:p>
          <w:p w14:paraId="797ADF5D"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Tipo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1</w:t>
            </w:r>
          </w:p>
          <w:p w14:paraId="79D7DD08"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A</w:t>
            </w:r>
          </w:p>
          <w:p w14:paraId="69476B9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 xml:space="preserve">): </w:t>
            </w:r>
            <w:r w:rsidRPr="00215388">
              <w:rPr>
                <w:rFonts w:ascii="Calibri" w:eastAsia="Times New Roman" w:hAnsi="Calibri" w:cs="Arial"/>
                <w:b/>
                <w:bCs/>
                <w:color w:val="000000"/>
                <w:sz w:val="20"/>
                <w:szCs w:val="20"/>
                <w:lang w:eastAsia="pt-BR"/>
              </w:rPr>
              <w:t>2</w:t>
            </w:r>
          </w:p>
          <w:p w14:paraId="73F8AC5E" w14:textId="77777777" w:rsidR="002A5C6C" w:rsidRPr="00336A73" w:rsidRDefault="002A5C6C" w:rsidP="00336A73">
            <w:pPr>
              <w:jc w:val="both"/>
              <w:rPr>
                <w:rFonts w:ascii="Calibri" w:eastAsia="Times New Roman" w:hAnsi="Calibri" w:cs="Arial"/>
                <w:color w:val="000000"/>
                <w:sz w:val="20"/>
                <w:szCs w:val="20"/>
                <w:lang w:eastAsia="pt-BR"/>
              </w:rPr>
            </w:pPr>
          </w:p>
          <w:p w14:paraId="25F98AC9"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714E0594" w14:textId="77777777" w:rsidR="002A5C6C" w:rsidRPr="00215388"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(Were Indications found?)</w:t>
            </w:r>
          </w:p>
          <w:p w14:paraId="5938E052" w14:textId="77777777" w:rsidR="002A5C6C" w:rsidRPr="00215388" w:rsidRDefault="002A5C6C" w:rsidP="00336A73">
            <w:pPr>
              <w:jc w:val="both"/>
              <w:rPr>
                <w:rFonts w:ascii="Calibri" w:eastAsia="Times New Roman" w:hAnsi="Calibri" w:cs="Arial"/>
                <w:color w:val="000000"/>
                <w:sz w:val="20"/>
                <w:szCs w:val="20"/>
                <w:lang w:val="en-US" w:eastAsia="pt-BR"/>
              </w:rPr>
            </w:pPr>
          </w:p>
          <w:p w14:paraId="760296CF" w14:textId="77777777" w:rsidR="002A5C6C" w:rsidRPr="00215388" w:rsidRDefault="002A5C6C"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5C60680D" w14:textId="77777777" w:rsidR="002A5C6C" w:rsidRPr="00336A73" w:rsidRDefault="002A5C6C"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984A771" w14:textId="77777777" w:rsidR="002A5C6C" w:rsidRPr="00336A73" w:rsidRDefault="002A5C6C" w:rsidP="00336A73">
            <w:pPr>
              <w:jc w:val="both"/>
              <w:rPr>
                <w:rFonts w:ascii="Calibri" w:eastAsia="Times New Roman" w:hAnsi="Calibri" w:cs="Arial"/>
                <w:color w:val="000000"/>
                <w:sz w:val="20"/>
                <w:szCs w:val="20"/>
                <w:lang w:eastAsia="pt-BR"/>
              </w:rPr>
            </w:pPr>
          </w:p>
          <w:p w14:paraId="71188964" w14:textId="77777777" w:rsidR="002A5C6C" w:rsidRPr="00215388" w:rsidRDefault="002A5C6C"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p>
          <w:p w14:paraId="3CEECE2A" w14:textId="555BBE88"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2A5C6C" w:rsidRPr="00336A73" w14:paraId="31B3B879"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2F5BC39" w14:textId="641A4EFA"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26930973"/>
            <w:placeholder>
              <w:docPart w:val="08DC4BA9E8AB42D6981CEAAA9BDDADC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0954F9A"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46D63F8EFBA49BEB0F80C04204D6A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A67B98F"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A3B3CE6" w14:textId="23C1FEAA" w:rsidR="002A5C6C" w:rsidRPr="00215388" w:rsidRDefault="002A5C6C"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Realizar inspeção pós NDT conforme</w:t>
            </w:r>
            <w:r w:rsidR="00B96E16"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xml:space="preserve">(Perform inspection after NDT </w:t>
            </w:r>
            <w:r w:rsidR="00B96E16" w:rsidRPr="00215388">
              <w:rPr>
                <w:rFonts w:ascii="Calibri" w:eastAsia="Times New Roman" w:hAnsi="Calibri" w:cs="Arial"/>
                <w:b/>
                <w:bCs/>
                <w:color w:val="000000"/>
                <w:sz w:val="20"/>
                <w:szCs w:val="20"/>
                <w:lang w:val="en-US" w:eastAsia="pt-BR"/>
              </w:rPr>
              <w:t>per manual</w:t>
            </w:r>
            <w:r w:rsidRPr="00215388">
              <w:rPr>
                <w:rFonts w:ascii="Calibri" w:eastAsia="Times New Roman" w:hAnsi="Calibri" w:cs="Arial"/>
                <w:b/>
                <w:bCs/>
                <w:color w:val="000000"/>
                <w:sz w:val="20"/>
                <w:szCs w:val="20"/>
                <w:lang w:val="en-US" w:eastAsia="pt-BR"/>
              </w:rPr>
              <w:t>)</w:t>
            </w:r>
          </w:p>
          <w:p w14:paraId="7D9C2508"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6A45B02B"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0E846307" w14:textId="77777777" w:rsidR="002A5C6C" w:rsidRPr="00336A73" w:rsidRDefault="002A5C6C" w:rsidP="00336A73">
            <w:pPr>
              <w:jc w:val="both"/>
              <w:rPr>
                <w:rFonts w:ascii="Calibri" w:eastAsia="Times New Roman" w:hAnsi="Calibri" w:cs="Arial"/>
                <w:color w:val="000000"/>
                <w:sz w:val="20"/>
                <w:szCs w:val="20"/>
                <w:lang w:eastAsia="pt-BR"/>
              </w:rPr>
            </w:pPr>
          </w:p>
          <w:p w14:paraId="07D7AB42" w14:textId="77777777"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7D1C0CA" w14:textId="27EE71CE" w:rsidR="002A5C6C" w:rsidRPr="00336A73"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 xml:space="preserve">Avaliar os limites de aceitação conforme </w:t>
            </w:r>
            <w:r w:rsidR="00B96E16" w:rsidRPr="00215388">
              <w:rPr>
                <w:rFonts w:ascii="Calibri" w:eastAsia="Times New Roman" w:hAnsi="Calibri" w:cs="Arial"/>
                <w:b/>
                <w:bCs/>
                <w:color w:val="000000"/>
                <w:sz w:val="20"/>
                <w:szCs w:val="20"/>
                <w:lang w:eastAsia="pt-BR"/>
              </w:rPr>
              <w:t>H</w:t>
            </w:r>
            <w:r w:rsidRPr="00215388">
              <w:rPr>
                <w:rFonts w:ascii="Calibri" w:eastAsia="Times New Roman" w:hAnsi="Calibri" w:cs="Arial"/>
                <w:b/>
                <w:bCs/>
                <w:color w:val="000000"/>
                <w:sz w:val="20"/>
                <w:szCs w:val="20"/>
                <w:lang w:eastAsia="pt-BR"/>
              </w:rPr>
              <w:t>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44DDFFF7" w14:textId="26281B9F"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limits conform </w:t>
            </w:r>
            <w:r w:rsidR="00B96E16">
              <w:rPr>
                <w:rFonts w:ascii="Calibri" w:eastAsia="Times New Roman" w:hAnsi="Calibri" w:cs="Arial"/>
                <w:color w:val="000000"/>
                <w:sz w:val="20"/>
                <w:szCs w:val="20"/>
                <w:lang w:val="en-US" w:eastAsia="pt-BR"/>
              </w:rPr>
              <w:t>H</w:t>
            </w:r>
            <w:r w:rsidRPr="00336A73">
              <w:rPr>
                <w:rFonts w:ascii="Calibri" w:eastAsia="Times New Roman" w:hAnsi="Calibri" w:cs="Arial"/>
                <w:color w:val="000000"/>
                <w:sz w:val="20"/>
                <w:szCs w:val="20"/>
                <w:lang w:val="en-US" w:eastAsia="pt-BR"/>
              </w:rPr>
              <w:t>MM.)</w:t>
            </w:r>
          </w:p>
          <w:p w14:paraId="13B186DE" w14:textId="77777777" w:rsidR="002A5C6C" w:rsidRPr="00336A73" w:rsidRDefault="002A5C6C" w:rsidP="00336A73">
            <w:pPr>
              <w:jc w:val="both"/>
              <w:rPr>
                <w:rFonts w:ascii="Calibri" w:eastAsia="Times New Roman" w:hAnsi="Calibri" w:cs="Arial"/>
                <w:color w:val="000000"/>
                <w:sz w:val="20"/>
                <w:szCs w:val="20"/>
                <w:lang w:val="en-US" w:eastAsia="pt-BR"/>
              </w:rPr>
            </w:pPr>
          </w:p>
          <w:p w14:paraId="1C8FA7DA" w14:textId="77777777" w:rsidR="002A5C6C" w:rsidRPr="00336A73" w:rsidRDefault="002A5C6C"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4E270852" w14:textId="77777777" w:rsidR="002A5C6C" w:rsidRPr="00336A73" w:rsidRDefault="002A5C6C" w:rsidP="00336A73">
            <w:pPr>
              <w:jc w:val="both"/>
              <w:rPr>
                <w:rFonts w:ascii="Calibri" w:eastAsia="Times New Roman" w:hAnsi="Calibri" w:cs="Arial"/>
                <w:color w:val="000000"/>
                <w:sz w:val="20"/>
                <w:szCs w:val="20"/>
                <w:lang w:val="en-US" w:eastAsia="pt-BR"/>
              </w:rPr>
            </w:pPr>
          </w:p>
          <w:p w14:paraId="6CBD3554" w14:textId="4A771F7C" w:rsidR="002A5C6C" w:rsidRPr="00336A73" w:rsidRDefault="002A5C6C"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2A5C6C" w:rsidRPr="00ED3CC9" w14:paraId="09A082D1" w14:textId="77777777" w:rsidTr="00F133D4">
        <w:trPr>
          <w:trHeight w:val="1340"/>
        </w:trPr>
        <w:tc>
          <w:tcPr>
            <w:tcW w:w="729" w:type="dxa"/>
            <w:tcBorders>
              <w:top w:val="single" w:sz="4" w:space="0" w:color="auto"/>
              <w:left w:val="single" w:sz="8" w:space="0" w:color="auto"/>
              <w:bottom w:val="single" w:sz="8" w:space="0" w:color="auto"/>
              <w:right w:val="nil"/>
            </w:tcBorders>
            <w:vAlign w:val="center"/>
          </w:tcPr>
          <w:p w14:paraId="69047D19" w14:textId="2DA3CF60" w:rsidR="002A5C6C" w:rsidRPr="00381EB6" w:rsidRDefault="00531188" w:rsidP="002A5C6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F1285D">
              <w:rPr>
                <w:rFonts w:ascii="Calibri" w:eastAsia="Times New Roman" w:hAnsi="Calibri" w:cs="Arial"/>
                <w:b/>
                <w:bCs/>
                <w:color w:val="000000"/>
                <w:sz w:val="20"/>
                <w:szCs w:val="20"/>
                <w:lang w:eastAsia="pt-BR"/>
              </w:rPr>
              <w:t>7</w:t>
            </w:r>
          </w:p>
        </w:tc>
        <w:sdt>
          <w:sdtPr>
            <w:rPr>
              <w:rFonts w:ascii="Calibri" w:eastAsia="Times New Roman" w:hAnsi="Calibri" w:cs="Arial"/>
              <w:b/>
              <w:bCs/>
              <w:color w:val="000000"/>
              <w:sz w:val="20"/>
              <w:szCs w:val="20"/>
              <w:lang w:val="en-US" w:eastAsia="pt-BR"/>
            </w:rPr>
            <w:alias w:val="TAREFA"/>
            <w:tag w:val="IAS-RG-0103"/>
            <w:id w:val="-723142509"/>
            <w:placeholder>
              <w:docPart w:val="CD5249202F7943FE9D852A8D5A1D9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4871389"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56FC1D16C47142869A8492FAE6F1A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F4F13E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6FFAEE3" w14:textId="7233FE5C"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w:t>
            </w:r>
            <w:r w:rsidR="00336A73" w:rsidRPr="00215388">
              <w:rPr>
                <w:rFonts w:ascii="Calibri" w:eastAsia="Times New Roman" w:hAnsi="Calibri" w:cs="Arial"/>
                <w:b/>
                <w:bCs/>
                <w:color w:val="000000"/>
                <w:sz w:val="20"/>
                <w:szCs w:val="20"/>
                <w:lang w:eastAsia="pt-BR"/>
              </w:rPr>
              <w:t xml:space="preserve"> item</w:t>
            </w:r>
            <w:r w:rsidRPr="00215388">
              <w:rPr>
                <w:rFonts w:ascii="Calibri" w:eastAsia="Times New Roman" w:hAnsi="Calibri" w:cs="Arial"/>
                <w:b/>
                <w:bCs/>
                <w:color w:val="000000"/>
                <w:sz w:val="20"/>
                <w:szCs w:val="20"/>
                <w:lang w:eastAsia="pt-BR"/>
              </w:rPr>
              <w:t xml:space="preserve"> 3.34 Rev.03.</w:t>
            </w:r>
          </w:p>
          <w:p w14:paraId="29E52850" w14:textId="77777777" w:rsidR="002A5C6C" w:rsidRPr="00336A73" w:rsidRDefault="002A5C6C" w:rsidP="00336A73">
            <w:pPr>
              <w:jc w:val="both"/>
              <w:rPr>
                <w:rFonts w:ascii="Calibri" w:eastAsia="Times New Roman" w:hAnsi="Calibri" w:cs="Arial"/>
                <w:color w:val="000000"/>
                <w:sz w:val="20"/>
                <w:szCs w:val="20"/>
                <w:lang w:eastAsia="pt-BR"/>
              </w:rPr>
            </w:pPr>
          </w:p>
          <w:p w14:paraId="1BEDB75F" w14:textId="4287EB95"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Cleaning after NDT </w:t>
            </w:r>
            <w:r w:rsidR="00903532">
              <w:rPr>
                <w:rFonts w:ascii="Calibri" w:eastAsia="Times New Roman" w:hAnsi="Calibri" w:cs="Arial"/>
                <w:color w:val="000000"/>
                <w:sz w:val="20"/>
                <w:szCs w:val="20"/>
                <w:lang w:val="en-US" w:eastAsia="pt-BR"/>
              </w:rPr>
              <w:t>per</w:t>
            </w:r>
            <w:r w:rsidRPr="00336A73">
              <w:rPr>
                <w:rFonts w:ascii="Calibri" w:eastAsia="Times New Roman" w:hAnsi="Calibri" w:cs="Arial"/>
                <w:color w:val="000000"/>
                <w:sz w:val="20"/>
                <w:szCs w:val="20"/>
                <w:lang w:val="en-US" w:eastAsia="pt-BR"/>
              </w:rPr>
              <w:t xml:space="preserve"> IAS-IP-0006</w:t>
            </w:r>
            <w:r w:rsidR="00336A73">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ED3CC9" w14:paraId="5FF63848" w14:textId="77777777" w:rsidTr="00F133D4">
        <w:trPr>
          <w:trHeight w:val="1819"/>
        </w:trPr>
        <w:tc>
          <w:tcPr>
            <w:tcW w:w="729" w:type="dxa"/>
            <w:tcBorders>
              <w:top w:val="single" w:sz="4" w:space="0" w:color="auto"/>
              <w:left w:val="single" w:sz="8" w:space="0" w:color="auto"/>
              <w:bottom w:val="single" w:sz="8" w:space="0" w:color="auto"/>
              <w:right w:val="nil"/>
            </w:tcBorders>
            <w:vAlign w:val="center"/>
          </w:tcPr>
          <w:p w14:paraId="67B45384" w14:textId="3199FCDE" w:rsidR="00336A73" w:rsidRPr="002A5C6C"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132139429"/>
            <w:placeholder>
              <w:docPart w:val="E9312533C9E649358A4002874E8C7C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57D30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840446156"/>
            <w:placeholder>
              <w:docPart w:val="FD343EAAD0B14528ADCF44322DCC79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693CED3" w:rsidR="00336A73" w:rsidRPr="00B106C4" w:rsidRDefault="00B106C4" w:rsidP="00336A73">
                <w:pPr>
                  <w:rPr>
                    <w:rFonts w:ascii="Calibri" w:eastAsia="Times New Roman" w:hAnsi="Calibri" w:cs="Arial"/>
                    <w:bCs/>
                    <w:i/>
                    <w:color w:val="000000"/>
                    <w:sz w:val="20"/>
                    <w:szCs w:val="20"/>
                    <w:lang w:eastAsia="pt-BR"/>
                  </w:rPr>
                </w:pPr>
                <w:r w:rsidRPr="00B106C4">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FBB214E" w14:textId="2F67093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Isolar áreas que não será aplicado </w:t>
            </w:r>
            <w:proofErr w:type="spellStart"/>
            <w:r w:rsidRPr="00215388">
              <w:rPr>
                <w:rFonts w:ascii="Calibri" w:eastAsia="Times New Roman" w:hAnsi="Calibri" w:cs="Arial"/>
                <w:b/>
                <w:bCs/>
                <w:color w:val="000000"/>
                <w:sz w:val="20"/>
                <w:szCs w:val="20"/>
                <w:lang w:eastAsia="pt-BR"/>
              </w:rPr>
              <w:t>nickel</w:t>
            </w:r>
            <w:proofErr w:type="spellEnd"/>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plating</w:t>
            </w:r>
            <w:proofErr w:type="spellEnd"/>
            <w:r w:rsidRPr="00215388">
              <w:rPr>
                <w:rFonts w:ascii="Calibri" w:eastAsia="Times New Roman" w:hAnsi="Calibri" w:cs="Arial"/>
                <w:b/>
                <w:bCs/>
                <w:color w:val="000000"/>
                <w:sz w:val="20"/>
                <w:szCs w:val="20"/>
                <w:lang w:eastAsia="pt-BR"/>
              </w:rPr>
              <w:t xml:space="preserve"> e aplicar Nickel </w:t>
            </w:r>
            <w:proofErr w:type="spellStart"/>
            <w:r w:rsidRPr="00215388">
              <w:rPr>
                <w:rFonts w:ascii="Calibri" w:eastAsia="Times New Roman" w:hAnsi="Calibri" w:cs="Arial"/>
                <w:b/>
                <w:bCs/>
                <w:color w:val="000000"/>
                <w:sz w:val="20"/>
                <w:szCs w:val="20"/>
                <w:lang w:eastAsia="pt-BR"/>
              </w:rPr>
              <w:t>plating</w:t>
            </w:r>
            <w:proofErr w:type="spellEnd"/>
            <w:r w:rsidRPr="00215388">
              <w:rPr>
                <w:rFonts w:ascii="Calibri" w:eastAsia="Times New Roman" w:hAnsi="Calibri" w:cs="Arial"/>
                <w:b/>
                <w:bCs/>
                <w:color w:val="000000"/>
                <w:sz w:val="20"/>
                <w:szCs w:val="20"/>
                <w:lang w:eastAsia="pt-BR"/>
              </w:rPr>
              <w:t xml:space="preserve"> AMS 2404 para obter a medida final</w:t>
            </w:r>
            <w:r w:rsidR="00783F25" w:rsidRPr="00215388">
              <w:rPr>
                <w:rFonts w:ascii="Calibri" w:eastAsia="Times New Roman" w:hAnsi="Calibri" w:cs="Arial"/>
                <w:b/>
                <w:bCs/>
                <w:color w:val="000000"/>
                <w:sz w:val="20"/>
                <w:szCs w:val="20"/>
                <w:lang w:eastAsia="pt-BR"/>
              </w:rPr>
              <w:t xml:space="preserve"> após usinagem final</w:t>
            </w:r>
            <w:r w:rsidRPr="00215388">
              <w:rPr>
                <w:rFonts w:ascii="Calibri" w:eastAsia="Times New Roman" w:hAnsi="Calibri" w:cs="Arial"/>
                <w:b/>
                <w:bCs/>
                <w:color w:val="000000"/>
                <w:sz w:val="20"/>
                <w:szCs w:val="20"/>
                <w:lang w:eastAsia="pt-BR"/>
              </w:rPr>
              <w:t xml:space="preserve"> de Dia L: 3.714 in</w:t>
            </w:r>
            <w:r w:rsidR="00B96E16" w:rsidRPr="00215388">
              <w:rPr>
                <w:rFonts w:ascii="Calibri" w:eastAsia="Times New Roman" w:hAnsi="Calibri" w:cs="Arial"/>
                <w:b/>
                <w:bCs/>
                <w:color w:val="000000"/>
                <w:sz w:val="20"/>
                <w:szCs w:val="20"/>
                <w:lang w:eastAsia="pt-BR"/>
              </w:rPr>
              <w:t>.</w:t>
            </w:r>
          </w:p>
          <w:p w14:paraId="08F97472" w14:textId="77777777" w:rsidR="00336A73" w:rsidRPr="00336A73" w:rsidRDefault="00336A73" w:rsidP="00336A73">
            <w:pPr>
              <w:jc w:val="both"/>
              <w:rPr>
                <w:rFonts w:ascii="Calibri" w:eastAsia="Times New Roman" w:hAnsi="Calibri" w:cs="Arial"/>
                <w:color w:val="000000"/>
                <w:sz w:val="20"/>
                <w:szCs w:val="20"/>
                <w:lang w:eastAsia="pt-BR"/>
              </w:rPr>
            </w:pPr>
          </w:p>
          <w:p w14:paraId="64F4FB59" w14:textId="078E0F4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Mask all areas that will not be applied nickel plating AMS 2404</w:t>
            </w:r>
          </w:p>
          <w:p w14:paraId="3D8CDC8F" w14:textId="3ED2F1E8"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Apply nickel plating AMS 2404</w:t>
            </w:r>
            <w:r>
              <w:rPr>
                <w:rFonts w:ascii="Calibri" w:eastAsia="Times New Roman" w:hAnsi="Calibri" w:cs="Arial"/>
                <w:color w:val="000000"/>
                <w:sz w:val="20"/>
                <w:szCs w:val="20"/>
                <w:lang w:val="en-US" w:eastAsia="pt-BR"/>
              </w:rPr>
              <w:t xml:space="preserve"> </w:t>
            </w:r>
            <w:r w:rsidR="00783F25" w:rsidRPr="00783F25">
              <w:rPr>
                <w:rFonts w:ascii="Calibri" w:eastAsia="Times New Roman" w:hAnsi="Calibri" w:cs="Arial"/>
                <w:color w:val="000000"/>
                <w:sz w:val="20"/>
                <w:szCs w:val="20"/>
                <w:lang w:val="en-US" w:eastAsia="pt-BR"/>
              </w:rPr>
              <w:t>to obtain the final measurement after final machining of Dia L: 3.714 in</w:t>
            </w:r>
          </w:p>
        </w:tc>
      </w:tr>
      <w:tr w:rsidR="00336A73" w:rsidRPr="00ED3CC9" w14:paraId="0DF52623" w14:textId="77777777" w:rsidTr="00F133D4">
        <w:trPr>
          <w:trHeight w:val="1514"/>
        </w:trPr>
        <w:tc>
          <w:tcPr>
            <w:tcW w:w="729" w:type="dxa"/>
            <w:tcBorders>
              <w:top w:val="single" w:sz="4" w:space="0" w:color="auto"/>
              <w:left w:val="single" w:sz="8" w:space="0" w:color="auto"/>
              <w:bottom w:val="single" w:sz="8" w:space="0" w:color="auto"/>
              <w:right w:val="nil"/>
            </w:tcBorders>
            <w:vAlign w:val="center"/>
          </w:tcPr>
          <w:p w14:paraId="7795ED79" w14:textId="743C8C06"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1285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681577103"/>
            <w:placeholder>
              <w:docPart w:val="58E5501E4C5C4CD0BE8D592AF26E3C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5E1D763F"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6C3E1677E0414705916475492770BB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4150FDB"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6B28F33"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usinagem conforme especificações abaixo:</w:t>
            </w:r>
          </w:p>
          <w:p w14:paraId="7B2C6B25" w14:textId="662060CD"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Dia L para medida final de 3.714</w:t>
            </w:r>
            <w:r w:rsidR="001D56DD">
              <w:rPr>
                <w:rFonts w:ascii="Calibri" w:eastAsia="Times New Roman" w:hAnsi="Calibri" w:cs="Arial"/>
                <w:b/>
                <w:bCs/>
                <w:color w:val="000000"/>
                <w:sz w:val="20"/>
                <w:szCs w:val="20"/>
                <w:lang w:eastAsia="pt-BR"/>
              </w:rPr>
              <w:t>5”</w:t>
            </w:r>
            <w:r w:rsidR="00143584">
              <w:rPr>
                <w:rFonts w:ascii="Calibri" w:eastAsia="Times New Roman" w:hAnsi="Calibri" w:cs="Arial"/>
                <w:b/>
                <w:bCs/>
                <w:color w:val="000000"/>
                <w:sz w:val="20"/>
                <w:szCs w:val="20"/>
                <w:lang w:eastAsia="pt-BR"/>
              </w:rPr>
              <w:t xml:space="preserve"> – 0.000”</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+ 0.0005</w:t>
            </w:r>
            <w:r w:rsidR="001D56DD">
              <w:rPr>
                <w:rFonts w:ascii="Calibri" w:eastAsia="Times New Roman" w:hAnsi="Calibri" w:cs="Arial"/>
                <w:b/>
                <w:bCs/>
                <w:color w:val="000000"/>
                <w:sz w:val="20"/>
                <w:szCs w:val="20"/>
                <w:lang w:val="en-US" w:eastAsia="pt-BR"/>
              </w:rPr>
              <w:t>”</w:t>
            </w:r>
            <w:r w:rsidR="00F133D4" w:rsidRPr="00215388">
              <w:rPr>
                <w:rFonts w:ascii="Calibri" w:eastAsia="Times New Roman" w:hAnsi="Calibri" w:cs="Arial"/>
                <w:b/>
                <w:bCs/>
                <w:color w:val="000000"/>
                <w:sz w:val="20"/>
                <w:szCs w:val="20"/>
                <w:lang w:val="en-US" w:eastAsia="pt-BR"/>
              </w:rPr>
              <w:t>.</w:t>
            </w:r>
          </w:p>
          <w:p w14:paraId="72175F8D" w14:textId="77777777" w:rsidR="00336A73" w:rsidRPr="00215388" w:rsidRDefault="00336A73" w:rsidP="00336A73">
            <w:pPr>
              <w:jc w:val="both"/>
              <w:rPr>
                <w:rFonts w:ascii="Calibri" w:eastAsia="Times New Roman" w:hAnsi="Calibri" w:cs="Arial"/>
                <w:color w:val="000000"/>
                <w:sz w:val="20"/>
                <w:szCs w:val="20"/>
                <w:lang w:val="en-US" w:eastAsia="pt-BR"/>
              </w:rPr>
            </w:pPr>
          </w:p>
          <w:p w14:paraId="318BE43B" w14:textId="77777777" w:rsidR="00143584" w:rsidRPr="00143584"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Machining according to the specifications below:</w:t>
            </w:r>
          </w:p>
          <w:p w14:paraId="33E5B247" w14:textId="5EBF7862" w:rsidR="00336A73" w:rsidRPr="00336A73"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Dia L for final measurement of 3.7145” – 0.000” + 0.0005”.</w:t>
            </w:r>
          </w:p>
        </w:tc>
      </w:tr>
      <w:tr w:rsidR="00336A73" w:rsidRPr="00ED3CC9" w14:paraId="40A4E545" w14:textId="77777777" w:rsidTr="00F133D4">
        <w:trPr>
          <w:trHeight w:val="1153"/>
        </w:trPr>
        <w:tc>
          <w:tcPr>
            <w:tcW w:w="729" w:type="dxa"/>
            <w:tcBorders>
              <w:top w:val="single" w:sz="4" w:space="0" w:color="auto"/>
              <w:left w:val="single" w:sz="8" w:space="0" w:color="auto"/>
              <w:bottom w:val="single" w:sz="8" w:space="0" w:color="auto"/>
              <w:right w:val="nil"/>
            </w:tcBorders>
            <w:vAlign w:val="center"/>
          </w:tcPr>
          <w:p w14:paraId="3C8B63DA" w14:textId="4158B341"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597484549"/>
            <w:placeholder>
              <w:docPart w:val="B362D49F2550457DABEE66BD3EC667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7379832"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676254414"/>
            <w:placeholder>
              <w:docPart w:val="20148BEAFFED4D78AEC9F0CA2736A4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723E96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B7DACC"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751B866" w14:textId="77777777" w:rsidR="00336A73" w:rsidRPr="00336A73" w:rsidRDefault="00336A73" w:rsidP="00336A73">
            <w:pPr>
              <w:jc w:val="both"/>
              <w:rPr>
                <w:rFonts w:ascii="Calibri" w:eastAsia="Times New Roman" w:hAnsi="Calibri" w:cs="Arial"/>
                <w:color w:val="000000"/>
                <w:sz w:val="20"/>
                <w:szCs w:val="20"/>
                <w:lang w:eastAsia="pt-BR"/>
              </w:rPr>
            </w:pPr>
          </w:p>
          <w:p w14:paraId="0CB96D5B" w14:textId="751BF74B"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A73" w:rsidRPr="00ED3CC9" w14:paraId="6EE33570"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F5A84A8" w14:textId="1995CBFA"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810390170"/>
            <w:placeholder>
              <w:docPart w:val="B1B9A6E96736413384F5A534F64DB11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3EC8FF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697426134"/>
            <w:placeholder>
              <w:docPart w:val="35D097B24CE540D6A1FC4315DD4E4C5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6E76F8F"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F852AEF" w14:textId="208AB73E"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no local </w:t>
            </w:r>
            <w:r w:rsidR="00234316" w:rsidRPr="00215388">
              <w:rPr>
                <w:rFonts w:ascii="Calibri" w:eastAsia="Times New Roman" w:hAnsi="Calibri" w:cs="Arial"/>
                <w:b/>
                <w:bCs/>
                <w:color w:val="000000"/>
                <w:sz w:val="20"/>
                <w:szCs w:val="20"/>
                <w:lang w:eastAsia="pt-BR"/>
              </w:rPr>
              <w:t>de aplicação do</w:t>
            </w:r>
            <w:r w:rsidRPr="00215388">
              <w:rPr>
                <w:rFonts w:ascii="Calibri" w:eastAsia="Times New Roman" w:hAnsi="Calibri" w:cs="Arial"/>
                <w:b/>
                <w:bCs/>
                <w:color w:val="000000"/>
                <w:sz w:val="20"/>
                <w:szCs w:val="20"/>
                <w:lang w:eastAsia="pt-BR"/>
              </w:rPr>
              <w:t xml:space="preserve"> </w:t>
            </w:r>
            <w:proofErr w:type="spellStart"/>
            <w:r w:rsidRPr="00215388">
              <w:rPr>
                <w:rFonts w:ascii="Calibri" w:eastAsia="Times New Roman" w:hAnsi="Calibri" w:cs="Arial"/>
                <w:b/>
                <w:bCs/>
                <w:color w:val="000000"/>
                <w:sz w:val="20"/>
                <w:szCs w:val="20"/>
                <w:lang w:eastAsia="pt-BR"/>
              </w:rPr>
              <w:t>nickel</w:t>
            </w:r>
            <w:proofErr w:type="spellEnd"/>
            <w:r w:rsidRPr="00215388">
              <w:rPr>
                <w:rFonts w:ascii="Calibri" w:eastAsia="Times New Roman" w:hAnsi="Calibri" w:cs="Arial"/>
                <w:b/>
                <w:bCs/>
                <w:color w:val="000000"/>
                <w:sz w:val="20"/>
                <w:szCs w:val="20"/>
                <w:lang w:eastAsia="pt-BR"/>
              </w:rPr>
              <w:t xml:space="preserve"> conforme indicado no</w:t>
            </w:r>
            <w:r w:rsidR="00F133D4" w:rsidRPr="00215388">
              <w:rPr>
                <w:rFonts w:ascii="Calibri" w:eastAsia="Times New Roman" w:hAnsi="Calibri" w:cs="Arial"/>
                <w:b/>
                <w:bCs/>
                <w:color w:val="000000"/>
                <w:sz w:val="20"/>
                <w:szCs w:val="20"/>
                <w:lang w:eastAsia="pt-BR"/>
              </w:rPr>
              <w:t xml:space="preserve"> HMM CSP22005</w:t>
            </w:r>
          </w:p>
          <w:p w14:paraId="453C7FC1" w14:textId="6F4767EB" w:rsidR="00336A73" w:rsidRPr="00336A73" w:rsidRDefault="00336A73" w:rsidP="00336A73">
            <w:pPr>
              <w:jc w:val="both"/>
              <w:rPr>
                <w:rFonts w:ascii="Calibri" w:eastAsia="Times New Roman" w:hAnsi="Calibri" w:cs="Arial"/>
                <w:color w:val="000000"/>
                <w:sz w:val="20"/>
                <w:szCs w:val="20"/>
                <w:lang w:val="en-US" w:eastAsia="pt-BR"/>
              </w:rPr>
            </w:pPr>
            <w:r w:rsidRPr="00903532">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(Perform NDT</w:t>
            </w:r>
            <w:r w:rsidR="00B106C4">
              <w:rPr>
                <w:rFonts w:ascii="Calibri" w:eastAsia="Times New Roman" w:hAnsi="Calibri" w:cs="Arial"/>
                <w:color w:val="000000"/>
                <w:sz w:val="20"/>
                <w:szCs w:val="20"/>
                <w:lang w:val="en-US" w:eastAsia="pt-BR"/>
              </w:rPr>
              <w:t xml:space="preserve"> on</w:t>
            </w:r>
            <w:r w:rsidRPr="00336A73">
              <w:rPr>
                <w:rFonts w:ascii="Calibri" w:eastAsia="Times New Roman" w:hAnsi="Calibri" w:cs="Arial"/>
                <w:color w:val="000000"/>
                <w:sz w:val="20"/>
                <w:szCs w:val="20"/>
                <w:lang w:val="en-US" w:eastAsia="pt-BR"/>
              </w:rPr>
              <w:t xml:space="preserve"> plated area conform indicated in th</w:t>
            </w:r>
            <w:r w:rsidR="00F133D4">
              <w:rPr>
                <w:rFonts w:ascii="Calibri" w:eastAsia="Times New Roman" w:hAnsi="Calibri" w:cs="Arial"/>
                <w:color w:val="000000"/>
                <w:sz w:val="20"/>
                <w:szCs w:val="20"/>
                <w:lang w:val="en-US" w:eastAsia="pt-BR"/>
              </w:rPr>
              <w:t xml:space="preserve">e </w:t>
            </w:r>
            <w:r w:rsidR="00B106C4">
              <w:rPr>
                <w:rFonts w:ascii="Calibri" w:eastAsia="Times New Roman" w:hAnsi="Calibri" w:cs="Arial"/>
                <w:color w:val="000000"/>
                <w:sz w:val="20"/>
                <w:szCs w:val="20"/>
                <w:lang w:val="en-US" w:eastAsia="pt-BR"/>
              </w:rPr>
              <w:t>HMM CSP22005</w:t>
            </w:r>
            <w:r w:rsidRPr="00336A73">
              <w:rPr>
                <w:rFonts w:ascii="Calibri" w:eastAsia="Times New Roman" w:hAnsi="Calibri" w:cs="Arial"/>
                <w:color w:val="000000"/>
                <w:sz w:val="20"/>
                <w:szCs w:val="20"/>
                <w:lang w:val="en-US" w:eastAsia="pt-BR"/>
              </w:rPr>
              <w:t>.</w:t>
            </w:r>
            <w:r w:rsidR="00F133D4">
              <w:rPr>
                <w:rFonts w:ascii="Calibri" w:eastAsia="Times New Roman" w:hAnsi="Calibri" w:cs="Arial"/>
                <w:color w:val="000000"/>
                <w:sz w:val="20"/>
                <w:szCs w:val="20"/>
                <w:lang w:val="en-US" w:eastAsia="pt-BR"/>
              </w:rPr>
              <w:t>)</w:t>
            </w:r>
          </w:p>
          <w:p w14:paraId="3CFDEFC5"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Ensaio </w:t>
            </w:r>
            <w:r w:rsidRPr="00336A73">
              <w:rPr>
                <w:rFonts w:ascii="Calibri" w:eastAsia="Times New Roman" w:hAnsi="Calibri" w:cs="Arial"/>
                <w:color w:val="000000"/>
                <w:sz w:val="20"/>
                <w:szCs w:val="20"/>
                <w:lang w:eastAsia="pt-BR"/>
              </w:rPr>
              <w:t>(Test)</w:t>
            </w:r>
            <w:r w:rsidRPr="00215388">
              <w:rPr>
                <w:rFonts w:ascii="Calibri" w:eastAsia="Times New Roman" w:hAnsi="Calibri" w:cs="Arial"/>
                <w:b/>
                <w:bCs/>
                <w:color w:val="000000"/>
                <w:sz w:val="20"/>
                <w:szCs w:val="20"/>
                <w:lang w:eastAsia="pt-BR"/>
              </w:rPr>
              <w:t>: FPI</w:t>
            </w:r>
          </w:p>
          <w:p w14:paraId="74E43E8A"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Tipo </w:t>
            </w:r>
            <w:r w:rsidRPr="00336A73">
              <w:rPr>
                <w:rFonts w:ascii="Calibri" w:eastAsia="Times New Roman" w:hAnsi="Calibri" w:cs="Arial"/>
                <w:color w:val="000000"/>
                <w:sz w:val="20"/>
                <w:szCs w:val="20"/>
                <w:lang w:eastAsia="pt-BR"/>
              </w:rPr>
              <w:t>(</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1</w:t>
            </w:r>
          </w:p>
          <w:p w14:paraId="73403C80"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A</w:t>
            </w:r>
          </w:p>
          <w:p w14:paraId="025DEAD2"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2</w:t>
            </w:r>
          </w:p>
          <w:p w14:paraId="6806388D" w14:textId="77777777" w:rsidR="00336A73" w:rsidRPr="00336A73" w:rsidRDefault="00336A73" w:rsidP="00336A73">
            <w:pPr>
              <w:jc w:val="both"/>
              <w:rPr>
                <w:rFonts w:ascii="Calibri" w:eastAsia="Times New Roman" w:hAnsi="Calibri" w:cs="Arial"/>
                <w:color w:val="000000"/>
                <w:sz w:val="20"/>
                <w:szCs w:val="20"/>
                <w:lang w:eastAsia="pt-BR"/>
              </w:rPr>
            </w:pPr>
          </w:p>
          <w:p w14:paraId="51B47741"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134FD707"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(Were Indications found?)</w:t>
            </w:r>
          </w:p>
          <w:p w14:paraId="78F8D5EC" w14:textId="77777777" w:rsidR="00336A73" w:rsidRPr="00336A73" w:rsidRDefault="00336A73" w:rsidP="00336A73">
            <w:pPr>
              <w:jc w:val="both"/>
              <w:rPr>
                <w:rFonts w:ascii="Calibri" w:eastAsia="Times New Roman" w:hAnsi="Calibri" w:cs="Arial"/>
                <w:color w:val="000000"/>
                <w:sz w:val="20"/>
                <w:szCs w:val="20"/>
                <w:lang w:val="en-US" w:eastAsia="pt-BR"/>
              </w:rPr>
            </w:pPr>
          </w:p>
          <w:p w14:paraId="7D33A947" w14:textId="77777777" w:rsidR="00336A73" w:rsidRPr="00215388" w:rsidRDefault="00336A73" w:rsidP="00336A73">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41F21462" w14:textId="77777777" w:rsidR="00336A73" w:rsidRPr="00336A73" w:rsidRDefault="00336A73"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F04DCB9" w14:textId="77777777" w:rsidR="00336A73" w:rsidRPr="00336A73" w:rsidRDefault="00336A73" w:rsidP="00336A73">
            <w:pPr>
              <w:jc w:val="both"/>
              <w:rPr>
                <w:rFonts w:ascii="Calibri" w:eastAsia="Times New Roman" w:hAnsi="Calibri" w:cs="Arial"/>
                <w:color w:val="000000"/>
                <w:sz w:val="20"/>
                <w:szCs w:val="20"/>
                <w:lang w:eastAsia="pt-BR"/>
              </w:rPr>
            </w:pPr>
          </w:p>
          <w:p w14:paraId="78949F56" w14:textId="468ACB46" w:rsidR="00336A73" w:rsidRPr="00215388" w:rsidRDefault="00336A73" w:rsidP="00336A73">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r w:rsidR="00215388">
              <w:rPr>
                <w:rFonts w:ascii="Calibri" w:eastAsia="Times New Roman" w:hAnsi="Calibri" w:cs="Arial"/>
                <w:b/>
                <w:bCs/>
                <w:color w:val="000000"/>
                <w:sz w:val="20"/>
                <w:szCs w:val="20"/>
                <w:lang w:eastAsia="pt-BR"/>
              </w:rPr>
              <w:t>.</w:t>
            </w:r>
          </w:p>
          <w:p w14:paraId="13CB0749" w14:textId="78B1A97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336A73" w:rsidRPr="00336A73" w14:paraId="4DFF6013"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EDE3508" w14:textId="430AE700"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578713395"/>
            <w:placeholder>
              <w:docPart w:val="463943F6D09C44808D989600BFCA72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6CF92F5"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1B23959DCD7E4DAEAC6BDD65852D54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E3817CC"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9996D4A" w14:textId="77777777"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inspeção pós NDT conforme</w:t>
            </w:r>
            <w:r w:rsidR="00F133D4"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p>
          <w:p w14:paraId="6543D1F4" w14:textId="52662AA3" w:rsidR="00336A73" w:rsidRPr="00B106C4"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inspection after NDT </w:t>
            </w:r>
            <w:r w:rsidR="00F133D4">
              <w:rPr>
                <w:rFonts w:ascii="Calibri" w:eastAsia="Times New Roman" w:hAnsi="Calibri" w:cs="Arial"/>
                <w:color w:val="000000"/>
                <w:sz w:val="20"/>
                <w:szCs w:val="20"/>
                <w:lang w:val="en-US" w:eastAsia="pt-BR"/>
              </w:rPr>
              <w:t>per</w:t>
            </w:r>
            <w:r w:rsidR="00B106C4">
              <w:rPr>
                <w:rFonts w:ascii="Calibri" w:eastAsia="Times New Roman" w:hAnsi="Calibri" w:cs="Arial"/>
                <w:color w:val="000000"/>
                <w:sz w:val="20"/>
                <w:szCs w:val="20"/>
                <w:lang w:val="en-US" w:eastAsia="pt-BR"/>
              </w:rPr>
              <w:t xml:space="preserve"> </w:t>
            </w:r>
            <w:r w:rsidRPr="00B106C4">
              <w:rPr>
                <w:rFonts w:ascii="Calibri" w:eastAsia="Times New Roman" w:hAnsi="Calibri" w:cs="Arial"/>
                <w:color w:val="000000"/>
                <w:sz w:val="20"/>
                <w:szCs w:val="20"/>
                <w:lang w:val="en-US" w:eastAsia="pt-BR"/>
              </w:rPr>
              <w:t>Manual.</w:t>
            </w:r>
          </w:p>
          <w:p w14:paraId="75DA5DB2" w14:textId="77777777" w:rsidR="00336A73" w:rsidRPr="00215388" w:rsidRDefault="00336A73" w:rsidP="00336A73">
            <w:pPr>
              <w:jc w:val="both"/>
              <w:rPr>
                <w:rFonts w:ascii="Calibri" w:eastAsia="Times New Roman" w:hAnsi="Calibri" w:cs="Arial"/>
                <w:b/>
                <w:bCs/>
                <w:color w:val="000000"/>
                <w:sz w:val="20"/>
                <w:szCs w:val="20"/>
                <w:lang w:eastAsia="pt-BR"/>
              </w:rPr>
            </w:pPr>
            <w:r w:rsidRPr="00B106C4">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5549709F"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7D726072" w14:textId="77777777" w:rsidR="00336A73" w:rsidRPr="00336A73" w:rsidRDefault="00336A73" w:rsidP="00336A73">
            <w:pPr>
              <w:jc w:val="both"/>
              <w:rPr>
                <w:rFonts w:ascii="Calibri" w:eastAsia="Times New Roman" w:hAnsi="Calibri" w:cs="Arial"/>
                <w:color w:val="000000"/>
                <w:sz w:val="20"/>
                <w:szCs w:val="20"/>
                <w:lang w:eastAsia="pt-BR"/>
              </w:rPr>
            </w:pPr>
          </w:p>
          <w:p w14:paraId="27EAE9B4"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A1474A1"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Avaliar os limites de aceitação conforme OMM.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7DCB474F"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limits conform OMM.)</w:t>
            </w:r>
          </w:p>
          <w:p w14:paraId="7A7BA798" w14:textId="77777777" w:rsidR="00336A73" w:rsidRPr="00336A73" w:rsidRDefault="00336A73" w:rsidP="00336A73">
            <w:pPr>
              <w:jc w:val="both"/>
              <w:rPr>
                <w:rFonts w:ascii="Calibri" w:eastAsia="Times New Roman" w:hAnsi="Calibri" w:cs="Arial"/>
                <w:color w:val="000000"/>
                <w:sz w:val="20"/>
                <w:szCs w:val="20"/>
                <w:lang w:val="en-US" w:eastAsia="pt-BR"/>
              </w:rPr>
            </w:pPr>
          </w:p>
          <w:p w14:paraId="74D962D5" w14:textId="77777777"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52B185E1" w14:textId="77777777" w:rsidR="00336A73" w:rsidRPr="00336A73" w:rsidRDefault="00336A73" w:rsidP="00336A73">
            <w:pPr>
              <w:jc w:val="both"/>
              <w:rPr>
                <w:rFonts w:ascii="Calibri" w:eastAsia="Times New Roman" w:hAnsi="Calibri" w:cs="Arial"/>
                <w:color w:val="000000"/>
                <w:sz w:val="20"/>
                <w:szCs w:val="20"/>
                <w:lang w:val="en-US" w:eastAsia="pt-BR"/>
              </w:rPr>
            </w:pPr>
          </w:p>
          <w:p w14:paraId="416EAD69" w14:textId="7F69F65B" w:rsidR="00336A73" w:rsidRPr="00336A73" w:rsidRDefault="00336A73" w:rsidP="00336A73">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336A73" w:rsidRPr="00ED3CC9" w14:paraId="2BB5331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4C20C1EB" w14:textId="03150EE6" w:rsidR="00336A73" w:rsidRPr="00381EB6" w:rsidRDefault="00D46298" w:rsidP="00336A7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13</w:t>
            </w:r>
          </w:p>
        </w:tc>
        <w:sdt>
          <w:sdtPr>
            <w:rPr>
              <w:rFonts w:ascii="Calibri" w:eastAsia="Times New Roman" w:hAnsi="Calibri" w:cs="Arial"/>
              <w:b/>
              <w:bCs/>
              <w:color w:val="000000"/>
              <w:sz w:val="20"/>
              <w:szCs w:val="20"/>
              <w:lang w:val="en-US" w:eastAsia="pt-BR"/>
            </w:rPr>
            <w:alias w:val="TAREFA"/>
            <w:tag w:val="IAS-RG-0103"/>
            <w:id w:val="-329142110"/>
            <w:placeholder>
              <w:docPart w:val="93C6E4A1291241F5BA30B5AC4A90EC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5463120A"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2399636"/>
            <w:placeholder>
              <w:docPart w:val="6D97F90F609D4769AA5682A332FF5B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647D77D"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EECE08A"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 item 3.34 Rev.03.</w:t>
            </w:r>
          </w:p>
          <w:p w14:paraId="706EE366" w14:textId="77777777" w:rsidR="00336A73" w:rsidRPr="00336A73" w:rsidRDefault="00336A73" w:rsidP="00336A73">
            <w:pPr>
              <w:jc w:val="both"/>
              <w:rPr>
                <w:rFonts w:ascii="Calibri" w:eastAsia="Times New Roman" w:hAnsi="Calibri" w:cs="Arial"/>
                <w:color w:val="000000"/>
                <w:sz w:val="20"/>
                <w:szCs w:val="20"/>
                <w:lang w:eastAsia="pt-BR"/>
              </w:rPr>
            </w:pPr>
          </w:p>
          <w:p w14:paraId="2AB98F24" w14:textId="6916B504"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after NDT IAW IAS-IP-0006</w:t>
            </w:r>
            <w:r>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085877" w14:paraId="41510407"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3E1EE12" w14:textId="26303137" w:rsidR="00336A73" w:rsidRPr="00336A73" w:rsidRDefault="00D4629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2068335538"/>
            <w:placeholder>
              <w:docPart w:val="DF4F73ECE6A1420C8051CF4F33F42A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6A8F7247"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35D4AAF65584CA3A5731E11A04E9F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1283FB4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52D4C40" w14:textId="77777777" w:rsidR="00B106C4" w:rsidRPr="00215388" w:rsidRDefault="00B106C4" w:rsidP="00B106C4">
            <w:pPr>
              <w:jc w:val="both"/>
              <w:rPr>
                <w:rFonts w:ascii="Calibri" w:eastAsia="Times New Roman" w:hAnsi="Calibri" w:cs="Arial"/>
                <w:b/>
                <w:bCs/>
                <w:color w:val="000000"/>
                <w:sz w:val="20"/>
                <w:szCs w:val="20"/>
                <w:lang w:val="en-US" w:eastAsia="pt-BR"/>
              </w:rPr>
            </w:pPr>
            <w:proofErr w:type="spellStart"/>
            <w:r w:rsidRPr="00215388">
              <w:rPr>
                <w:rFonts w:ascii="Calibri" w:eastAsia="Times New Roman" w:hAnsi="Calibri" w:cs="Arial"/>
                <w:b/>
                <w:bCs/>
                <w:color w:val="000000"/>
                <w:sz w:val="20"/>
                <w:szCs w:val="20"/>
                <w:lang w:val="en-US" w:eastAsia="pt-BR"/>
              </w:rPr>
              <w:t>Inspeção</w:t>
            </w:r>
            <w:proofErr w:type="spellEnd"/>
            <w:r w:rsidRPr="00215388">
              <w:rPr>
                <w:rFonts w:ascii="Calibri" w:eastAsia="Times New Roman" w:hAnsi="Calibri" w:cs="Arial"/>
                <w:b/>
                <w:bCs/>
                <w:color w:val="000000"/>
                <w:sz w:val="20"/>
                <w:szCs w:val="20"/>
                <w:lang w:val="en-US" w:eastAsia="pt-BR"/>
              </w:rPr>
              <w:t xml:space="preserve"> Final</w:t>
            </w:r>
          </w:p>
          <w:p w14:paraId="35D2D498" w14:textId="77777777" w:rsidR="00B106C4" w:rsidRPr="00B106C4" w:rsidRDefault="00B106C4" w:rsidP="00B106C4">
            <w:pPr>
              <w:jc w:val="both"/>
              <w:rPr>
                <w:rFonts w:ascii="Calibri" w:eastAsia="Times New Roman" w:hAnsi="Calibri" w:cs="Arial"/>
                <w:color w:val="000000"/>
                <w:sz w:val="20"/>
                <w:szCs w:val="20"/>
                <w:lang w:val="en-US" w:eastAsia="pt-BR"/>
              </w:rPr>
            </w:pPr>
          </w:p>
          <w:p w14:paraId="229ECDFC" w14:textId="74329E89" w:rsidR="00336A73" w:rsidRDefault="00B106C4" w:rsidP="00B106C4">
            <w:pPr>
              <w:jc w:val="both"/>
              <w:rPr>
                <w:rFonts w:ascii="Calibri" w:eastAsia="Times New Roman" w:hAnsi="Calibri" w:cs="Arial"/>
                <w:b/>
                <w:bCs/>
                <w:color w:val="000000"/>
                <w:sz w:val="20"/>
                <w:szCs w:val="20"/>
                <w:lang w:val="en-US" w:eastAsia="pt-BR"/>
              </w:rPr>
            </w:pPr>
            <w:r w:rsidRPr="00B106C4">
              <w:rPr>
                <w:rFonts w:ascii="Calibri" w:eastAsia="Times New Roman" w:hAnsi="Calibri" w:cs="Arial"/>
                <w:color w:val="000000"/>
                <w:sz w:val="20"/>
                <w:szCs w:val="20"/>
                <w:lang w:val="en-US" w:eastAsia="pt-BR"/>
              </w:rPr>
              <w:t>Final Inspection</w:t>
            </w:r>
          </w:p>
        </w:tc>
      </w:tr>
      <w:tr w:rsidR="00336A73"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36A73"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C2B2E53" w:rsidR="00336A73" w:rsidRPr="00381EB6" w:rsidRDefault="00234316"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Figura 904 em anexo abaixo</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FC49AAE" w:rsidR="00336A73" w:rsidRPr="00381EB6" w:rsidRDefault="00F67462"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456BA863" w:rsidR="00336A73" w:rsidRPr="00381EB6" w:rsidRDefault="001439DB" w:rsidP="00336A73">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27/10</w:t>
            </w:r>
            <w:r w:rsidR="00F67462">
              <w:rPr>
                <w:rFonts w:ascii="Calibri" w:eastAsia="Times New Roman" w:hAnsi="Calibri" w:cs="Arial"/>
                <w:color w:val="000000"/>
                <w:sz w:val="16"/>
                <w:szCs w:val="16"/>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Default="003A2130" w:rsidP="003A2130">
      <w:pPr>
        <w:pStyle w:val="PargrafodaLista"/>
        <w:ind w:left="76"/>
        <w:jc w:val="left"/>
        <w:rPr>
          <w:rFonts w:ascii="Calibri" w:eastAsia="Times New Roman" w:hAnsi="Calibri" w:cs="Arial"/>
          <w:bCs/>
          <w:i/>
          <w:color w:val="000000"/>
          <w:sz w:val="18"/>
          <w:szCs w:val="20"/>
          <w:lang w:val="en-US" w:eastAsia="pt-BR"/>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p w14:paraId="24B741E9" w14:textId="77777777" w:rsidR="00234316" w:rsidRDefault="00234316" w:rsidP="00531188">
      <w:pPr>
        <w:jc w:val="both"/>
        <w:rPr>
          <w:i/>
          <w:sz w:val="20"/>
          <w:lang w:val="en-US"/>
        </w:rPr>
      </w:pPr>
      <w:r>
        <w:rPr>
          <w:i/>
          <w:sz w:val="20"/>
          <w:lang w:val="en-US"/>
        </w:rPr>
        <w:br w:type="page"/>
      </w:r>
    </w:p>
    <w:p w14:paraId="28A107AA" w14:textId="2CD02D7E" w:rsidR="00234316" w:rsidRPr="003A2130" w:rsidRDefault="00234316" w:rsidP="003A2130">
      <w:pPr>
        <w:pStyle w:val="PargrafodaLista"/>
        <w:ind w:left="76"/>
        <w:jc w:val="left"/>
        <w:rPr>
          <w:i/>
          <w:sz w:val="20"/>
          <w:lang w:val="en-US"/>
        </w:rPr>
      </w:pPr>
      <w:r>
        <w:rPr>
          <w:i/>
          <w:noProof/>
          <w:sz w:val="20"/>
          <w:lang w:val="en-US"/>
        </w:rPr>
        <w:lastRenderedPageBreak/>
        <w:drawing>
          <wp:inline distT="0" distB="0" distL="0" distR="0" wp14:anchorId="496E088C" wp14:editId="29E9EE41">
            <wp:extent cx="6740290" cy="8724900"/>
            <wp:effectExtent l="0" t="0" r="3810" b="0"/>
            <wp:docPr id="859362847" name="Imagem 1"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62847" name="Imagem 1" descr="Diagrama, Esquemático&#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750446" cy="8738046"/>
                    </a:xfrm>
                    <a:prstGeom prst="rect">
                      <a:avLst/>
                    </a:prstGeom>
                  </pic:spPr>
                </pic:pic>
              </a:graphicData>
            </a:graphic>
          </wp:inline>
        </w:drawing>
      </w:r>
    </w:p>
    <w:sectPr w:rsidR="00234316" w:rsidRPr="003A2130" w:rsidSect="00F12340">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EC818" w14:textId="77777777" w:rsidR="00BE6D11" w:rsidRDefault="00BE6D11" w:rsidP="00381EB6">
      <w:r>
        <w:separator/>
      </w:r>
    </w:p>
  </w:endnote>
  <w:endnote w:type="continuationSeparator" w:id="0">
    <w:p w14:paraId="05DF7CDC" w14:textId="77777777" w:rsidR="00BE6D11" w:rsidRDefault="00BE6D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88DE" w14:textId="77777777" w:rsidR="00BE6D11" w:rsidRDefault="00BE6D11" w:rsidP="00381EB6">
      <w:r>
        <w:separator/>
      </w:r>
    </w:p>
  </w:footnote>
  <w:footnote w:type="continuationSeparator" w:id="0">
    <w:p w14:paraId="55BDB87F" w14:textId="77777777" w:rsidR="00BE6D11" w:rsidRDefault="00BE6D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2C5"/>
    <w:rsid w:val="0004485F"/>
    <w:rsid w:val="00085877"/>
    <w:rsid w:val="000B7F1C"/>
    <w:rsid w:val="000F4F9D"/>
    <w:rsid w:val="00137189"/>
    <w:rsid w:val="00143584"/>
    <w:rsid w:val="001439DB"/>
    <w:rsid w:val="001809FD"/>
    <w:rsid w:val="001B55AE"/>
    <w:rsid w:val="001C0498"/>
    <w:rsid w:val="001D56DD"/>
    <w:rsid w:val="00201035"/>
    <w:rsid w:val="00215388"/>
    <w:rsid w:val="00231294"/>
    <w:rsid w:val="00234316"/>
    <w:rsid w:val="002A5949"/>
    <w:rsid w:val="002A5C6C"/>
    <w:rsid w:val="002C684B"/>
    <w:rsid w:val="00336A73"/>
    <w:rsid w:val="0034410E"/>
    <w:rsid w:val="00372C5C"/>
    <w:rsid w:val="00381EB6"/>
    <w:rsid w:val="00382E7F"/>
    <w:rsid w:val="00384069"/>
    <w:rsid w:val="003A1EE0"/>
    <w:rsid w:val="003A2130"/>
    <w:rsid w:val="003E5BD2"/>
    <w:rsid w:val="003F5F9E"/>
    <w:rsid w:val="00404189"/>
    <w:rsid w:val="00424B89"/>
    <w:rsid w:val="00426A32"/>
    <w:rsid w:val="00442780"/>
    <w:rsid w:val="004C5A81"/>
    <w:rsid w:val="004D65CB"/>
    <w:rsid w:val="00517B6F"/>
    <w:rsid w:val="00517F79"/>
    <w:rsid w:val="00531188"/>
    <w:rsid w:val="00551730"/>
    <w:rsid w:val="005773C4"/>
    <w:rsid w:val="0058623C"/>
    <w:rsid w:val="005D595D"/>
    <w:rsid w:val="006140F5"/>
    <w:rsid w:val="00646398"/>
    <w:rsid w:val="0065428C"/>
    <w:rsid w:val="00661380"/>
    <w:rsid w:val="006A0EA4"/>
    <w:rsid w:val="006B0AE9"/>
    <w:rsid w:val="006D601F"/>
    <w:rsid w:val="00700415"/>
    <w:rsid w:val="00702E0E"/>
    <w:rsid w:val="0071031B"/>
    <w:rsid w:val="00746988"/>
    <w:rsid w:val="00783F25"/>
    <w:rsid w:val="007A1C64"/>
    <w:rsid w:val="007D7CC0"/>
    <w:rsid w:val="007E1018"/>
    <w:rsid w:val="007E39BA"/>
    <w:rsid w:val="00822270"/>
    <w:rsid w:val="00864D3F"/>
    <w:rsid w:val="00872C03"/>
    <w:rsid w:val="00877E2D"/>
    <w:rsid w:val="00892BC0"/>
    <w:rsid w:val="00895570"/>
    <w:rsid w:val="00903532"/>
    <w:rsid w:val="00937D5F"/>
    <w:rsid w:val="00954A03"/>
    <w:rsid w:val="0098544F"/>
    <w:rsid w:val="00990310"/>
    <w:rsid w:val="009A1808"/>
    <w:rsid w:val="009A234B"/>
    <w:rsid w:val="009D0E2D"/>
    <w:rsid w:val="009D5C9E"/>
    <w:rsid w:val="009F3644"/>
    <w:rsid w:val="00B106C4"/>
    <w:rsid w:val="00B17B77"/>
    <w:rsid w:val="00B60AB5"/>
    <w:rsid w:val="00B72AC7"/>
    <w:rsid w:val="00B95A38"/>
    <w:rsid w:val="00B96E16"/>
    <w:rsid w:val="00BB243A"/>
    <w:rsid w:val="00BD7FD7"/>
    <w:rsid w:val="00BE6D11"/>
    <w:rsid w:val="00C023F8"/>
    <w:rsid w:val="00C30446"/>
    <w:rsid w:val="00C45F40"/>
    <w:rsid w:val="00C9039F"/>
    <w:rsid w:val="00CA50E8"/>
    <w:rsid w:val="00D04477"/>
    <w:rsid w:val="00D46298"/>
    <w:rsid w:val="00D82FEB"/>
    <w:rsid w:val="00DE5A85"/>
    <w:rsid w:val="00E222F7"/>
    <w:rsid w:val="00E30164"/>
    <w:rsid w:val="00E85908"/>
    <w:rsid w:val="00EB7BD0"/>
    <w:rsid w:val="00ED0535"/>
    <w:rsid w:val="00ED3CC9"/>
    <w:rsid w:val="00ED5D40"/>
    <w:rsid w:val="00F00F9F"/>
    <w:rsid w:val="00F1213E"/>
    <w:rsid w:val="00F12340"/>
    <w:rsid w:val="00F1285D"/>
    <w:rsid w:val="00F133D4"/>
    <w:rsid w:val="00F4309A"/>
    <w:rsid w:val="00F67462"/>
    <w:rsid w:val="00F831EB"/>
    <w:rsid w:val="00FC3B7C"/>
    <w:rsid w:val="00FC7E4F"/>
    <w:rsid w:val="00FD3565"/>
    <w:rsid w:val="00FE17A0"/>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A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CA15A04A32FC4F0F9F7786E76AD2D93C"/>
        <w:category>
          <w:name w:val="Geral"/>
          <w:gallery w:val="placeholder"/>
        </w:category>
        <w:types>
          <w:type w:val="bbPlcHdr"/>
        </w:types>
        <w:behaviors>
          <w:behavior w:val="content"/>
        </w:behaviors>
        <w:guid w:val="{AF534060-AC34-4F12-BF91-A8393E4CB5D8}"/>
      </w:docPartPr>
      <w:docPartBody>
        <w:p w:rsidR="002F67A1" w:rsidRDefault="00A5473D" w:rsidP="00A5473D">
          <w:pPr>
            <w:pStyle w:val="CA15A04A32FC4F0F9F7786E76AD2D93C"/>
          </w:pPr>
          <w:r w:rsidRPr="006F02ED">
            <w:rPr>
              <w:rStyle w:val="TextodoEspaoReservado"/>
            </w:rPr>
            <w:t>Escolher um item.</w:t>
          </w:r>
        </w:p>
      </w:docPartBody>
    </w:docPart>
    <w:docPart>
      <w:docPartPr>
        <w:name w:val="536F01D91A0B46D7B83D3F644D103B08"/>
        <w:category>
          <w:name w:val="Geral"/>
          <w:gallery w:val="placeholder"/>
        </w:category>
        <w:types>
          <w:type w:val="bbPlcHdr"/>
        </w:types>
        <w:behaviors>
          <w:behavior w:val="content"/>
        </w:behaviors>
        <w:guid w:val="{7660B631-FD0A-4F42-AF66-8AE9852FEE7B}"/>
      </w:docPartPr>
      <w:docPartBody>
        <w:p w:rsidR="002F67A1" w:rsidRDefault="00A5473D" w:rsidP="00A5473D">
          <w:pPr>
            <w:pStyle w:val="536F01D91A0B46D7B83D3F644D103B08"/>
          </w:pPr>
          <w:r w:rsidRPr="006F02ED">
            <w:rPr>
              <w:rStyle w:val="TextodoEspaoReservado"/>
            </w:rPr>
            <w:t>Escolher um item.</w:t>
          </w:r>
        </w:p>
      </w:docPartBody>
    </w:docPart>
    <w:docPart>
      <w:docPartPr>
        <w:name w:val="A0245831A4FD430B8A1E74D907902469"/>
        <w:category>
          <w:name w:val="Geral"/>
          <w:gallery w:val="placeholder"/>
        </w:category>
        <w:types>
          <w:type w:val="bbPlcHdr"/>
        </w:types>
        <w:behaviors>
          <w:behavior w:val="content"/>
        </w:behaviors>
        <w:guid w:val="{795A787A-305E-4549-A6A5-3A8B8DDB986A}"/>
      </w:docPartPr>
      <w:docPartBody>
        <w:p w:rsidR="002F67A1" w:rsidRDefault="00A5473D" w:rsidP="00A5473D">
          <w:pPr>
            <w:pStyle w:val="A0245831A4FD430B8A1E74D907902469"/>
          </w:pPr>
          <w:r w:rsidRPr="006F02ED">
            <w:rPr>
              <w:rStyle w:val="TextodoEspaoReservado"/>
            </w:rPr>
            <w:t>Escolher um item.</w:t>
          </w:r>
        </w:p>
      </w:docPartBody>
    </w:docPart>
    <w:docPart>
      <w:docPartPr>
        <w:name w:val="437D4207AF9C4AE188A3AC2C51360C25"/>
        <w:category>
          <w:name w:val="Geral"/>
          <w:gallery w:val="placeholder"/>
        </w:category>
        <w:types>
          <w:type w:val="bbPlcHdr"/>
        </w:types>
        <w:behaviors>
          <w:behavior w:val="content"/>
        </w:behaviors>
        <w:guid w:val="{9B029D81-D636-4873-BA2B-F33192FDFA26}"/>
      </w:docPartPr>
      <w:docPartBody>
        <w:p w:rsidR="002F67A1" w:rsidRDefault="00A5473D" w:rsidP="00A5473D">
          <w:pPr>
            <w:pStyle w:val="437D4207AF9C4AE188A3AC2C51360C25"/>
          </w:pPr>
          <w:r w:rsidRPr="006F02ED">
            <w:rPr>
              <w:rStyle w:val="TextodoEspaoReservado"/>
            </w:rPr>
            <w:t>Escolher um item.</w:t>
          </w:r>
        </w:p>
      </w:docPartBody>
    </w:docPart>
    <w:docPart>
      <w:docPartPr>
        <w:name w:val="08DC4BA9E8AB42D6981CEAAA9BDDADC0"/>
        <w:category>
          <w:name w:val="Geral"/>
          <w:gallery w:val="placeholder"/>
        </w:category>
        <w:types>
          <w:type w:val="bbPlcHdr"/>
        </w:types>
        <w:behaviors>
          <w:behavior w:val="content"/>
        </w:behaviors>
        <w:guid w:val="{25DD1331-8768-4E28-8180-1A6DBD9632DF}"/>
      </w:docPartPr>
      <w:docPartBody>
        <w:p w:rsidR="002F67A1" w:rsidRDefault="00A5473D" w:rsidP="00A5473D">
          <w:pPr>
            <w:pStyle w:val="08DC4BA9E8AB42D6981CEAAA9BDDADC0"/>
          </w:pPr>
          <w:r w:rsidRPr="006F02ED">
            <w:rPr>
              <w:rStyle w:val="TextodoEspaoReservado"/>
            </w:rPr>
            <w:t>Escolher um item.</w:t>
          </w:r>
        </w:p>
      </w:docPartBody>
    </w:docPart>
    <w:docPart>
      <w:docPartPr>
        <w:name w:val="946D63F8EFBA49BEB0F80C04204D6A54"/>
        <w:category>
          <w:name w:val="Geral"/>
          <w:gallery w:val="placeholder"/>
        </w:category>
        <w:types>
          <w:type w:val="bbPlcHdr"/>
        </w:types>
        <w:behaviors>
          <w:behavior w:val="content"/>
        </w:behaviors>
        <w:guid w:val="{5790D991-84D7-4C02-B15D-51046652F4A5}"/>
      </w:docPartPr>
      <w:docPartBody>
        <w:p w:rsidR="002F67A1" w:rsidRDefault="00A5473D" w:rsidP="00A5473D">
          <w:pPr>
            <w:pStyle w:val="946D63F8EFBA49BEB0F80C04204D6A54"/>
          </w:pPr>
          <w:r w:rsidRPr="006F02ED">
            <w:rPr>
              <w:rStyle w:val="TextodoEspaoReservado"/>
            </w:rPr>
            <w:t>Escolher um item.</w:t>
          </w:r>
        </w:p>
      </w:docPartBody>
    </w:docPart>
    <w:docPart>
      <w:docPartPr>
        <w:name w:val="CD5249202F7943FE9D852A8D5A1D9E8B"/>
        <w:category>
          <w:name w:val="Geral"/>
          <w:gallery w:val="placeholder"/>
        </w:category>
        <w:types>
          <w:type w:val="bbPlcHdr"/>
        </w:types>
        <w:behaviors>
          <w:behavior w:val="content"/>
        </w:behaviors>
        <w:guid w:val="{3B41D128-FE4C-413D-AC2F-5E9E6D206952}"/>
      </w:docPartPr>
      <w:docPartBody>
        <w:p w:rsidR="002F67A1" w:rsidRDefault="00A5473D" w:rsidP="00A5473D">
          <w:pPr>
            <w:pStyle w:val="CD5249202F7943FE9D852A8D5A1D9E8B"/>
          </w:pPr>
          <w:r w:rsidRPr="006F02ED">
            <w:rPr>
              <w:rStyle w:val="TextodoEspaoReservado"/>
            </w:rPr>
            <w:t>Escolher um item.</w:t>
          </w:r>
        </w:p>
      </w:docPartBody>
    </w:docPart>
    <w:docPart>
      <w:docPartPr>
        <w:name w:val="56FC1D16C47142869A8492FAE6F1A2BF"/>
        <w:category>
          <w:name w:val="Geral"/>
          <w:gallery w:val="placeholder"/>
        </w:category>
        <w:types>
          <w:type w:val="bbPlcHdr"/>
        </w:types>
        <w:behaviors>
          <w:behavior w:val="content"/>
        </w:behaviors>
        <w:guid w:val="{40C78767-DA72-4064-B14F-B841886B48C9}"/>
      </w:docPartPr>
      <w:docPartBody>
        <w:p w:rsidR="002F67A1" w:rsidRDefault="00A5473D" w:rsidP="00A5473D">
          <w:pPr>
            <w:pStyle w:val="56FC1D16C47142869A8492FAE6F1A2BF"/>
          </w:pPr>
          <w:r w:rsidRPr="006F02ED">
            <w:rPr>
              <w:rStyle w:val="TextodoEspaoReservado"/>
            </w:rPr>
            <w:t>Escolher um item.</w:t>
          </w:r>
        </w:p>
      </w:docPartBody>
    </w:docPart>
    <w:docPart>
      <w:docPartPr>
        <w:name w:val="E9312533C9E649358A4002874E8C7CAF"/>
        <w:category>
          <w:name w:val="Geral"/>
          <w:gallery w:val="placeholder"/>
        </w:category>
        <w:types>
          <w:type w:val="bbPlcHdr"/>
        </w:types>
        <w:behaviors>
          <w:behavior w:val="content"/>
        </w:behaviors>
        <w:guid w:val="{E829E7FB-6BDD-4E5A-82BE-C6BDFCBF8B4B}"/>
      </w:docPartPr>
      <w:docPartBody>
        <w:p w:rsidR="002F67A1" w:rsidRDefault="00A5473D" w:rsidP="00A5473D">
          <w:pPr>
            <w:pStyle w:val="E9312533C9E649358A4002874E8C7CAF"/>
          </w:pPr>
          <w:r w:rsidRPr="006F02ED">
            <w:rPr>
              <w:rStyle w:val="TextodoEspaoReservado"/>
            </w:rPr>
            <w:t>Escolher um item.</w:t>
          </w:r>
        </w:p>
      </w:docPartBody>
    </w:docPart>
    <w:docPart>
      <w:docPartPr>
        <w:name w:val="FD343EAAD0B14528ADCF44322DCC79DD"/>
        <w:category>
          <w:name w:val="Geral"/>
          <w:gallery w:val="placeholder"/>
        </w:category>
        <w:types>
          <w:type w:val="bbPlcHdr"/>
        </w:types>
        <w:behaviors>
          <w:behavior w:val="content"/>
        </w:behaviors>
        <w:guid w:val="{BE7F65D3-F6FC-418D-8967-3F30B76804BD}"/>
      </w:docPartPr>
      <w:docPartBody>
        <w:p w:rsidR="002F67A1" w:rsidRDefault="00A5473D" w:rsidP="00A5473D">
          <w:pPr>
            <w:pStyle w:val="FD343EAAD0B14528ADCF44322DCC79DD"/>
          </w:pPr>
          <w:r w:rsidRPr="006F02ED">
            <w:rPr>
              <w:rStyle w:val="TextodoEspaoReservado"/>
            </w:rPr>
            <w:t>Escolher um item.</w:t>
          </w:r>
        </w:p>
      </w:docPartBody>
    </w:docPart>
    <w:docPart>
      <w:docPartPr>
        <w:name w:val="58E5501E4C5C4CD0BE8D592AF26E3C2A"/>
        <w:category>
          <w:name w:val="Geral"/>
          <w:gallery w:val="placeholder"/>
        </w:category>
        <w:types>
          <w:type w:val="bbPlcHdr"/>
        </w:types>
        <w:behaviors>
          <w:behavior w:val="content"/>
        </w:behaviors>
        <w:guid w:val="{86831955-F189-411A-8F49-2E1D4045CF4B}"/>
      </w:docPartPr>
      <w:docPartBody>
        <w:p w:rsidR="002F67A1" w:rsidRDefault="00A5473D" w:rsidP="00A5473D">
          <w:pPr>
            <w:pStyle w:val="58E5501E4C5C4CD0BE8D592AF26E3C2A"/>
          </w:pPr>
          <w:r w:rsidRPr="006F02ED">
            <w:rPr>
              <w:rStyle w:val="TextodoEspaoReservado"/>
            </w:rPr>
            <w:t>Escolher um item.</w:t>
          </w:r>
        </w:p>
      </w:docPartBody>
    </w:docPart>
    <w:docPart>
      <w:docPartPr>
        <w:name w:val="6C3E1677E0414705916475492770BBB9"/>
        <w:category>
          <w:name w:val="Geral"/>
          <w:gallery w:val="placeholder"/>
        </w:category>
        <w:types>
          <w:type w:val="bbPlcHdr"/>
        </w:types>
        <w:behaviors>
          <w:behavior w:val="content"/>
        </w:behaviors>
        <w:guid w:val="{98728085-6080-4216-8079-541557A19B57}"/>
      </w:docPartPr>
      <w:docPartBody>
        <w:p w:rsidR="002F67A1" w:rsidRDefault="00A5473D" w:rsidP="00A5473D">
          <w:pPr>
            <w:pStyle w:val="6C3E1677E0414705916475492770BBB9"/>
          </w:pPr>
          <w:r w:rsidRPr="006F02ED">
            <w:rPr>
              <w:rStyle w:val="TextodoEspaoReservado"/>
            </w:rPr>
            <w:t>Escolher um item.</w:t>
          </w:r>
        </w:p>
      </w:docPartBody>
    </w:docPart>
    <w:docPart>
      <w:docPartPr>
        <w:name w:val="B362D49F2550457DABEE66BD3EC667C9"/>
        <w:category>
          <w:name w:val="Geral"/>
          <w:gallery w:val="placeholder"/>
        </w:category>
        <w:types>
          <w:type w:val="bbPlcHdr"/>
        </w:types>
        <w:behaviors>
          <w:behavior w:val="content"/>
        </w:behaviors>
        <w:guid w:val="{7B1F9308-443B-43D4-897F-82CDE7F8809E}"/>
      </w:docPartPr>
      <w:docPartBody>
        <w:p w:rsidR="002F67A1" w:rsidRDefault="00A5473D" w:rsidP="00A5473D">
          <w:pPr>
            <w:pStyle w:val="B362D49F2550457DABEE66BD3EC667C9"/>
          </w:pPr>
          <w:r w:rsidRPr="006F02ED">
            <w:rPr>
              <w:rStyle w:val="TextodoEspaoReservado"/>
            </w:rPr>
            <w:t>Escolher um item.</w:t>
          </w:r>
        </w:p>
      </w:docPartBody>
    </w:docPart>
    <w:docPart>
      <w:docPartPr>
        <w:name w:val="20148BEAFFED4D78AEC9F0CA2736A4C7"/>
        <w:category>
          <w:name w:val="Geral"/>
          <w:gallery w:val="placeholder"/>
        </w:category>
        <w:types>
          <w:type w:val="bbPlcHdr"/>
        </w:types>
        <w:behaviors>
          <w:behavior w:val="content"/>
        </w:behaviors>
        <w:guid w:val="{B5D547C2-975C-4D15-BA38-B9BCE34A1107}"/>
      </w:docPartPr>
      <w:docPartBody>
        <w:p w:rsidR="002F67A1" w:rsidRDefault="00A5473D" w:rsidP="00A5473D">
          <w:pPr>
            <w:pStyle w:val="20148BEAFFED4D78AEC9F0CA2736A4C7"/>
          </w:pPr>
          <w:r w:rsidRPr="006F02ED">
            <w:rPr>
              <w:rStyle w:val="TextodoEspaoReservado"/>
            </w:rPr>
            <w:t>Escolher um item.</w:t>
          </w:r>
        </w:p>
      </w:docPartBody>
    </w:docPart>
    <w:docPart>
      <w:docPartPr>
        <w:name w:val="B1B9A6E96736413384F5A534F64DB11B"/>
        <w:category>
          <w:name w:val="Geral"/>
          <w:gallery w:val="placeholder"/>
        </w:category>
        <w:types>
          <w:type w:val="bbPlcHdr"/>
        </w:types>
        <w:behaviors>
          <w:behavior w:val="content"/>
        </w:behaviors>
        <w:guid w:val="{789680D5-708B-4891-938D-30D9588FC39B}"/>
      </w:docPartPr>
      <w:docPartBody>
        <w:p w:rsidR="002F67A1" w:rsidRDefault="00A5473D" w:rsidP="00A5473D">
          <w:pPr>
            <w:pStyle w:val="B1B9A6E96736413384F5A534F64DB11B"/>
          </w:pPr>
          <w:r w:rsidRPr="006F02ED">
            <w:rPr>
              <w:rStyle w:val="TextodoEspaoReservado"/>
            </w:rPr>
            <w:t>Escolher um item.</w:t>
          </w:r>
        </w:p>
      </w:docPartBody>
    </w:docPart>
    <w:docPart>
      <w:docPartPr>
        <w:name w:val="35D097B24CE540D6A1FC4315DD4E4C5F"/>
        <w:category>
          <w:name w:val="Geral"/>
          <w:gallery w:val="placeholder"/>
        </w:category>
        <w:types>
          <w:type w:val="bbPlcHdr"/>
        </w:types>
        <w:behaviors>
          <w:behavior w:val="content"/>
        </w:behaviors>
        <w:guid w:val="{F883436C-40B4-43B2-9C51-4F585B32CCC8}"/>
      </w:docPartPr>
      <w:docPartBody>
        <w:p w:rsidR="002F67A1" w:rsidRDefault="00A5473D" w:rsidP="00A5473D">
          <w:pPr>
            <w:pStyle w:val="35D097B24CE540D6A1FC4315DD4E4C5F"/>
          </w:pPr>
          <w:r w:rsidRPr="006F02ED">
            <w:rPr>
              <w:rStyle w:val="TextodoEspaoReservado"/>
            </w:rPr>
            <w:t>Escolher um item.</w:t>
          </w:r>
        </w:p>
      </w:docPartBody>
    </w:docPart>
    <w:docPart>
      <w:docPartPr>
        <w:name w:val="463943F6D09C44808D989600BFCA728A"/>
        <w:category>
          <w:name w:val="Geral"/>
          <w:gallery w:val="placeholder"/>
        </w:category>
        <w:types>
          <w:type w:val="bbPlcHdr"/>
        </w:types>
        <w:behaviors>
          <w:behavior w:val="content"/>
        </w:behaviors>
        <w:guid w:val="{CADBA2A6-38EF-4D21-A598-23C151B3C3AB}"/>
      </w:docPartPr>
      <w:docPartBody>
        <w:p w:rsidR="002F67A1" w:rsidRDefault="00A5473D" w:rsidP="00A5473D">
          <w:pPr>
            <w:pStyle w:val="463943F6D09C44808D989600BFCA728A"/>
          </w:pPr>
          <w:r w:rsidRPr="006F02ED">
            <w:rPr>
              <w:rStyle w:val="TextodoEspaoReservado"/>
            </w:rPr>
            <w:t>Escolher um item.</w:t>
          </w:r>
        </w:p>
      </w:docPartBody>
    </w:docPart>
    <w:docPart>
      <w:docPartPr>
        <w:name w:val="1B23959DCD7E4DAEAC6BDD65852D5416"/>
        <w:category>
          <w:name w:val="Geral"/>
          <w:gallery w:val="placeholder"/>
        </w:category>
        <w:types>
          <w:type w:val="bbPlcHdr"/>
        </w:types>
        <w:behaviors>
          <w:behavior w:val="content"/>
        </w:behaviors>
        <w:guid w:val="{769240F8-2DE1-4C40-8B99-232CDC1FF5D9}"/>
      </w:docPartPr>
      <w:docPartBody>
        <w:p w:rsidR="002F67A1" w:rsidRDefault="00A5473D" w:rsidP="00A5473D">
          <w:pPr>
            <w:pStyle w:val="1B23959DCD7E4DAEAC6BDD65852D5416"/>
          </w:pPr>
          <w:r w:rsidRPr="006F02ED">
            <w:rPr>
              <w:rStyle w:val="TextodoEspaoReservado"/>
            </w:rPr>
            <w:t>Escolher um item.</w:t>
          </w:r>
        </w:p>
      </w:docPartBody>
    </w:docPart>
    <w:docPart>
      <w:docPartPr>
        <w:name w:val="93C6E4A1291241F5BA30B5AC4A90EC4D"/>
        <w:category>
          <w:name w:val="Geral"/>
          <w:gallery w:val="placeholder"/>
        </w:category>
        <w:types>
          <w:type w:val="bbPlcHdr"/>
        </w:types>
        <w:behaviors>
          <w:behavior w:val="content"/>
        </w:behaviors>
        <w:guid w:val="{C37E3120-1629-44F3-B3F0-3278C007CD3A}"/>
      </w:docPartPr>
      <w:docPartBody>
        <w:p w:rsidR="002F67A1" w:rsidRDefault="00A5473D" w:rsidP="00A5473D">
          <w:pPr>
            <w:pStyle w:val="93C6E4A1291241F5BA30B5AC4A90EC4D"/>
          </w:pPr>
          <w:r w:rsidRPr="006F02ED">
            <w:rPr>
              <w:rStyle w:val="TextodoEspaoReservado"/>
            </w:rPr>
            <w:t>Escolher um item.</w:t>
          </w:r>
        </w:p>
      </w:docPartBody>
    </w:docPart>
    <w:docPart>
      <w:docPartPr>
        <w:name w:val="6D97F90F609D4769AA5682A332FF5B22"/>
        <w:category>
          <w:name w:val="Geral"/>
          <w:gallery w:val="placeholder"/>
        </w:category>
        <w:types>
          <w:type w:val="bbPlcHdr"/>
        </w:types>
        <w:behaviors>
          <w:behavior w:val="content"/>
        </w:behaviors>
        <w:guid w:val="{154ADE74-7A7D-4DFD-8C63-E76D9408A5B2}"/>
      </w:docPartPr>
      <w:docPartBody>
        <w:p w:rsidR="002F67A1" w:rsidRDefault="00A5473D" w:rsidP="00A5473D">
          <w:pPr>
            <w:pStyle w:val="6D97F90F609D4769AA5682A332FF5B22"/>
          </w:pPr>
          <w:r w:rsidRPr="006F02ED">
            <w:rPr>
              <w:rStyle w:val="TextodoEspaoReservado"/>
            </w:rPr>
            <w:t>Escolher um item.</w:t>
          </w:r>
        </w:p>
      </w:docPartBody>
    </w:docPart>
    <w:docPart>
      <w:docPartPr>
        <w:name w:val="DF4F73ECE6A1420C8051CF4F33F42AA0"/>
        <w:category>
          <w:name w:val="Geral"/>
          <w:gallery w:val="placeholder"/>
        </w:category>
        <w:types>
          <w:type w:val="bbPlcHdr"/>
        </w:types>
        <w:behaviors>
          <w:behavior w:val="content"/>
        </w:behaviors>
        <w:guid w:val="{A7A84E80-3123-4EF0-9D5E-6D06426437C4}"/>
      </w:docPartPr>
      <w:docPartBody>
        <w:p w:rsidR="002F67A1" w:rsidRDefault="00A5473D" w:rsidP="00A5473D">
          <w:pPr>
            <w:pStyle w:val="DF4F73ECE6A1420C8051CF4F33F42AA0"/>
          </w:pPr>
          <w:r w:rsidRPr="006F02ED">
            <w:rPr>
              <w:rStyle w:val="TextodoEspaoReservado"/>
            </w:rPr>
            <w:t>Escolher um item.</w:t>
          </w:r>
        </w:p>
      </w:docPartBody>
    </w:docPart>
    <w:docPart>
      <w:docPartPr>
        <w:name w:val="E35D4AAF65584CA3A5731E11A04E9FC5"/>
        <w:category>
          <w:name w:val="Geral"/>
          <w:gallery w:val="placeholder"/>
        </w:category>
        <w:types>
          <w:type w:val="bbPlcHdr"/>
        </w:types>
        <w:behaviors>
          <w:behavior w:val="content"/>
        </w:behaviors>
        <w:guid w:val="{824F684C-B17C-455D-AC64-1C81D32368B3}"/>
      </w:docPartPr>
      <w:docPartBody>
        <w:p w:rsidR="002F67A1" w:rsidRDefault="00A5473D" w:rsidP="00A5473D">
          <w:pPr>
            <w:pStyle w:val="E35D4AAF65584CA3A5731E11A04E9FC5"/>
          </w:pPr>
          <w:r w:rsidRPr="006F02ED">
            <w:rPr>
              <w:rStyle w:val="TextodoEspaoReservado"/>
            </w:rPr>
            <w:t>Escolher um item.</w:t>
          </w:r>
        </w:p>
      </w:docPartBody>
    </w:docPart>
    <w:docPart>
      <w:docPartPr>
        <w:name w:val="CC5077F59D934C638FFAE20386504868"/>
        <w:category>
          <w:name w:val="Geral"/>
          <w:gallery w:val="placeholder"/>
        </w:category>
        <w:types>
          <w:type w:val="bbPlcHdr"/>
        </w:types>
        <w:behaviors>
          <w:behavior w:val="content"/>
        </w:behaviors>
        <w:guid w:val="{780373D0-C752-4768-AD5E-13E564BBAD25}"/>
      </w:docPartPr>
      <w:docPartBody>
        <w:p w:rsidR="00604A35" w:rsidRDefault="002F67A1" w:rsidP="002F67A1">
          <w:pPr>
            <w:pStyle w:val="CC5077F59D934C638FFAE20386504868"/>
          </w:pPr>
          <w:r w:rsidRPr="006F02ED">
            <w:rPr>
              <w:rStyle w:val="TextodoEspaoReservado"/>
            </w:rPr>
            <w:t>Escolher um item.</w:t>
          </w:r>
        </w:p>
      </w:docPartBody>
    </w:docPart>
    <w:docPart>
      <w:docPartPr>
        <w:name w:val="C40873C5BCF642BC897CF35F513F1657"/>
        <w:category>
          <w:name w:val="Geral"/>
          <w:gallery w:val="placeholder"/>
        </w:category>
        <w:types>
          <w:type w:val="bbPlcHdr"/>
        </w:types>
        <w:behaviors>
          <w:behavior w:val="content"/>
        </w:behaviors>
        <w:guid w:val="{4059F175-76A5-4FFB-9FAF-7C6A9D8FF43A}"/>
      </w:docPartPr>
      <w:docPartBody>
        <w:p w:rsidR="00604A35" w:rsidRDefault="002F67A1" w:rsidP="002F67A1">
          <w:pPr>
            <w:pStyle w:val="C40873C5BCF642BC897CF35F513F1657"/>
          </w:pPr>
          <w:r w:rsidRPr="006F02ED">
            <w:rPr>
              <w:rStyle w:val="TextodoEspaoReservado"/>
            </w:rPr>
            <w:t>Escolher um item.</w:t>
          </w:r>
        </w:p>
      </w:docPartBody>
    </w:docPart>
    <w:docPart>
      <w:docPartPr>
        <w:name w:val="38F01FDA88224DD29DE0550F6752B129"/>
        <w:category>
          <w:name w:val="Geral"/>
          <w:gallery w:val="placeholder"/>
        </w:category>
        <w:types>
          <w:type w:val="bbPlcHdr"/>
        </w:types>
        <w:behaviors>
          <w:behavior w:val="content"/>
        </w:behaviors>
        <w:guid w:val="{4ACF79E3-91DB-4DE3-B576-F5A9043985FD}"/>
      </w:docPartPr>
      <w:docPartBody>
        <w:p w:rsidR="00CD6D85" w:rsidRDefault="00CD6D85" w:rsidP="00CD6D85">
          <w:pPr>
            <w:pStyle w:val="38F01FDA88224DD29DE0550F6752B129"/>
          </w:pPr>
          <w:r w:rsidRPr="006F02ED">
            <w:rPr>
              <w:rStyle w:val="TextodoEspaoReservado"/>
            </w:rPr>
            <w:t>Escolher um item.</w:t>
          </w:r>
        </w:p>
      </w:docPartBody>
    </w:docPart>
    <w:docPart>
      <w:docPartPr>
        <w:name w:val="942C6AE9799C46AFB9E13C3A8CB34BA5"/>
        <w:category>
          <w:name w:val="Geral"/>
          <w:gallery w:val="placeholder"/>
        </w:category>
        <w:types>
          <w:type w:val="bbPlcHdr"/>
        </w:types>
        <w:behaviors>
          <w:behavior w:val="content"/>
        </w:behaviors>
        <w:guid w:val="{9C5D4B4A-D7A3-4A49-A6F7-A793617031E6}"/>
      </w:docPartPr>
      <w:docPartBody>
        <w:p w:rsidR="00CD6D85" w:rsidRDefault="00CD6D85" w:rsidP="00CD6D85">
          <w:pPr>
            <w:pStyle w:val="942C6AE9799C46AFB9E13C3A8CB34BA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2C5"/>
    <w:rsid w:val="00030B65"/>
    <w:rsid w:val="0004001F"/>
    <w:rsid w:val="001809FD"/>
    <w:rsid w:val="001C0498"/>
    <w:rsid w:val="002F67A1"/>
    <w:rsid w:val="00404189"/>
    <w:rsid w:val="00442780"/>
    <w:rsid w:val="004F3F22"/>
    <w:rsid w:val="00517F79"/>
    <w:rsid w:val="00530D48"/>
    <w:rsid w:val="00581A69"/>
    <w:rsid w:val="00604A35"/>
    <w:rsid w:val="00614CBF"/>
    <w:rsid w:val="006A47AE"/>
    <w:rsid w:val="00746988"/>
    <w:rsid w:val="007D7CC0"/>
    <w:rsid w:val="008469CA"/>
    <w:rsid w:val="0098544F"/>
    <w:rsid w:val="009F2000"/>
    <w:rsid w:val="00A3632C"/>
    <w:rsid w:val="00A5473D"/>
    <w:rsid w:val="00A57975"/>
    <w:rsid w:val="00B17B77"/>
    <w:rsid w:val="00C023F8"/>
    <w:rsid w:val="00C45F40"/>
    <w:rsid w:val="00CD6D85"/>
    <w:rsid w:val="00CE6A20"/>
    <w:rsid w:val="00E222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D6D85"/>
    <w:rPr>
      <w:color w:val="666666"/>
    </w:rPr>
  </w:style>
  <w:style w:type="paragraph" w:customStyle="1" w:styleId="CC5077F59D934C638FFAE20386504868">
    <w:name w:val="CC5077F59D934C638FFAE20386504868"/>
    <w:rsid w:val="002F67A1"/>
  </w:style>
  <w:style w:type="paragraph" w:customStyle="1" w:styleId="C40873C5BCF642BC897CF35F513F1657">
    <w:name w:val="C40873C5BCF642BC897CF35F513F1657"/>
    <w:rsid w:val="002F67A1"/>
  </w:style>
  <w:style w:type="paragraph" w:customStyle="1" w:styleId="CA15A04A32FC4F0F9F7786E76AD2D93C">
    <w:name w:val="CA15A04A32FC4F0F9F7786E76AD2D93C"/>
    <w:rsid w:val="00A5473D"/>
  </w:style>
  <w:style w:type="paragraph" w:customStyle="1" w:styleId="536F01D91A0B46D7B83D3F644D103B08">
    <w:name w:val="536F01D91A0B46D7B83D3F644D103B08"/>
    <w:rsid w:val="00A5473D"/>
  </w:style>
  <w:style w:type="paragraph" w:customStyle="1" w:styleId="A0245831A4FD430B8A1E74D907902469">
    <w:name w:val="A0245831A4FD430B8A1E74D907902469"/>
    <w:rsid w:val="00A5473D"/>
  </w:style>
  <w:style w:type="paragraph" w:customStyle="1" w:styleId="437D4207AF9C4AE188A3AC2C51360C25">
    <w:name w:val="437D4207AF9C4AE188A3AC2C51360C25"/>
    <w:rsid w:val="00A5473D"/>
  </w:style>
  <w:style w:type="paragraph" w:customStyle="1" w:styleId="08DC4BA9E8AB42D6981CEAAA9BDDADC0">
    <w:name w:val="08DC4BA9E8AB42D6981CEAAA9BDDADC0"/>
    <w:rsid w:val="00A5473D"/>
  </w:style>
  <w:style w:type="paragraph" w:customStyle="1" w:styleId="946D63F8EFBA49BEB0F80C04204D6A54">
    <w:name w:val="946D63F8EFBA49BEB0F80C04204D6A54"/>
    <w:rsid w:val="00A5473D"/>
  </w:style>
  <w:style w:type="paragraph" w:customStyle="1" w:styleId="CD5249202F7943FE9D852A8D5A1D9E8B">
    <w:name w:val="CD5249202F7943FE9D852A8D5A1D9E8B"/>
    <w:rsid w:val="00A5473D"/>
  </w:style>
  <w:style w:type="paragraph" w:customStyle="1" w:styleId="56FC1D16C47142869A8492FAE6F1A2BF">
    <w:name w:val="56FC1D16C47142869A8492FAE6F1A2BF"/>
    <w:rsid w:val="00A5473D"/>
  </w:style>
  <w:style w:type="paragraph" w:customStyle="1" w:styleId="E9312533C9E649358A4002874E8C7CAF">
    <w:name w:val="E9312533C9E649358A4002874E8C7CAF"/>
    <w:rsid w:val="00A5473D"/>
  </w:style>
  <w:style w:type="paragraph" w:customStyle="1" w:styleId="FD343EAAD0B14528ADCF44322DCC79DD">
    <w:name w:val="FD343EAAD0B14528ADCF44322DCC79DD"/>
    <w:rsid w:val="00A5473D"/>
  </w:style>
  <w:style w:type="paragraph" w:customStyle="1" w:styleId="58E5501E4C5C4CD0BE8D592AF26E3C2A">
    <w:name w:val="58E5501E4C5C4CD0BE8D592AF26E3C2A"/>
    <w:rsid w:val="00A5473D"/>
  </w:style>
  <w:style w:type="paragraph" w:customStyle="1" w:styleId="6C3E1677E0414705916475492770BBB9">
    <w:name w:val="6C3E1677E0414705916475492770BBB9"/>
    <w:rsid w:val="00A5473D"/>
  </w:style>
  <w:style w:type="paragraph" w:customStyle="1" w:styleId="B362D49F2550457DABEE66BD3EC667C9">
    <w:name w:val="B362D49F2550457DABEE66BD3EC667C9"/>
    <w:rsid w:val="00A5473D"/>
  </w:style>
  <w:style w:type="paragraph" w:customStyle="1" w:styleId="20148BEAFFED4D78AEC9F0CA2736A4C7">
    <w:name w:val="20148BEAFFED4D78AEC9F0CA2736A4C7"/>
    <w:rsid w:val="00A5473D"/>
  </w:style>
  <w:style w:type="paragraph" w:customStyle="1" w:styleId="B1B9A6E96736413384F5A534F64DB11B">
    <w:name w:val="B1B9A6E96736413384F5A534F64DB11B"/>
    <w:rsid w:val="00A5473D"/>
  </w:style>
  <w:style w:type="paragraph" w:customStyle="1" w:styleId="35D097B24CE540D6A1FC4315DD4E4C5F">
    <w:name w:val="35D097B24CE540D6A1FC4315DD4E4C5F"/>
    <w:rsid w:val="00A5473D"/>
  </w:style>
  <w:style w:type="paragraph" w:customStyle="1" w:styleId="463943F6D09C44808D989600BFCA728A">
    <w:name w:val="463943F6D09C44808D989600BFCA728A"/>
    <w:rsid w:val="00A5473D"/>
  </w:style>
  <w:style w:type="paragraph" w:customStyle="1" w:styleId="1B23959DCD7E4DAEAC6BDD65852D5416">
    <w:name w:val="1B23959DCD7E4DAEAC6BDD65852D5416"/>
    <w:rsid w:val="00A5473D"/>
  </w:style>
  <w:style w:type="paragraph" w:customStyle="1" w:styleId="93C6E4A1291241F5BA30B5AC4A90EC4D">
    <w:name w:val="93C6E4A1291241F5BA30B5AC4A90EC4D"/>
    <w:rsid w:val="00A5473D"/>
  </w:style>
  <w:style w:type="paragraph" w:customStyle="1" w:styleId="6D97F90F609D4769AA5682A332FF5B22">
    <w:name w:val="6D97F90F609D4769AA5682A332FF5B22"/>
    <w:rsid w:val="00A5473D"/>
  </w:style>
  <w:style w:type="paragraph" w:customStyle="1" w:styleId="DF4F73ECE6A1420C8051CF4F33F42AA0">
    <w:name w:val="DF4F73ECE6A1420C8051CF4F33F42AA0"/>
    <w:rsid w:val="00A5473D"/>
  </w:style>
  <w:style w:type="paragraph" w:customStyle="1" w:styleId="E35D4AAF65584CA3A5731E11A04E9FC5">
    <w:name w:val="E35D4AAF65584CA3A5731E11A04E9FC5"/>
    <w:rsid w:val="00A5473D"/>
  </w:style>
  <w:style w:type="paragraph" w:customStyle="1" w:styleId="38F01FDA88224DD29DE0550F6752B129">
    <w:name w:val="38F01FDA88224DD29DE0550F6752B129"/>
    <w:rsid w:val="00CD6D85"/>
  </w:style>
  <w:style w:type="paragraph" w:customStyle="1" w:styleId="942C6AE9799C46AFB9E13C3A8CB34BA5">
    <w:name w:val="942C6AE9799C46AFB9E13C3A8CB34BA5"/>
    <w:rsid w:val="00CD6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772</Words>
  <Characters>4382</Characters>
  <Application>Microsoft Office Word</Application>
  <DocSecurity>0</DocSecurity>
  <Lines>230</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2025-10-27T15:37:00Z</dcterms:created>
  <dcterms:modified xsi:type="dcterms:W3CDTF">2025-10-27T15:37:00Z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