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E9BE6CA" w:rsidR="00C9039F" w:rsidRPr="00381EB6" w:rsidRDefault="00E5219F" w:rsidP="0065428C">
            <w:pPr>
              <w:rPr>
                <w:rFonts w:ascii="Calibri" w:eastAsia="Times New Roman" w:hAnsi="Calibri" w:cs="Arial"/>
                <w:b/>
                <w:bCs/>
                <w:color w:val="000000"/>
                <w:sz w:val="20"/>
                <w:szCs w:val="20"/>
                <w:lang w:eastAsia="pt-BR"/>
              </w:rPr>
            </w:pPr>
            <w:r w:rsidRPr="00E5219F">
              <w:rPr>
                <w:rFonts w:ascii="Calibri" w:eastAsia="Times New Roman" w:hAnsi="Calibri" w:cs="Arial"/>
                <w:b/>
                <w:bCs/>
                <w:color w:val="000000"/>
                <w:sz w:val="20"/>
                <w:szCs w:val="20"/>
                <w:lang w:eastAsia="pt-BR"/>
              </w:rPr>
              <w:t>1009350-2</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5F2DC43" w:rsidR="00397C07" w:rsidRPr="00381EB6" w:rsidRDefault="00E5219F"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00483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75503447" w:rsidR="003E5BD2" w:rsidRPr="00381EB6" w:rsidRDefault="00E5219F" w:rsidP="0065428C">
            <w:pPr>
              <w:rPr>
                <w:rFonts w:ascii="Calibri" w:eastAsia="Times New Roman" w:hAnsi="Calibri" w:cs="Arial"/>
                <w:b/>
                <w:bCs/>
                <w:color w:val="000000"/>
                <w:sz w:val="20"/>
                <w:szCs w:val="20"/>
                <w:lang w:eastAsia="pt-BR"/>
              </w:rPr>
            </w:pPr>
            <w:r w:rsidRPr="00E5219F">
              <w:rPr>
                <w:rFonts w:ascii="Calibri" w:eastAsia="Times New Roman" w:hAnsi="Calibri" w:cs="Arial"/>
                <w:b/>
                <w:bCs/>
                <w:color w:val="000000"/>
                <w:sz w:val="20"/>
                <w:szCs w:val="20"/>
                <w:lang w:eastAsia="pt-BR"/>
              </w:rPr>
              <w:t>ROTARY ACTUATOR ASSEMBLY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5219F"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5219F"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5219F"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1AF693DF" w14:textId="1AF08096" w:rsidR="00E5219F" w:rsidRDefault="00E5219F" w:rsidP="007D01C0">
            <w:pPr>
              <w:jc w:val="both"/>
              <w:rPr>
                <w:rFonts w:ascii="Calibri" w:eastAsia="Times New Roman" w:hAnsi="Calibri" w:cs="Arial"/>
                <w:b/>
                <w:bCs/>
                <w:color w:val="000000"/>
                <w:sz w:val="20"/>
                <w:szCs w:val="20"/>
                <w:lang w:eastAsia="pt-BR"/>
              </w:rPr>
            </w:pPr>
            <w:r w:rsidRPr="00E5219F">
              <w:rPr>
                <w:rFonts w:ascii="Calibri" w:eastAsia="Times New Roman" w:hAnsi="Calibri" w:cs="Arial"/>
                <w:b/>
                <w:bCs/>
                <w:color w:val="000000"/>
                <w:sz w:val="20"/>
                <w:szCs w:val="20"/>
                <w:lang w:eastAsia="pt-BR"/>
              </w:rPr>
              <w:t xml:space="preserve">Devem ser seguidos os procedimentos descritos na Seção 8.1 – </w:t>
            </w:r>
            <w:r w:rsidRPr="00E5219F">
              <w:rPr>
                <w:rFonts w:ascii="Calibri" w:eastAsia="Times New Roman" w:hAnsi="Calibri" w:cs="Arial"/>
                <w:b/>
                <w:bCs/>
                <w:i/>
                <w:iCs/>
                <w:color w:val="000000"/>
                <w:sz w:val="20"/>
                <w:szCs w:val="20"/>
                <w:lang w:eastAsia="pt-BR"/>
              </w:rPr>
              <w:t>Test Procedure</w:t>
            </w:r>
            <w:r w:rsidRPr="00E5219F">
              <w:rPr>
                <w:rFonts w:ascii="Calibri" w:eastAsia="Times New Roman" w:hAnsi="Calibri" w:cs="Arial"/>
                <w:b/>
                <w:bCs/>
                <w:color w:val="000000"/>
                <w:sz w:val="20"/>
                <w:szCs w:val="20"/>
                <w:lang w:eastAsia="pt-BR"/>
              </w:rPr>
              <w:t xml:space="preserve"> para a execução dos testes aplicáveis ao componente. Após a realização dos </w:t>
            </w:r>
            <w:r>
              <w:rPr>
                <w:rFonts w:ascii="Calibri" w:eastAsia="Times New Roman" w:hAnsi="Calibri" w:cs="Arial"/>
                <w:b/>
                <w:bCs/>
                <w:color w:val="000000"/>
                <w:sz w:val="20"/>
                <w:szCs w:val="20"/>
                <w:lang w:eastAsia="pt-BR"/>
              </w:rPr>
              <w:t>testes</w:t>
            </w:r>
            <w:r w:rsidRPr="00E5219F">
              <w:rPr>
                <w:rFonts w:ascii="Calibri" w:eastAsia="Times New Roman" w:hAnsi="Calibri" w:cs="Arial"/>
                <w:b/>
                <w:bCs/>
                <w:color w:val="000000"/>
                <w:sz w:val="20"/>
                <w:szCs w:val="20"/>
                <w:lang w:eastAsia="pt-BR"/>
              </w:rPr>
              <w:t>, deverão ser devidamente preenchidos, nos campos abaixo, todos os valores e informações que se fizerem necessários.</w:t>
            </w:r>
          </w:p>
          <w:p w14:paraId="2FD041A2" w14:textId="77777777" w:rsidR="00E5219F" w:rsidRDefault="00E5219F" w:rsidP="007D01C0">
            <w:pPr>
              <w:jc w:val="both"/>
              <w:rPr>
                <w:rFonts w:ascii="Calibri" w:eastAsia="Times New Roman" w:hAnsi="Calibri" w:cs="Arial"/>
                <w:b/>
                <w:bCs/>
                <w:color w:val="000000"/>
                <w:sz w:val="20"/>
                <w:szCs w:val="20"/>
                <w:lang w:eastAsia="pt-BR"/>
              </w:rPr>
            </w:pPr>
          </w:p>
          <w:p w14:paraId="73D19278" w14:textId="1CD73C34" w:rsidR="007D01C0" w:rsidRDefault="00E5219F" w:rsidP="007D01C0">
            <w:pPr>
              <w:jc w:val="both"/>
              <w:rPr>
                <w:rFonts w:ascii="Calibri" w:eastAsia="Times New Roman" w:hAnsi="Calibri" w:cs="Arial"/>
                <w:bCs/>
                <w:i/>
                <w:iCs/>
                <w:color w:val="000000"/>
                <w:sz w:val="20"/>
                <w:szCs w:val="20"/>
                <w:lang w:val="en-US" w:eastAsia="pt-BR"/>
              </w:rPr>
            </w:pPr>
            <w:r w:rsidRPr="00E5219F">
              <w:rPr>
                <w:rFonts w:ascii="Calibri" w:eastAsia="Times New Roman" w:hAnsi="Calibri" w:cs="Arial"/>
                <w:bCs/>
                <w:i/>
                <w:iCs/>
                <w:color w:val="000000"/>
                <w:sz w:val="20"/>
                <w:szCs w:val="20"/>
                <w:lang w:val="en-US" w:eastAsia="pt-BR"/>
              </w:rPr>
              <w:t>The procedures described in Section 8.1 – Test Procedure must be followed to perform the tests applicable to the component. After the tests have been performed, all necessary values and information must be duly entered in the fields below.</w:t>
            </w:r>
          </w:p>
          <w:p w14:paraId="3720524B" w14:textId="77777777" w:rsidR="000A050B" w:rsidRDefault="000A050B" w:rsidP="007D01C0">
            <w:pPr>
              <w:jc w:val="both"/>
              <w:rPr>
                <w:rFonts w:ascii="Calibri" w:eastAsia="Times New Roman" w:hAnsi="Calibri" w:cs="Arial"/>
                <w:bCs/>
                <w:i/>
                <w:iCs/>
                <w:color w:val="000000"/>
                <w:sz w:val="20"/>
                <w:szCs w:val="20"/>
                <w:lang w:val="en-US" w:eastAsia="pt-BR"/>
              </w:rPr>
            </w:pPr>
          </w:p>
          <w:p w14:paraId="571F71F1" w14:textId="3E42A7C7" w:rsidR="000A050B" w:rsidRPr="000A050B" w:rsidRDefault="000A050B" w:rsidP="007D01C0">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Teste 8.</w:t>
            </w:r>
            <w:r>
              <w:rPr>
                <w:rFonts w:ascii="Calibri" w:eastAsia="Times New Roman" w:hAnsi="Calibri" w:cs="Arial"/>
                <w:b/>
                <w:bCs/>
                <w:color w:val="000000"/>
                <w:sz w:val="20"/>
                <w:szCs w:val="20"/>
                <w:lang w:eastAsia="pt-BR"/>
              </w:rPr>
              <w:t>2 – Procedimento de teste do motor</w:t>
            </w:r>
            <w:r w:rsidRPr="000A050B">
              <w:rPr>
                <w:rFonts w:ascii="Calibri" w:eastAsia="Times New Roman" w:hAnsi="Calibri" w:cs="Arial"/>
                <w:b/>
                <w:bCs/>
                <w:color w:val="000000"/>
                <w:sz w:val="20"/>
                <w:szCs w:val="20"/>
                <w:lang w:eastAsia="pt-BR"/>
              </w:rPr>
              <w:t>, letra A</w:t>
            </w:r>
          </w:p>
          <w:p w14:paraId="4E1259C2" w14:textId="5E0C744D" w:rsidR="000A050B" w:rsidRDefault="000A050B" w:rsidP="007D01C0">
            <w:pPr>
              <w:jc w:val="both"/>
              <w:rPr>
                <w:rFonts w:ascii="Calibri" w:eastAsia="Times New Roman" w:hAnsi="Calibri" w:cs="Arial"/>
                <w:bCs/>
                <w:i/>
                <w:iCs/>
                <w:color w:val="000000"/>
                <w:sz w:val="20"/>
                <w:szCs w:val="20"/>
                <w:lang w:val="en-US" w:eastAsia="pt-BR"/>
              </w:rPr>
            </w:pPr>
            <w:r w:rsidRPr="000A050B">
              <w:rPr>
                <w:rFonts w:ascii="Calibri" w:eastAsia="Times New Roman" w:hAnsi="Calibri" w:cs="Arial"/>
                <w:bCs/>
                <w:i/>
                <w:iCs/>
                <w:color w:val="000000"/>
                <w:sz w:val="20"/>
                <w:szCs w:val="20"/>
                <w:lang w:val="en-US" w:eastAsia="pt-BR"/>
              </w:rPr>
              <w:t>Test 8.2 – Engine test procedure, letter A</w:t>
            </w:r>
          </w:p>
          <w:p w14:paraId="2789A3B6" w14:textId="77777777" w:rsidR="000A050B" w:rsidRPr="000A050B" w:rsidRDefault="000A050B" w:rsidP="007D01C0">
            <w:pPr>
              <w:jc w:val="both"/>
              <w:rPr>
                <w:rFonts w:ascii="Calibri" w:eastAsia="Times New Roman" w:hAnsi="Calibri" w:cs="Arial"/>
                <w:bCs/>
                <w:i/>
                <w:iCs/>
                <w:color w:val="000000"/>
                <w:sz w:val="20"/>
                <w:szCs w:val="20"/>
                <w:lang w:val="en-US" w:eastAsia="pt-BR"/>
              </w:rPr>
            </w:pPr>
          </w:p>
          <w:p w14:paraId="304699FD" w14:textId="43E8D240" w:rsidR="00E5219F" w:rsidRPr="00E5219F" w:rsidRDefault="00E5219F" w:rsidP="00E5219F">
            <w:pPr>
              <w:jc w:val="both"/>
              <w:rPr>
                <w:rFonts w:ascii="Calibri" w:eastAsia="Times New Roman" w:hAnsi="Calibri" w:cs="Arial"/>
                <w:b/>
                <w:bCs/>
                <w:color w:val="000000"/>
                <w:sz w:val="20"/>
                <w:szCs w:val="20"/>
                <w:lang w:eastAsia="pt-BR"/>
              </w:rPr>
            </w:pPr>
            <w:r w:rsidRPr="00E5219F">
              <w:rPr>
                <w:rFonts w:ascii="Calibri" w:eastAsia="Times New Roman" w:hAnsi="Calibri" w:cs="Arial"/>
                <w:b/>
                <w:bCs/>
                <w:color w:val="000000"/>
                <w:sz w:val="20"/>
                <w:szCs w:val="20"/>
                <w:lang w:eastAsia="pt-BR"/>
              </w:rPr>
              <w:t>Energiz</w:t>
            </w:r>
            <w:r w:rsidRPr="00E5219F">
              <w:rPr>
                <w:rFonts w:ascii="Calibri" w:eastAsia="Times New Roman" w:hAnsi="Calibri" w:cs="Arial"/>
                <w:b/>
                <w:bCs/>
                <w:color w:val="000000"/>
                <w:sz w:val="20"/>
                <w:szCs w:val="20"/>
                <w:lang w:eastAsia="pt-BR"/>
              </w:rPr>
              <w:t>e</w:t>
            </w:r>
            <w:r w:rsidRPr="00E5219F">
              <w:rPr>
                <w:rFonts w:ascii="Calibri" w:eastAsia="Times New Roman" w:hAnsi="Calibri" w:cs="Arial"/>
                <w:b/>
                <w:bCs/>
                <w:color w:val="000000"/>
                <w:sz w:val="20"/>
                <w:szCs w:val="20"/>
                <w:lang w:eastAsia="pt-BR"/>
              </w:rPr>
              <w:t xml:space="preserve"> o motor</w:t>
            </w:r>
            <w:r w:rsidRPr="00E5219F">
              <w:rPr>
                <w:rFonts w:ascii="Calibri" w:eastAsia="Times New Roman" w:hAnsi="Calibri" w:cs="Arial"/>
                <w:b/>
                <w:bCs/>
                <w:color w:val="000000"/>
                <w:sz w:val="20"/>
                <w:szCs w:val="20"/>
                <w:lang w:eastAsia="pt-BR"/>
              </w:rPr>
              <w:t xml:space="preserve"> </w:t>
            </w:r>
            <w:r w:rsidRPr="00E5219F">
              <w:rPr>
                <w:rFonts w:ascii="Calibri" w:eastAsia="Times New Roman" w:hAnsi="Calibri" w:cs="Arial"/>
                <w:b/>
                <w:bCs/>
                <w:color w:val="000000"/>
                <w:sz w:val="20"/>
                <w:szCs w:val="20"/>
                <w:lang w:eastAsia="pt-BR"/>
              </w:rPr>
              <w:t>com 28 VDC. Acion</w:t>
            </w:r>
            <w:r w:rsidRPr="00E5219F">
              <w:rPr>
                <w:rFonts w:ascii="Calibri" w:eastAsia="Times New Roman" w:hAnsi="Calibri" w:cs="Arial"/>
                <w:b/>
                <w:bCs/>
                <w:color w:val="000000"/>
                <w:sz w:val="20"/>
                <w:szCs w:val="20"/>
                <w:lang w:eastAsia="pt-BR"/>
              </w:rPr>
              <w:t>e</w:t>
            </w:r>
            <w:r w:rsidRPr="00E5219F">
              <w:rPr>
                <w:rFonts w:ascii="Calibri" w:eastAsia="Times New Roman" w:hAnsi="Calibri" w:cs="Arial"/>
                <w:b/>
                <w:bCs/>
                <w:color w:val="000000"/>
                <w:sz w:val="20"/>
                <w:szCs w:val="20"/>
                <w:lang w:eastAsia="pt-BR"/>
              </w:rPr>
              <w:t xml:space="preserve"> o motor até atingir a velocidade nominal, realizando no mínimo 50 ciclos em cada sentido de rotação, com parada completa entre cada ciclo.</w:t>
            </w:r>
          </w:p>
          <w:p w14:paraId="04ADC11F" w14:textId="5ECEADE0" w:rsidR="00E5219F" w:rsidRPr="00E5219F" w:rsidRDefault="00E5219F" w:rsidP="007D01C0">
            <w:pPr>
              <w:jc w:val="both"/>
              <w:rPr>
                <w:rFonts w:ascii="Calibri" w:eastAsia="Times New Roman" w:hAnsi="Calibri" w:cs="Arial"/>
                <w:b/>
                <w:bCs/>
                <w:color w:val="000000"/>
                <w:sz w:val="20"/>
                <w:szCs w:val="20"/>
                <w:lang w:eastAsia="pt-BR"/>
              </w:rPr>
            </w:pPr>
            <w:r w:rsidRPr="00E5219F">
              <w:rPr>
                <w:rFonts w:ascii="Calibri" w:eastAsia="Times New Roman" w:hAnsi="Calibri" w:cs="Arial"/>
                <w:b/>
                <w:bCs/>
                <w:color w:val="000000"/>
                <w:sz w:val="20"/>
                <w:szCs w:val="20"/>
                <w:lang w:eastAsia="pt-BR"/>
              </w:rPr>
              <w:t xml:space="preserve">Durante a ciclagem, </w:t>
            </w:r>
            <w:r w:rsidRPr="00E5219F">
              <w:rPr>
                <w:rFonts w:ascii="Calibri" w:eastAsia="Times New Roman" w:hAnsi="Calibri" w:cs="Arial"/>
                <w:b/>
                <w:bCs/>
                <w:color w:val="000000"/>
                <w:sz w:val="20"/>
                <w:szCs w:val="20"/>
                <w:lang w:eastAsia="pt-BR"/>
              </w:rPr>
              <w:t>qual temperatura do motor que foi encontrada</w:t>
            </w:r>
            <w:r>
              <w:rPr>
                <w:rFonts w:ascii="Calibri" w:eastAsia="Times New Roman" w:hAnsi="Calibri" w:cs="Arial"/>
                <w:b/>
                <w:bCs/>
                <w:color w:val="000000"/>
                <w:sz w:val="20"/>
                <w:szCs w:val="20"/>
                <w:lang w:eastAsia="pt-BR"/>
              </w:rPr>
              <w:t>?</w:t>
            </w:r>
          </w:p>
          <w:p w14:paraId="4422B5D4" w14:textId="77777777" w:rsidR="00E5219F" w:rsidRPr="00E5219F" w:rsidRDefault="00E5219F" w:rsidP="00E5219F">
            <w:pPr>
              <w:jc w:val="both"/>
              <w:rPr>
                <w:rFonts w:ascii="Calibri" w:eastAsia="Times New Roman" w:hAnsi="Calibri" w:cs="Arial"/>
                <w:bCs/>
                <w:i/>
                <w:iCs/>
                <w:color w:val="000000"/>
                <w:sz w:val="20"/>
                <w:szCs w:val="20"/>
                <w:lang w:val="en-US" w:eastAsia="pt-BR"/>
              </w:rPr>
            </w:pPr>
            <w:r w:rsidRPr="00E5219F">
              <w:rPr>
                <w:rFonts w:ascii="Calibri" w:eastAsia="Times New Roman" w:hAnsi="Calibri" w:cs="Arial"/>
                <w:bCs/>
                <w:i/>
                <w:iCs/>
                <w:color w:val="000000"/>
                <w:sz w:val="20"/>
                <w:szCs w:val="20"/>
                <w:lang w:val="en-US" w:eastAsia="pt-BR"/>
              </w:rPr>
              <w:t>Power the motor with 28 VDC. Run the motor until it reaches its rated speed, performing at least 50 cycles in each direction of rotation, with a complete stop between each cycle.</w:t>
            </w:r>
          </w:p>
          <w:p w14:paraId="4524F9E0" w14:textId="02A65465" w:rsidR="00E5219F" w:rsidRPr="00E5219F" w:rsidRDefault="00E5219F" w:rsidP="00E5219F">
            <w:pPr>
              <w:jc w:val="both"/>
              <w:rPr>
                <w:rFonts w:ascii="Calibri" w:eastAsia="Times New Roman" w:hAnsi="Calibri" w:cs="Arial"/>
                <w:bCs/>
                <w:i/>
                <w:iCs/>
                <w:color w:val="000000"/>
                <w:sz w:val="20"/>
                <w:szCs w:val="20"/>
                <w:lang w:val="en-US" w:eastAsia="pt-BR"/>
              </w:rPr>
            </w:pPr>
            <w:r w:rsidRPr="00E5219F">
              <w:rPr>
                <w:rFonts w:ascii="Calibri" w:eastAsia="Times New Roman" w:hAnsi="Calibri" w:cs="Arial"/>
                <w:bCs/>
                <w:i/>
                <w:iCs/>
                <w:color w:val="000000"/>
                <w:sz w:val="20"/>
                <w:szCs w:val="20"/>
                <w:lang w:val="en-US" w:eastAsia="pt-BR"/>
              </w:rPr>
              <w:t>During cycling, what was the motor temperature?</w:t>
            </w:r>
          </w:p>
          <w:p w14:paraId="228A358E" w14:textId="77777777" w:rsidR="00E5219F" w:rsidRDefault="00E5219F" w:rsidP="00E5219F">
            <w:pPr>
              <w:jc w:val="both"/>
              <w:rPr>
                <w:rFonts w:ascii="Calibri" w:eastAsia="Times New Roman" w:hAnsi="Calibri" w:cs="Arial"/>
                <w:bCs/>
                <w:i/>
                <w:iCs/>
                <w:color w:val="000000"/>
                <w:sz w:val="20"/>
                <w:szCs w:val="20"/>
                <w:lang w:val="en-US" w:eastAsia="pt-BR"/>
              </w:rPr>
            </w:pPr>
          </w:p>
          <w:p w14:paraId="7B64DA86" w14:textId="2EE817F0" w:rsidR="00E5219F" w:rsidRPr="00E5219F" w:rsidRDefault="00E5219F" w:rsidP="00E5219F">
            <w:pPr>
              <w:jc w:val="both"/>
              <w:rPr>
                <w:rFonts w:ascii="Calibri" w:eastAsia="Times New Roman" w:hAnsi="Calibri" w:cs="Arial"/>
                <w:b/>
                <w:bCs/>
                <w:color w:val="000000"/>
                <w:sz w:val="20"/>
                <w:szCs w:val="20"/>
                <w:lang w:eastAsia="pt-BR"/>
              </w:rPr>
            </w:pPr>
            <w:r w:rsidRPr="00E5219F">
              <w:rPr>
                <w:rFonts w:ascii="Calibri" w:eastAsia="Times New Roman" w:hAnsi="Calibri" w:cs="Arial"/>
                <w:b/>
                <w:bCs/>
                <w:color w:val="000000"/>
                <w:sz w:val="20"/>
                <w:szCs w:val="20"/>
                <w:lang w:eastAsia="pt-BR"/>
              </w:rPr>
              <w:t>Temp. encontrada: _________ (°C)</w:t>
            </w:r>
          </w:p>
          <w:p w14:paraId="4BD81302" w14:textId="78BE12E7" w:rsidR="00E5219F" w:rsidRPr="00E5219F" w:rsidRDefault="00E5219F" w:rsidP="00E5219F">
            <w:pPr>
              <w:jc w:val="both"/>
              <w:rPr>
                <w:rFonts w:ascii="Calibri" w:eastAsia="Times New Roman" w:hAnsi="Calibri" w:cs="Arial"/>
                <w:bCs/>
                <w:i/>
                <w:iCs/>
                <w:color w:val="000000"/>
                <w:sz w:val="20"/>
                <w:szCs w:val="20"/>
                <w:lang w:eastAsia="pt-BR"/>
              </w:rPr>
            </w:pPr>
            <w:r w:rsidRPr="00E5219F">
              <w:rPr>
                <w:rFonts w:ascii="Calibri" w:eastAsia="Times New Roman" w:hAnsi="Calibri" w:cs="Arial"/>
                <w:bCs/>
                <w:i/>
                <w:iCs/>
                <w:color w:val="000000"/>
                <w:sz w:val="20"/>
                <w:szCs w:val="20"/>
                <w:lang w:eastAsia="pt-BR"/>
              </w:rPr>
              <w:t>Temp. encontrada:(°C)</w:t>
            </w:r>
          </w:p>
          <w:p w14:paraId="5B4F293A" w14:textId="77777777" w:rsidR="00E5219F" w:rsidRDefault="00E5219F" w:rsidP="00E5219F">
            <w:pPr>
              <w:jc w:val="both"/>
              <w:rPr>
                <w:rFonts w:ascii="Calibri" w:eastAsia="Times New Roman" w:hAnsi="Calibri" w:cs="Arial"/>
                <w:bCs/>
                <w:i/>
                <w:iCs/>
                <w:color w:val="000000"/>
                <w:sz w:val="20"/>
                <w:szCs w:val="20"/>
                <w:lang w:eastAsia="pt-BR"/>
              </w:rPr>
            </w:pPr>
          </w:p>
          <w:p w14:paraId="067F19E2" w14:textId="5C6088F2" w:rsidR="000A050B" w:rsidRPr="000A050B" w:rsidRDefault="000A050B" w:rsidP="000A050B">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Teste 8.</w:t>
            </w:r>
            <w:r w:rsidR="00021696">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 Procedimento de teste do </w:t>
            </w:r>
            <w:r w:rsidR="00021696">
              <w:rPr>
                <w:rFonts w:ascii="Calibri" w:eastAsia="Times New Roman" w:hAnsi="Calibri" w:cs="Arial"/>
                <w:b/>
                <w:bCs/>
                <w:color w:val="000000"/>
                <w:sz w:val="20"/>
                <w:szCs w:val="20"/>
                <w:lang w:eastAsia="pt-BR"/>
              </w:rPr>
              <w:t>atuador</w:t>
            </w:r>
            <w:r w:rsidRPr="000A050B">
              <w:rPr>
                <w:rFonts w:ascii="Calibri" w:eastAsia="Times New Roman" w:hAnsi="Calibri" w:cs="Arial"/>
                <w:b/>
                <w:bCs/>
                <w:color w:val="000000"/>
                <w:sz w:val="20"/>
                <w:szCs w:val="20"/>
                <w:lang w:eastAsia="pt-BR"/>
              </w:rPr>
              <w:t>, letra A</w:t>
            </w:r>
          </w:p>
          <w:p w14:paraId="55109A5D" w14:textId="07E860B5" w:rsidR="000A050B" w:rsidRDefault="000A050B" w:rsidP="000A050B">
            <w:pPr>
              <w:jc w:val="both"/>
              <w:rPr>
                <w:rFonts w:ascii="Calibri" w:eastAsia="Times New Roman" w:hAnsi="Calibri" w:cs="Arial"/>
                <w:bCs/>
                <w:i/>
                <w:iCs/>
                <w:color w:val="000000"/>
                <w:sz w:val="20"/>
                <w:szCs w:val="20"/>
                <w:lang w:val="en-US" w:eastAsia="pt-BR"/>
              </w:rPr>
            </w:pPr>
            <w:r w:rsidRPr="000A050B">
              <w:rPr>
                <w:rFonts w:ascii="Calibri" w:eastAsia="Times New Roman" w:hAnsi="Calibri" w:cs="Arial"/>
                <w:bCs/>
                <w:i/>
                <w:iCs/>
                <w:color w:val="000000"/>
                <w:sz w:val="20"/>
                <w:szCs w:val="20"/>
                <w:lang w:val="en-US" w:eastAsia="pt-BR"/>
              </w:rPr>
              <w:t xml:space="preserve">Test 8.2 – </w:t>
            </w:r>
            <w:r w:rsidR="00021696">
              <w:rPr>
                <w:rFonts w:ascii="Calibri" w:eastAsia="Times New Roman" w:hAnsi="Calibri" w:cs="Arial"/>
                <w:bCs/>
                <w:i/>
                <w:iCs/>
                <w:color w:val="000000"/>
                <w:sz w:val="20"/>
                <w:szCs w:val="20"/>
                <w:lang w:val="en-US" w:eastAsia="pt-BR"/>
              </w:rPr>
              <w:t>actuator</w:t>
            </w:r>
            <w:r w:rsidRPr="000A050B">
              <w:rPr>
                <w:rFonts w:ascii="Calibri" w:eastAsia="Times New Roman" w:hAnsi="Calibri" w:cs="Arial"/>
                <w:bCs/>
                <w:i/>
                <w:iCs/>
                <w:color w:val="000000"/>
                <w:sz w:val="20"/>
                <w:szCs w:val="20"/>
                <w:lang w:val="en-US" w:eastAsia="pt-BR"/>
              </w:rPr>
              <w:t xml:space="preserve"> test procedure, letter A</w:t>
            </w:r>
          </w:p>
          <w:p w14:paraId="1191192A" w14:textId="77777777" w:rsidR="000A050B" w:rsidRDefault="000A050B" w:rsidP="00E5219F">
            <w:pPr>
              <w:jc w:val="both"/>
              <w:rPr>
                <w:rFonts w:ascii="Calibri" w:eastAsia="Times New Roman" w:hAnsi="Calibri" w:cs="Arial"/>
                <w:bCs/>
                <w:i/>
                <w:iCs/>
                <w:color w:val="000000"/>
                <w:sz w:val="20"/>
                <w:szCs w:val="20"/>
                <w:lang w:val="en-US" w:eastAsia="pt-BR"/>
              </w:rPr>
            </w:pPr>
          </w:p>
          <w:p w14:paraId="60792EE6" w14:textId="0CA3C159" w:rsidR="000A050B" w:rsidRDefault="003F47AE" w:rsidP="00E5219F">
            <w:pPr>
              <w:jc w:val="both"/>
              <w:rPr>
                <w:rFonts w:ascii="Calibri" w:eastAsia="Times New Roman" w:hAnsi="Calibri" w:cs="Arial"/>
                <w:bCs/>
                <w:i/>
                <w:iCs/>
                <w:color w:val="000000"/>
                <w:sz w:val="20"/>
                <w:szCs w:val="20"/>
                <w:lang w:eastAsia="pt-BR"/>
              </w:rPr>
            </w:pPr>
            <w:r>
              <w:rPr>
                <w:rFonts w:ascii="Calibri" w:eastAsia="Times New Roman" w:hAnsi="Calibri" w:cs="Arial"/>
                <w:b/>
                <w:bCs/>
                <w:color w:val="000000"/>
                <w:sz w:val="20"/>
                <w:szCs w:val="20"/>
                <w:lang w:eastAsia="pt-BR"/>
              </w:rPr>
              <w:t>Siga os procedimentos da letra ‘A’ da seção 8.3, e i</w:t>
            </w:r>
            <w:r w:rsidR="000A050B" w:rsidRPr="000A050B">
              <w:rPr>
                <w:rFonts w:ascii="Calibri" w:eastAsia="Times New Roman" w:hAnsi="Calibri" w:cs="Arial"/>
                <w:b/>
                <w:bCs/>
                <w:color w:val="000000"/>
                <w:sz w:val="20"/>
                <w:szCs w:val="20"/>
                <w:lang w:eastAsia="pt-BR"/>
              </w:rPr>
              <w:t>nstal</w:t>
            </w:r>
            <w:r w:rsidR="000A050B" w:rsidRPr="000A050B">
              <w:rPr>
                <w:rFonts w:ascii="Calibri" w:eastAsia="Times New Roman" w:hAnsi="Calibri" w:cs="Arial"/>
                <w:b/>
                <w:bCs/>
                <w:color w:val="000000"/>
                <w:sz w:val="20"/>
                <w:szCs w:val="20"/>
                <w:lang w:eastAsia="pt-BR"/>
              </w:rPr>
              <w:t>e</w:t>
            </w:r>
            <w:r w:rsidR="000A050B" w:rsidRPr="000A050B">
              <w:rPr>
                <w:rFonts w:ascii="Calibri" w:eastAsia="Times New Roman" w:hAnsi="Calibri" w:cs="Arial"/>
                <w:b/>
                <w:bCs/>
                <w:color w:val="000000"/>
                <w:sz w:val="20"/>
                <w:szCs w:val="20"/>
                <w:lang w:eastAsia="pt-BR"/>
              </w:rPr>
              <w:t xml:space="preserve"> o atuador </w:t>
            </w:r>
            <w:r w:rsidR="000A050B" w:rsidRPr="000A050B">
              <w:rPr>
                <w:rFonts w:ascii="Calibri" w:eastAsia="Times New Roman" w:hAnsi="Calibri" w:cs="Arial"/>
                <w:b/>
                <w:bCs/>
                <w:color w:val="000000"/>
                <w:sz w:val="20"/>
                <w:szCs w:val="20"/>
                <w:lang w:eastAsia="pt-BR"/>
              </w:rPr>
              <w:t>no dispositivo aplicável</w:t>
            </w:r>
            <w:r w:rsidR="000A050B" w:rsidRPr="000A050B">
              <w:rPr>
                <w:rFonts w:ascii="Calibri" w:eastAsia="Times New Roman" w:hAnsi="Calibri" w:cs="Arial"/>
                <w:b/>
                <w:bCs/>
                <w:color w:val="000000"/>
                <w:sz w:val="20"/>
                <w:szCs w:val="20"/>
                <w:lang w:eastAsia="pt-BR"/>
              </w:rPr>
              <w:t>, ou</w:t>
            </w:r>
            <w:r w:rsidR="000A050B" w:rsidRPr="000A050B">
              <w:rPr>
                <w:rFonts w:ascii="Calibri" w:eastAsia="Times New Roman" w:hAnsi="Calibri" w:cs="Arial"/>
                <w:b/>
                <w:bCs/>
                <w:color w:val="000000"/>
                <w:sz w:val="20"/>
                <w:szCs w:val="20"/>
                <w:lang w:eastAsia="pt-BR"/>
              </w:rPr>
              <w:t xml:space="preserve"> </w:t>
            </w:r>
            <w:r w:rsidR="000A050B" w:rsidRPr="000A050B">
              <w:rPr>
                <w:rFonts w:ascii="Calibri" w:eastAsia="Times New Roman" w:hAnsi="Calibri" w:cs="Arial"/>
                <w:b/>
                <w:bCs/>
                <w:color w:val="000000"/>
                <w:sz w:val="20"/>
                <w:szCs w:val="20"/>
                <w:lang w:eastAsia="pt-BR"/>
              </w:rPr>
              <w:t xml:space="preserve">equivalente </w:t>
            </w:r>
            <w:r w:rsidR="000A050B" w:rsidRPr="000A050B">
              <w:rPr>
                <w:rFonts w:ascii="Calibri" w:eastAsia="Times New Roman" w:hAnsi="Calibri" w:cs="Arial"/>
                <w:b/>
                <w:bCs/>
                <w:color w:val="000000"/>
                <w:sz w:val="20"/>
                <w:szCs w:val="20"/>
                <w:lang w:eastAsia="pt-BR"/>
              </w:rPr>
              <w:t>ao mencionado no manual técnico. Após isto, aplique</w:t>
            </w:r>
            <w:r w:rsidR="000A050B" w:rsidRPr="000A050B">
              <w:rPr>
                <w:rFonts w:ascii="Calibri" w:eastAsia="Times New Roman" w:hAnsi="Calibri" w:cs="Arial"/>
                <w:b/>
                <w:bCs/>
                <w:color w:val="000000"/>
                <w:sz w:val="20"/>
                <w:szCs w:val="20"/>
                <w:lang w:eastAsia="pt-BR"/>
              </w:rPr>
              <w:t xml:space="preserve"> uma carga de 20 </w:t>
            </w:r>
            <w:proofErr w:type="spellStart"/>
            <w:r w:rsidR="000A050B" w:rsidRPr="000A050B">
              <w:rPr>
                <w:rFonts w:ascii="Calibri" w:eastAsia="Times New Roman" w:hAnsi="Calibri" w:cs="Arial"/>
                <w:b/>
                <w:bCs/>
                <w:color w:val="000000"/>
                <w:sz w:val="20"/>
                <w:szCs w:val="20"/>
                <w:lang w:eastAsia="pt-BR"/>
              </w:rPr>
              <w:t>in·lb</w:t>
            </w:r>
            <w:proofErr w:type="spellEnd"/>
            <w:r w:rsidR="000A050B" w:rsidRPr="000A050B">
              <w:rPr>
                <w:rFonts w:ascii="Calibri" w:eastAsia="Times New Roman" w:hAnsi="Calibri" w:cs="Arial"/>
                <w:b/>
                <w:bCs/>
                <w:color w:val="000000"/>
                <w:sz w:val="20"/>
                <w:szCs w:val="20"/>
                <w:lang w:eastAsia="pt-BR"/>
              </w:rPr>
              <w:t xml:space="preserve"> (polegadas-libra) e realiz</w:t>
            </w:r>
            <w:r w:rsidR="000A050B" w:rsidRPr="000A050B">
              <w:rPr>
                <w:rFonts w:ascii="Calibri" w:eastAsia="Times New Roman" w:hAnsi="Calibri" w:cs="Arial"/>
                <w:b/>
                <w:bCs/>
                <w:color w:val="000000"/>
                <w:sz w:val="20"/>
                <w:szCs w:val="20"/>
                <w:lang w:eastAsia="pt-BR"/>
              </w:rPr>
              <w:t>e</w:t>
            </w:r>
            <w:r w:rsidR="000A050B" w:rsidRPr="000A050B">
              <w:rPr>
                <w:rFonts w:ascii="Calibri" w:eastAsia="Times New Roman" w:hAnsi="Calibri" w:cs="Arial"/>
                <w:b/>
                <w:bCs/>
                <w:color w:val="000000"/>
                <w:sz w:val="20"/>
                <w:szCs w:val="20"/>
                <w:lang w:eastAsia="pt-BR"/>
              </w:rPr>
              <w:t xml:space="preserve"> o ensaio de </w:t>
            </w:r>
            <w:proofErr w:type="spellStart"/>
            <w:r w:rsidR="000A050B" w:rsidRPr="000A050B">
              <w:rPr>
                <w:rFonts w:ascii="Calibri" w:eastAsia="Times New Roman" w:hAnsi="Calibri" w:cs="Arial"/>
                <w:b/>
                <w:bCs/>
                <w:color w:val="000000"/>
                <w:sz w:val="20"/>
                <w:szCs w:val="20"/>
                <w:lang w:eastAsia="pt-BR"/>
              </w:rPr>
              <w:t>run</w:t>
            </w:r>
            <w:proofErr w:type="spellEnd"/>
            <w:r w:rsidR="000A050B" w:rsidRPr="000A050B">
              <w:rPr>
                <w:rFonts w:ascii="Calibri" w:eastAsia="Times New Roman" w:hAnsi="Calibri" w:cs="Arial"/>
                <w:b/>
                <w:bCs/>
                <w:color w:val="000000"/>
                <w:sz w:val="20"/>
                <w:szCs w:val="20"/>
                <w:lang w:eastAsia="pt-BR"/>
              </w:rPr>
              <w:t>-in</w:t>
            </w:r>
            <w:r w:rsidR="000A050B">
              <w:rPr>
                <w:rFonts w:ascii="Calibri" w:eastAsia="Times New Roman" w:hAnsi="Calibri" w:cs="Arial"/>
                <w:bCs/>
                <w:i/>
                <w:iCs/>
                <w:color w:val="000000"/>
                <w:sz w:val="20"/>
                <w:szCs w:val="20"/>
                <w:lang w:eastAsia="pt-BR"/>
              </w:rPr>
              <w:t>.</w:t>
            </w:r>
          </w:p>
          <w:p w14:paraId="3507C9CF" w14:textId="7AAB272E" w:rsidR="000A050B" w:rsidRDefault="003F47AE" w:rsidP="00E5219F">
            <w:pPr>
              <w:jc w:val="both"/>
              <w:rPr>
                <w:rFonts w:ascii="Calibri" w:eastAsia="Times New Roman" w:hAnsi="Calibri" w:cs="Arial"/>
                <w:bCs/>
                <w:i/>
                <w:iCs/>
                <w:color w:val="000000"/>
                <w:sz w:val="20"/>
                <w:szCs w:val="20"/>
                <w:lang w:val="en-US" w:eastAsia="pt-BR"/>
              </w:rPr>
            </w:pPr>
            <w:r w:rsidRPr="003F47AE">
              <w:rPr>
                <w:rFonts w:ascii="Calibri" w:eastAsia="Times New Roman" w:hAnsi="Calibri" w:cs="Arial"/>
                <w:bCs/>
                <w:i/>
                <w:iCs/>
                <w:color w:val="000000"/>
                <w:sz w:val="20"/>
                <w:szCs w:val="20"/>
                <w:lang w:val="en-US" w:eastAsia="pt-BR"/>
              </w:rPr>
              <w:lastRenderedPageBreak/>
              <w:t xml:space="preserve">Follow the procedures in section 8.3, letter ‘A’, and install the actuator on the applicable device, or equivalent to that mentioned in the technical manual. After this, apply a load of 20 </w:t>
            </w:r>
            <w:proofErr w:type="spellStart"/>
            <w:r w:rsidRPr="003F47AE">
              <w:rPr>
                <w:rFonts w:ascii="Calibri" w:eastAsia="Times New Roman" w:hAnsi="Calibri" w:cs="Arial"/>
                <w:bCs/>
                <w:i/>
                <w:iCs/>
                <w:color w:val="000000"/>
                <w:sz w:val="20"/>
                <w:szCs w:val="20"/>
                <w:lang w:val="en-US" w:eastAsia="pt-BR"/>
              </w:rPr>
              <w:t>in·lb</w:t>
            </w:r>
            <w:proofErr w:type="spellEnd"/>
            <w:r w:rsidRPr="003F47AE">
              <w:rPr>
                <w:rFonts w:ascii="Calibri" w:eastAsia="Times New Roman" w:hAnsi="Calibri" w:cs="Arial"/>
                <w:bCs/>
                <w:i/>
                <w:iCs/>
                <w:color w:val="000000"/>
                <w:sz w:val="20"/>
                <w:szCs w:val="20"/>
                <w:lang w:val="en-US" w:eastAsia="pt-BR"/>
              </w:rPr>
              <w:t xml:space="preserve"> (inches-pounds) and perform the run-in test.</w:t>
            </w:r>
          </w:p>
          <w:p w14:paraId="2767A892" w14:textId="77777777" w:rsidR="003F47AE" w:rsidRDefault="003F47AE" w:rsidP="00E5219F">
            <w:pPr>
              <w:jc w:val="both"/>
              <w:rPr>
                <w:rFonts w:ascii="Calibri" w:eastAsia="Times New Roman" w:hAnsi="Calibri" w:cs="Arial"/>
                <w:bCs/>
                <w:i/>
                <w:iCs/>
                <w:color w:val="000000"/>
                <w:sz w:val="20"/>
                <w:szCs w:val="20"/>
                <w:lang w:val="en-US" w:eastAsia="pt-BR"/>
              </w:rPr>
            </w:pPr>
          </w:p>
          <w:p w14:paraId="615E4FF5" w14:textId="77777777" w:rsidR="000A050B" w:rsidRPr="000A050B" w:rsidRDefault="000A050B" w:rsidP="000A050B">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O atuador deverá ser testado por 10 ciclos em cada uma das seguintes faixas de tensão:</w:t>
            </w:r>
          </w:p>
          <w:p w14:paraId="4851F7AA" w14:textId="0B97029D" w:rsidR="00021696" w:rsidRDefault="000A050B" w:rsidP="000A050B">
            <w:pPr>
              <w:jc w:val="both"/>
              <w:rPr>
                <w:rFonts w:ascii="Calibri" w:eastAsia="Times New Roman" w:hAnsi="Calibri" w:cs="Arial"/>
                <w:bCs/>
                <w:i/>
                <w:iCs/>
                <w:color w:val="000000"/>
                <w:sz w:val="20"/>
                <w:szCs w:val="20"/>
                <w:lang w:val="en-US" w:eastAsia="pt-BR"/>
              </w:rPr>
            </w:pPr>
            <w:r w:rsidRPr="000A050B">
              <w:rPr>
                <w:rFonts w:ascii="Calibri" w:eastAsia="Times New Roman" w:hAnsi="Calibri" w:cs="Arial"/>
                <w:bCs/>
                <w:i/>
                <w:iCs/>
                <w:color w:val="000000"/>
                <w:sz w:val="20"/>
                <w:szCs w:val="20"/>
                <w:lang w:val="en-US" w:eastAsia="pt-BR"/>
              </w:rPr>
              <w:t>The actuator shall be tested for 10 cycles in each of the following voltage ranges:</w:t>
            </w:r>
          </w:p>
          <w:p w14:paraId="6A5AC97F" w14:textId="77777777" w:rsidR="00021696" w:rsidRPr="000A050B" w:rsidRDefault="00021696" w:rsidP="000A050B">
            <w:pPr>
              <w:jc w:val="both"/>
              <w:rPr>
                <w:rFonts w:ascii="Calibri" w:eastAsia="Times New Roman" w:hAnsi="Calibri" w:cs="Arial"/>
                <w:bCs/>
                <w:i/>
                <w:iCs/>
                <w:color w:val="000000"/>
                <w:sz w:val="20"/>
                <w:szCs w:val="20"/>
                <w:lang w:val="en-US" w:eastAsia="pt-BR"/>
              </w:rPr>
            </w:pPr>
          </w:p>
          <w:p w14:paraId="7A2E56F2" w14:textId="77777777" w:rsidR="000A050B" w:rsidRPr="000A050B" w:rsidRDefault="000A050B" w:rsidP="000A050B">
            <w:pPr>
              <w:numPr>
                <w:ilvl w:val="0"/>
                <w:numId w:val="5"/>
              </w:numPr>
              <w:jc w:val="both"/>
              <w:rPr>
                <w:rFonts w:ascii="Calibri" w:eastAsia="Times New Roman" w:hAnsi="Calibri" w:cs="Arial"/>
                <w:bCs/>
                <w:i/>
                <w:iCs/>
                <w:color w:val="000000"/>
                <w:sz w:val="20"/>
                <w:szCs w:val="20"/>
                <w:lang w:eastAsia="pt-BR"/>
              </w:rPr>
            </w:pPr>
            <w:r w:rsidRPr="000A050B">
              <w:rPr>
                <w:rFonts w:ascii="Calibri" w:eastAsia="Times New Roman" w:hAnsi="Calibri" w:cs="Arial"/>
                <w:b/>
                <w:bCs/>
                <w:i/>
                <w:iCs/>
                <w:color w:val="000000"/>
                <w:sz w:val="20"/>
                <w:szCs w:val="20"/>
                <w:lang w:eastAsia="pt-BR"/>
              </w:rPr>
              <w:t>16 a 18 VDC</w:t>
            </w:r>
          </w:p>
          <w:p w14:paraId="5ECA8629" w14:textId="77777777" w:rsidR="000A050B" w:rsidRPr="000A050B" w:rsidRDefault="000A050B" w:rsidP="000A050B">
            <w:pPr>
              <w:numPr>
                <w:ilvl w:val="0"/>
                <w:numId w:val="5"/>
              </w:numPr>
              <w:jc w:val="both"/>
              <w:rPr>
                <w:rFonts w:ascii="Calibri" w:eastAsia="Times New Roman" w:hAnsi="Calibri" w:cs="Arial"/>
                <w:bCs/>
                <w:i/>
                <w:iCs/>
                <w:color w:val="000000"/>
                <w:sz w:val="20"/>
                <w:szCs w:val="20"/>
                <w:lang w:eastAsia="pt-BR"/>
              </w:rPr>
            </w:pPr>
            <w:r w:rsidRPr="000A050B">
              <w:rPr>
                <w:rFonts w:ascii="Calibri" w:eastAsia="Times New Roman" w:hAnsi="Calibri" w:cs="Arial"/>
                <w:b/>
                <w:bCs/>
                <w:i/>
                <w:iCs/>
                <w:color w:val="000000"/>
                <w:sz w:val="20"/>
                <w:szCs w:val="20"/>
                <w:lang w:eastAsia="pt-BR"/>
              </w:rPr>
              <w:t>22 a 24 VDC</w:t>
            </w:r>
          </w:p>
          <w:p w14:paraId="1A89C3AA" w14:textId="77777777" w:rsidR="000A050B" w:rsidRPr="000A050B" w:rsidRDefault="000A050B" w:rsidP="000A050B">
            <w:pPr>
              <w:numPr>
                <w:ilvl w:val="0"/>
                <w:numId w:val="5"/>
              </w:numPr>
              <w:jc w:val="both"/>
              <w:rPr>
                <w:rFonts w:ascii="Calibri" w:eastAsia="Times New Roman" w:hAnsi="Calibri" w:cs="Arial"/>
                <w:bCs/>
                <w:i/>
                <w:iCs/>
                <w:color w:val="000000"/>
                <w:sz w:val="20"/>
                <w:szCs w:val="20"/>
                <w:lang w:eastAsia="pt-BR"/>
              </w:rPr>
            </w:pPr>
            <w:r w:rsidRPr="000A050B">
              <w:rPr>
                <w:rFonts w:ascii="Calibri" w:eastAsia="Times New Roman" w:hAnsi="Calibri" w:cs="Arial"/>
                <w:b/>
                <w:bCs/>
                <w:i/>
                <w:iCs/>
                <w:color w:val="000000"/>
                <w:sz w:val="20"/>
                <w:szCs w:val="20"/>
                <w:lang w:eastAsia="pt-BR"/>
              </w:rPr>
              <w:t>29 a 31 VDC</w:t>
            </w:r>
          </w:p>
          <w:p w14:paraId="72432DC8" w14:textId="77777777" w:rsidR="000A050B" w:rsidRPr="000A050B" w:rsidRDefault="000A050B" w:rsidP="00E5219F">
            <w:pPr>
              <w:jc w:val="both"/>
              <w:rPr>
                <w:rFonts w:ascii="Calibri" w:eastAsia="Times New Roman" w:hAnsi="Calibri" w:cs="Arial"/>
                <w:bCs/>
                <w:i/>
                <w:iCs/>
                <w:color w:val="000000"/>
                <w:sz w:val="20"/>
                <w:szCs w:val="20"/>
                <w:lang w:val="en-US" w:eastAsia="pt-BR"/>
              </w:rPr>
            </w:pPr>
          </w:p>
          <w:p w14:paraId="24ED2650" w14:textId="1C01B8AA" w:rsidR="00E5219F" w:rsidRPr="000A050B" w:rsidRDefault="00E5219F" w:rsidP="00E5219F">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 xml:space="preserve">OBS: Após o teste, faça inspeção do </w:t>
            </w:r>
            <w:r w:rsidR="000A050B" w:rsidRPr="000A050B">
              <w:rPr>
                <w:rFonts w:ascii="Calibri" w:eastAsia="Times New Roman" w:hAnsi="Calibri" w:cs="Arial"/>
                <w:b/>
                <w:bCs/>
                <w:color w:val="000000"/>
                <w:sz w:val="20"/>
                <w:szCs w:val="20"/>
                <w:lang w:eastAsia="pt-BR"/>
              </w:rPr>
              <w:t>componente para desgaste excessivo ou danos, e usando ar pressurizado baixo, remova toda sujeira e resíduos de carbono do componente.</w:t>
            </w:r>
          </w:p>
          <w:p w14:paraId="26A27934" w14:textId="5D2055AE" w:rsidR="000A050B" w:rsidRPr="000A050B" w:rsidRDefault="000A050B" w:rsidP="00E5219F">
            <w:pPr>
              <w:jc w:val="both"/>
              <w:rPr>
                <w:rFonts w:ascii="Calibri" w:eastAsia="Times New Roman" w:hAnsi="Calibri" w:cs="Arial"/>
                <w:bCs/>
                <w:i/>
                <w:iCs/>
                <w:color w:val="000000"/>
                <w:sz w:val="20"/>
                <w:szCs w:val="20"/>
                <w:lang w:val="en-US" w:eastAsia="pt-BR"/>
              </w:rPr>
            </w:pPr>
            <w:r w:rsidRPr="000A050B">
              <w:rPr>
                <w:rFonts w:ascii="Calibri" w:eastAsia="Times New Roman" w:hAnsi="Calibri" w:cs="Arial"/>
                <w:bCs/>
                <w:i/>
                <w:iCs/>
                <w:color w:val="000000"/>
                <w:sz w:val="20"/>
                <w:szCs w:val="20"/>
                <w:lang w:val="en-US" w:eastAsia="pt-BR"/>
              </w:rPr>
              <w:t>NOTE: After testing, inspect the component for excessive wear or damage, and using low-pressure air, remove all dirt and carbon residue from the component.</w:t>
            </w:r>
          </w:p>
          <w:p w14:paraId="0CC4C7B6" w14:textId="77777777" w:rsidR="000A050B" w:rsidRPr="000A050B" w:rsidRDefault="000A050B" w:rsidP="00E5219F">
            <w:pPr>
              <w:jc w:val="both"/>
              <w:rPr>
                <w:rFonts w:ascii="Calibri" w:eastAsia="Times New Roman" w:hAnsi="Calibri" w:cs="Arial"/>
                <w:bCs/>
                <w:i/>
                <w:iCs/>
                <w:color w:val="000000"/>
                <w:sz w:val="20"/>
                <w:szCs w:val="20"/>
                <w:lang w:val="en-US" w:eastAsia="pt-BR"/>
              </w:rPr>
            </w:pPr>
          </w:p>
          <w:p w14:paraId="1B7EC425" w14:textId="77777777" w:rsidR="000A050B" w:rsidRPr="00021696" w:rsidRDefault="000A050B" w:rsidP="000A050B">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Resultados por Faixa de Tensão</w:t>
            </w:r>
          </w:p>
          <w:p w14:paraId="30FCE842" w14:textId="77777777" w:rsidR="00021696" w:rsidRPr="000A050B" w:rsidRDefault="00021696" w:rsidP="00021696">
            <w:pPr>
              <w:jc w:val="both"/>
              <w:rPr>
                <w:rFonts w:ascii="Calibri" w:eastAsia="Times New Roman" w:hAnsi="Calibri" w:cs="Arial"/>
                <w:bCs/>
                <w:i/>
                <w:iCs/>
                <w:color w:val="000000"/>
                <w:sz w:val="20"/>
                <w:szCs w:val="20"/>
                <w:lang w:val="en-US" w:eastAsia="pt-BR"/>
              </w:rPr>
            </w:pPr>
            <w:proofErr w:type="spellStart"/>
            <w:r w:rsidRPr="00021696">
              <w:rPr>
                <w:rFonts w:ascii="Calibri" w:eastAsia="Times New Roman" w:hAnsi="Calibri" w:cs="Arial"/>
                <w:bCs/>
                <w:i/>
                <w:iCs/>
                <w:color w:val="000000"/>
                <w:sz w:val="20"/>
                <w:szCs w:val="20"/>
                <w:lang w:val="en-US" w:eastAsia="pt-BR"/>
              </w:rPr>
              <w:t>Results</w:t>
            </w:r>
            <w:proofErr w:type="spellEnd"/>
            <w:r w:rsidRPr="00021696">
              <w:rPr>
                <w:rFonts w:ascii="Calibri" w:eastAsia="Times New Roman" w:hAnsi="Calibri" w:cs="Arial"/>
                <w:bCs/>
                <w:i/>
                <w:iCs/>
                <w:color w:val="000000"/>
                <w:sz w:val="20"/>
                <w:szCs w:val="20"/>
                <w:lang w:val="en-US" w:eastAsia="pt-BR"/>
              </w:rPr>
              <w:t xml:space="preserve"> </w:t>
            </w:r>
            <w:proofErr w:type="spellStart"/>
            <w:r w:rsidRPr="00021696">
              <w:rPr>
                <w:rFonts w:ascii="Calibri" w:eastAsia="Times New Roman" w:hAnsi="Calibri" w:cs="Arial"/>
                <w:bCs/>
                <w:i/>
                <w:iCs/>
                <w:color w:val="000000"/>
                <w:sz w:val="20"/>
                <w:szCs w:val="20"/>
                <w:lang w:val="en-US" w:eastAsia="pt-BR"/>
              </w:rPr>
              <w:t>by</w:t>
            </w:r>
            <w:proofErr w:type="spellEnd"/>
            <w:r w:rsidRPr="00021696">
              <w:rPr>
                <w:rFonts w:ascii="Calibri" w:eastAsia="Times New Roman" w:hAnsi="Calibri" w:cs="Arial"/>
                <w:bCs/>
                <w:i/>
                <w:iCs/>
                <w:color w:val="000000"/>
                <w:sz w:val="20"/>
                <w:szCs w:val="20"/>
                <w:lang w:val="en-US" w:eastAsia="pt-BR"/>
              </w:rPr>
              <w:t xml:space="preserve"> </w:t>
            </w:r>
            <w:proofErr w:type="spellStart"/>
            <w:r w:rsidRPr="00021696">
              <w:rPr>
                <w:rFonts w:ascii="Calibri" w:eastAsia="Times New Roman" w:hAnsi="Calibri" w:cs="Arial"/>
                <w:bCs/>
                <w:i/>
                <w:iCs/>
                <w:color w:val="000000"/>
                <w:sz w:val="20"/>
                <w:szCs w:val="20"/>
                <w:lang w:val="en-US" w:eastAsia="pt-BR"/>
              </w:rPr>
              <w:t>Voltage</w:t>
            </w:r>
            <w:proofErr w:type="spellEnd"/>
            <w:r w:rsidRPr="00021696">
              <w:rPr>
                <w:rFonts w:ascii="Calibri" w:eastAsia="Times New Roman" w:hAnsi="Calibri" w:cs="Arial"/>
                <w:bCs/>
                <w:i/>
                <w:iCs/>
                <w:color w:val="000000"/>
                <w:sz w:val="20"/>
                <w:szCs w:val="20"/>
                <w:lang w:val="en-US" w:eastAsia="pt-BR"/>
              </w:rPr>
              <w:t xml:space="preserve"> Range</w:t>
            </w:r>
          </w:p>
          <w:p w14:paraId="4ECE5BC8" w14:textId="77777777" w:rsidR="000A050B" w:rsidRPr="000A050B" w:rsidRDefault="000A050B" w:rsidP="000A050B">
            <w:pPr>
              <w:jc w:val="both"/>
              <w:rPr>
                <w:rFonts w:ascii="Calibri" w:eastAsia="Times New Roman" w:hAnsi="Calibri" w:cs="Arial"/>
                <w:b/>
                <w:bCs/>
                <w:i/>
                <w:iCs/>
                <w:color w:val="000000"/>
                <w:sz w:val="20"/>
                <w:szCs w:val="20"/>
                <w:lang w:eastAsia="pt-BR"/>
              </w:rPr>
            </w:pPr>
          </w:p>
          <w:p w14:paraId="69377CCE" w14:textId="77777777" w:rsidR="000A050B" w:rsidRDefault="000A050B" w:rsidP="000A050B">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Faixa 1 – 16 a 18 VDC</w:t>
            </w:r>
          </w:p>
          <w:p w14:paraId="4EC9AB1F" w14:textId="4C594A4C" w:rsidR="00021696" w:rsidRPr="00021696" w:rsidRDefault="00021696" w:rsidP="000A050B">
            <w:pPr>
              <w:jc w:val="both"/>
              <w:rPr>
                <w:rFonts w:ascii="Calibri" w:eastAsia="Times New Roman" w:hAnsi="Calibri" w:cs="Arial"/>
                <w:bCs/>
                <w:i/>
                <w:iCs/>
                <w:color w:val="000000"/>
                <w:sz w:val="20"/>
                <w:szCs w:val="20"/>
                <w:lang w:val="en-US" w:eastAsia="pt-BR"/>
              </w:rPr>
            </w:pPr>
            <w:r w:rsidRPr="00021696">
              <w:rPr>
                <w:rFonts w:ascii="Calibri" w:eastAsia="Times New Roman" w:hAnsi="Calibri" w:cs="Arial"/>
                <w:bCs/>
                <w:i/>
                <w:iCs/>
                <w:color w:val="000000"/>
                <w:sz w:val="20"/>
                <w:szCs w:val="20"/>
                <w:lang w:val="en-US" w:eastAsia="pt-BR"/>
              </w:rPr>
              <w:t xml:space="preserve">Range 1 – 16 </w:t>
            </w:r>
            <w:proofErr w:type="spellStart"/>
            <w:r w:rsidRPr="00021696">
              <w:rPr>
                <w:rFonts w:ascii="Calibri" w:eastAsia="Times New Roman" w:hAnsi="Calibri" w:cs="Arial"/>
                <w:bCs/>
                <w:i/>
                <w:iCs/>
                <w:color w:val="000000"/>
                <w:sz w:val="20"/>
                <w:szCs w:val="20"/>
                <w:lang w:val="en-US" w:eastAsia="pt-BR"/>
              </w:rPr>
              <w:t>to</w:t>
            </w:r>
            <w:proofErr w:type="spellEnd"/>
            <w:r w:rsidRPr="00021696">
              <w:rPr>
                <w:rFonts w:ascii="Calibri" w:eastAsia="Times New Roman" w:hAnsi="Calibri" w:cs="Arial"/>
                <w:bCs/>
                <w:i/>
                <w:iCs/>
                <w:color w:val="000000"/>
                <w:sz w:val="20"/>
                <w:szCs w:val="20"/>
                <w:lang w:val="en-US" w:eastAsia="pt-BR"/>
              </w:rPr>
              <w:t xml:space="preserve"> 18 VDC</w:t>
            </w:r>
          </w:p>
          <w:p w14:paraId="22916F9A" w14:textId="77777777" w:rsidR="00021696" w:rsidRPr="000A050B" w:rsidRDefault="00021696" w:rsidP="000A050B">
            <w:pPr>
              <w:jc w:val="both"/>
              <w:rPr>
                <w:rFonts w:ascii="Calibri" w:eastAsia="Times New Roman" w:hAnsi="Calibri" w:cs="Arial"/>
                <w:b/>
                <w:bCs/>
                <w:color w:val="000000"/>
                <w:sz w:val="20"/>
                <w:szCs w:val="20"/>
                <w:lang w:eastAsia="pt-BR"/>
              </w:rPr>
            </w:pPr>
          </w:p>
          <w:p w14:paraId="10BBE1FA" w14:textId="77E94868" w:rsidR="000A050B" w:rsidRDefault="000A050B" w:rsidP="00021696">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Temperatura registrada: _________ °C</w:t>
            </w:r>
          </w:p>
          <w:p w14:paraId="4943D278" w14:textId="2EEFF2DA" w:rsidR="000A050B" w:rsidRPr="00021696" w:rsidRDefault="00021696" w:rsidP="000A050B">
            <w:pPr>
              <w:jc w:val="both"/>
              <w:rPr>
                <w:rFonts w:ascii="Calibri" w:eastAsia="Times New Roman" w:hAnsi="Calibri" w:cs="Arial"/>
                <w:bCs/>
                <w:i/>
                <w:iCs/>
                <w:color w:val="000000"/>
                <w:sz w:val="20"/>
                <w:szCs w:val="20"/>
                <w:lang w:val="en-US" w:eastAsia="pt-BR"/>
              </w:rPr>
            </w:pPr>
            <w:proofErr w:type="spellStart"/>
            <w:r w:rsidRPr="00021696">
              <w:rPr>
                <w:rFonts w:ascii="Calibri" w:eastAsia="Times New Roman" w:hAnsi="Calibri" w:cs="Arial"/>
                <w:bCs/>
                <w:i/>
                <w:iCs/>
                <w:color w:val="000000"/>
                <w:sz w:val="20"/>
                <w:szCs w:val="20"/>
                <w:lang w:val="en-US" w:eastAsia="pt-BR"/>
              </w:rPr>
              <w:t>Recorded</w:t>
            </w:r>
            <w:proofErr w:type="spellEnd"/>
            <w:r w:rsidRPr="00021696">
              <w:rPr>
                <w:rFonts w:ascii="Calibri" w:eastAsia="Times New Roman" w:hAnsi="Calibri" w:cs="Arial"/>
                <w:bCs/>
                <w:i/>
                <w:iCs/>
                <w:color w:val="000000"/>
                <w:sz w:val="20"/>
                <w:szCs w:val="20"/>
                <w:lang w:val="en-US" w:eastAsia="pt-BR"/>
              </w:rPr>
              <w:t xml:space="preserve"> temperature: °C</w:t>
            </w:r>
          </w:p>
          <w:p w14:paraId="0E0B398D" w14:textId="77777777" w:rsidR="00021696" w:rsidRDefault="00021696" w:rsidP="000A050B">
            <w:pPr>
              <w:jc w:val="both"/>
              <w:rPr>
                <w:rFonts w:ascii="Calibri" w:eastAsia="Times New Roman" w:hAnsi="Calibri" w:cs="Arial"/>
                <w:b/>
                <w:bCs/>
                <w:i/>
                <w:iCs/>
                <w:color w:val="000000"/>
                <w:sz w:val="20"/>
                <w:szCs w:val="20"/>
                <w:lang w:eastAsia="pt-BR"/>
              </w:rPr>
            </w:pPr>
          </w:p>
          <w:p w14:paraId="25146CF5" w14:textId="4B8BB24B" w:rsidR="000A050B" w:rsidRDefault="000A050B" w:rsidP="000A050B">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Faixa 2 – 22 a 24 VDC</w:t>
            </w:r>
          </w:p>
          <w:p w14:paraId="3875B4A2" w14:textId="438375D0" w:rsidR="00021696" w:rsidRPr="00021696" w:rsidRDefault="00021696" w:rsidP="00021696">
            <w:pPr>
              <w:jc w:val="both"/>
              <w:rPr>
                <w:rFonts w:ascii="Calibri" w:eastAsia="Times New Roman" w:hAnsi="Calibri" w:cs="Arial"/>
                <w:bCs/>
                <w:i/>
                <w:iCs/>
                <w:color w:val="000000"/>
                <w:sz w:val="20"/>
                <w:szCs w:val="20"/>
                <w:lang w:val="en-US" w:eastAsia="pt-BR"/>
              </w:rPr>
            </w:pPr>
            <w:r w:rsidRPr="00021696">
              <w:rPr>
                <w:rFonts w:ascii="Calibri" w:eastAsia="Times New Roman" w:hAnsi="Calibri" w:cs="Arial"/>
                <w:bCs/>
                <w:i/>
                <w:iCs/>
                <w:color w:val="000000"/>
                <w:sz w:val="20"/>
                <w:szCs w:val="20"/>
                <w:lang w:val="en-US" w:eastAsia="pt-BR"/>
              </w:rPr>
              <w:t xml:space="preserve">Range </w:t>
            </w:r>
            <w:r>
              <w:rPr>
                <w:rFonts w:ascii="Calibri" w:eastAsia="Times New Roman" w:hAnsi="Calibri" w:cs="Arial"/>
                <w:bCs/>
                <w:i/>
                <w:iCs/>
                <w:color w:val="000000"/>
                <w:sz w:val="20"/>
                <w:szCs w:val="20"/>
                <w:lang w:val="en-US" w:eastAsia="pt-BR"/>
              </w:rPr>
              <w:t>2</w:t>
            </w:r>
            <w:r w:rsidRPr="00021696">
              <w:rPr>
                <w:rFonts w:ascii="Calibri" w:eastAsia="Times New Roman" w:hAnsi="Calibri" w:cs="Arial"/>
                <w:bCs/>
                <w:i/>
                <w:iCs/>
                <w:color w:val="000000"/>
                <w:sz w:val="20"/>
                <w:szCs w:val="20"/>
                <w:lang w:val="en-US" w:eastAsia="pt-BR"/>
              </w:rPr>
              <w:t xml:space="preserve"> – </w:t>
            </w:r>
            <w:r>
              <w:rPr>
                <w:rFonts w:ascii="Calibri" w:eastAsia="Times New Roman" w:hAnsi="Calibri" w:cs="Arial"/>
                <w:bCs/>
                <w:i/>
                <w:iCs/>
                <w:color w:val="000000"/>
                <w:sz w:val="20"/>
                <w:szCs w:val="20"/>
                <w:lang w:val="en-US" w:eastAsia="pt-BR"/>
              </w:rPr>
              <w:t>22 to 24</w:t>
            </w:r>
            <w:r w:rsidRPr="00021696">
              <w:rPr>
                <w:rFonts w:ascii="Calibri" w:eastAsia="Times New Roman" w:hAnsi="Calibri" w:cs="Arial"/>
                <w:bCs/>
                <w:i/>
                <w:iCs/>
                <w:color w:val="000000"/>
                <w:sz w:val="20"/>
                <w:szCs w:val="20"/>
                <w:lang w:val="en-US" w:eastAsia="pt-BR"/>
              </w:rPr>
              <w:t xml:space="preserve"> VDC</w:t>
            </w:r>
          </w:p>
          <w:p w14:paraId="7C2EDDE1" w14:textId="77777777" w:rsidR="00021696" w:rsidRPr="000A050B" w:rsidRDefault="00021696" w:rsidP="000A050B">
            <w:pPr>
              <w:jc w:val="both"/>
              <w:rPr>
                <w:rFonts w:ascii="Calibri" w:eastAsia="Times New Roman" w:hAnsi="Calibri" w:cs="Arial"/>
                <w:b/>
                <w:bCs/>
                <w:color w:val="000000"/>
                <w:sz w:val="20"/>
                <w:szCs w:val="20"/>
                <w:lang w:eastAsia="pt-BR"/>
              </w:rPr>
            </w:pPr>
          </w:p>
          <w:p w14:paraId="1BA4BA43" w14:textId="47A6D90B" w:rsidR="000A050B" w:rsidRPr="000A050B" w:rsidRDefault="000A050B" w:rsidP="00021696">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Temperatura registrada: _________ °C</w:t>
            </w:r>
          </w:p>
          <w:p w14:paraId="6FEA6B9B" w14:textId="13414513" w:rsidR="000A050B" w:rsidRDefault="00021696" w:rsidP="00021696">
            <w:pPr>
              <w:jc w:val="both"/>
              <w:rPr>
                <w:rFonts w:ascii="Calibri" w:eastAsia="Times New Roman" w:hAnsi="Calibri" w:cs="Arial"/>
                <w:bCs/>
                <w:i/>
                <w:iCs/>
                <w:color w:val="000000"/>
                <w:sz w:val="20"/>
                <w:szCs w:val="20"/>
                <w:lang w:eastAsia="pt-BR"/>
              </w:rPr>
            </w:pPr>
            <w:proofErr w:type="spellStart"/>
            <w:r w:rsidRPr="00021696">
              <w:rPr>
                <w:rFonts w:ascii="Calibri" w:eastAsia="Times New Roman" w:hAnsi="Calibri" w:cs="Arial"/>
                <w:bCs/>
                <w:i/>
                <w:iCs/>
                <w:color w:val="000000"/>
                <w:sz w:val="20"/>
                <w:szCs w:val="20"/>
                <w:lang w:eastAsia="pt-BR"/>
              </w:rPr>
              <w:t>Recorded</w:t>
            </w:r>
            <w:proofErr w:type="spellEnd"/>
            <w:r w:rsidRPr="00021696">
              <w:rPr>
                <w:rFonts w:ascii="Calibri" w:eastAsia="Times New Roman" w:hAnsi="Calibri" w:cs="Arial"/>
                <w:bCs/>
                <w:i/>
                <w:iCs/>
                <w:color w:val="000000"/>
                <w:sz w:val="20"/>
                <w:szCs w:val="20"/>
                <w:lang w:eastAsia="pt-BR"/>
              </w:rPr>
              <w:t xml:space="preserve"> </w:t>
            </w:r>
            <w:proofErr w:type="spellStart"/>
            <w:r w:rsidRPr="00021696">
              <w:rPr>
                <w:rFonts w:ascii="Calibri" w:eastAsia="Times New Roman" w:hAnsi="Calibri" w:cs="Arial"/>
                <w:bCs/>
                <w:i/>
                <w:iCs/>
                <w:color w:val="000000"/>
                <w:sz w:val="20"/>
                <w:szCs w:val="20"/>
                <w:lang w:eastAsia="pt-BR"/>
              </w:rPr>
              <w:t>temperature:°C</w:t>
            </w:r>
            <w:proofErr w:type="spellEnd"/>
          </w:p>
          <w:p w14:paraId="15B1B614" w14:textId="77777777" w:rsidR="00021696" w:rsidRPr="000A050B" w:rsidRDefault="00021696" w:rsidP="00021696">
            <w:pPr>
              <w:jc w:val="both"/>
              <w:rPr>
                <w:rFonts w:ascii="Calibri" w:eastAsia="Times New Roman" w:hAnsi="Calibri" w:cs="Arial"/>
                <w:bCs/>
                <w:i/>
                <w:iCs/>
                <w:color w:val="000000"/>
                <w:sz w:val="20"/>
                <w:szCs w:val="20"/>
                <w:lang w:eastAsia="pt-BR"/>
              </w:rPr>
            </w:pPr>
          </w:p>
          <w:p w14:paraId="6E664595" w14:textId="77777777" w:rsidR="000A050B" w:rsidRDefault="000A050B" w:rsidP="000A050B">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Faixa 3 – 29 a 31 VDC</w:t>
            </w:r>
          </w:p>
          <w:p w14:paraId="1ADDE121" w14:textId="33199694" w:rsidR="00021696" w:rsidRPr="00021696" w:rsidRDefault="00021696" w:rsidP="00021696">
            <w:pPr>
              <w:jc w:val="both"/>
              <w:rPr>
                <w:rFonts w:ascii="Calibri" w:eastAsia="Times New Roman" w:hAnsi="Calibri" w:cs="Arial"/>
                <w:bCs/>
                <w:i/>
                <w:iCs/>
                <w:color w:val="000000"/>
                <w:sz w:val="20"/>
                <w:szCs w:val="20"/>
                <w:lang w:val="en-US" w:eastAsia="pt-BR"/>
              </w:rPr>
            </w:pPr>
            <w:r w:rsidRPr="00021696">
              <w:rPr>
                <w:rFonts w:ascii="Calibri" w:eastAsia="Times New Roman" w:hAnsi="Calibri" w:cs="Arial"/>
                <w:bCs/>
                <w:i/>
                <w:iCs/>
                <w:color w:val="000000"/>
                <w:sz w:val="20"/>
                <w:szCs w:val="20"/>
                <w:lang w:val="en-US" w:eastAsia="pt-BR"/>
              </w:rPr>
              <w:t xml:space="preserve">Range </w:t>
            </w:r>
            <w:r>
              <w:rPr>
                <w:rFonts w:ascii="Calibri" w:eastAsia="Times New Roman" w:hAnsi="Calibri" w:cs="Arial"/>
                <w:bCs/>
                <w:i/>
                <w:iCs/>
                <w:color w:val="000000"/>
                <w:sz w:val="20"/>
                <w:szCs w:val="20"/>
                <w:lang w:val="en-US" w:eastAsia="pt-BR"/>
              </w:rPr>
              <w:t>3</w:t>
            </w:r>
            <w:r w:rsidRPr="00021696">
              <w:rPr>
                <w:rFonts w:ascii="Calibri" w:eastAsia="Times New Roman" w:hAnsi="Calibri" w:cs="Arial"/>
                <w:bCs/>
                <w:i/>
                <w:iCs/>
                <w:color w:val="000000"/>
                <w:sz w:val="20"/>
                <w:szCs w:val="20"/>
                <w:lang w:val="en-US" w:eastAsia="pt-BR"/>
              </w:rPr>
              <w:t xml:space="preserve"> – </w:t>
            </w:r>
            <w:r>
              <w:rPr>
                <w:rFonts w:ascii="Calibri" w:eastAsia="Times New Roman" w:hAnsi="Calibri" w:cs="Arial"/>
                <w:bCs/>
                <w:i/>
                <w:iCs/>
                <w:color w:val="000000"/>
                <w:sz w:val="20"/>
                <w:szCs w:val="20"/>
                <w:lang w:val="en-US" w:eastAsia="pt-BR"/>
              </w:rPr>
              <w:t>29 to 31</w:t>
            </w:r>
            <w:r w:rsidRPr="00021696">
              <w:rPr>
                <w:rFonts w:ascii="Calibri" w:eastAsia="Times New Roman" w:hAnsi="Calibri" w:cs="Arial"/>
                <w:bCs/>
                <w:i/>
                <w:iCs/>
                <w:color w:val="000000"/>
                <w:sz w:val="20"/>
                <w:szCs w:val="20"/>
                <w:lang w:val="en-US" w:eastAsia="pt-BR"/>
              </w:rPr>
              <w:t xml:space="preserve"> VDC</w:t>
            </w:r>
          </w:p>
          <w:p w14:paraId="5AEEEBEE" w14:textId="77777777" w:rsidR="00021696" w:rsidRPr="000A050B" w:rsidRDefault="00021696" w:rsidP="000A050B">
            <w:pPr>
              <w:jc w:val="both"/>
              <w:rPr>
                <w:rFonts w:ascii="Calibri" w:eastAsia="Times New Roman" w:hAnsi="Calibri" w:cs="Arial"/>
                <w:b/>
                <w:bCs/>
                <w:color w:val="000000"/>
                <w:sz w:val="20"/>
                <w:szCs w:val="20"/>
                <w:lang w:eastAsia="pt-BR"/>
              </w:rPr>
            </w:pPr>
          </w:p>
          <w:p w14:paraId="64884988" w14:textId="639AD801" w:rsidR="000A050B" w:rsidRPr="000A050B" w:rsidRDefault="000A050B" w:rsidP="00021696">
            <w:pPr>
              <w:jc w:val="both"/>
              <w:rPr>
                <w:rFonts w:ascii="Calibri" w:eastAsia="Times New Roman" w:hAnsi="Calibri" w:cs="Arial"/>
                <w:bCs/>
                <w:i/>
                <w:iCs/>
                <w:color w:val="000000"/>
                <w:sz w:val="20"/>
                <w:szCs w:val="20"/>
                <w:lang w:eastAsia="pt-BR"/>
              </w:rPr>
            </w:pPr>
            <w:r w:rsidRPr="000A050B">
              <w:rPr>
                <w:rFonts w:ascii="Calibri" w:eastAsia="Times New Roman" w:hAnsi="Calibri" w:cs="Arial"/>
                <w:b/>
                <w:bCs/>
                <w:color w:val="000000"/>
                <w:sz w:val="20"/>
                <w:szCs w:val="20"/>
                <w:lang w:eastAsia="pt-BR"/>
              </w:rPr>
              <w:t>Temperatura registrada: _________ °</w:t>
            </w:r>
            <w:r w:rsidRPr="000A050B">
              <w:rPr>
                <w:rFonts w:ascii="Calibri" w:eastAsia="Times New Roman" w:hAnsi="Calibri" w:cs="Arial"/>
                <w:bCs/>
                <w:i/>
                <w:iCs/>
                <w:color w:val="000000"/>
                <w:sz w:val="20"/>
                <w:szCs w:val="20"/>
                <w:lang w:eastAsia="pt-BR"/>
              </w:rPr>
              <w:t>C</w:t>
            </w:r>
          </w:p>
          <w:p w14:paraId="2E802797" w14:textId="0962D0C6" w:rsidR="000A050B" w:rsidRDefault="00021696" w:rsidP="00E5219F">
            <w:pPr>
              <w:jc w:val="both"/>
              <w:rPr>
                <w:rFonts w:ascii="Calibri" w:eastAsia="Times New Roman" w:hAnsi="Calibri" w:cs="Arial"/>
                <w:bCs/>
                <w:i/>
                <w:iCs/>
                <w:color w:val="000000"/>
                <w:sz w:val="20"/>
                <w:szCs w:val="20"/>
                <w:lang w:eastAsia="pt-BR"/>
              </w:rPr>
            </w:pPr>
            <w:proofErr w:type="spellStart"/>
            <w:r w:rsidRPr="00021696">
              <w:rPr>
                <w:rFonts w:ascii="Calibri" w:eastAsia="Times New Roman" w:hAnsi="Calibri" w:cs="Arial"/>
                <w:bCs/>
                <w:i/>
                <w:iCs/>
                <w:color w:val="000000"/>
                <w:sz w:val="20"/>
                <w:szCs w:val="20"/>
                <w:lang w:eastAsia="pt-BR"/>
              </w:rPr>
              <w:t>Recorded</w:t>
            </w:r>
            <w:proofErr w:type="spellEnd"/>
            <w:r w:rsidRPr="00021696">
              <w:rPr>
                <w:rFonts w:ascii="Calibri" w:eastAsia="Times New Roman" w:hAnsi="Calibri" w:cs="Arial"/>
                <w:bCs/>
                <w:i/>
                <w:iCs/>
                <w:color w:val="000000"/>
                <w:sz w:val="20"/>
                <w:szCs w:val="20"/>
                <w:lang w:eastAsia="pt-BR"/>
              </w:rPr>
              <w:t xml:space="preserve"> </w:t>
            </w:r>
            <w:proofErr w:type="spellStart"/>
            <w:r w:rsidRPr="00021696">
              <w:rPr>
                <w:rFonts w:ascii="Calibri" w:eastAsia="Times New Roman" w:hAnsi="Calibri" w:cs="Arial"/>
                <w:bCs/>
                <w:i/>
                <w:iCs/>
                <w:color w:val="000000"/>
                <w:sz w:val="20"/>
                <w:szCs w:val="20"/>
                <w:lang w:eastAsia="pt-BR"/>
              </w:rPr>
              <w:t>temperature:°C</w:t>
            </w:r>
            <w:proofErr w:type="spellEnd"/>
          </w:p>
          <w:p w14:paraId="14836A14" w14:textId="77777777" w:rsidR="00021696" w:rsidRDefault="00021696" w:rsidP="00E5219F">
            <w:pPr>
              <w:jc w:val="both"/>
              <w:rPr>
                <w:rFonts w:ascii="Calibri" w:eastAsia="Times New Roman" w:hAnsi="Calibri" w:cs="Arial"/>
                <w:bCs/>
                <w:i/>
                <w:iCs/>
                <w:color w:val="000000"/>
                <w:sz w:val="20"/>
                <w:szCs w:val="20"/>
                <w:lang w:eastAsia="pt-BR"/>
              </w:rPr>
            </w:pPr>
          </w:p>
          <w:p w14:paraId="678E22C5" w14:textId="55C0395B" w:rsidR="00021696" w:rsidRPr="00021696" w:rsidRDefault="003F47AE" w:rsidP="000216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da letra ‘B’ da seção 8.3, e a</w:t>
            </w:r>
            <w:r w:rsidR="00021696" w:rsidRPr="00021696">
              <w:rPr>
                <w:rFonts w:ascii="Calibri" w:eastAsia="Times New Roman" w:hAnsi="Calibri" w:cs="Arial"/>
                <w:b/>
                <w:bCs/>
                <w:color w:val="000000"/>
                <w:sz w:val="20"/>
                <w:szCs w:val="20"/>
                <w:lang w:eastAsia="pt-BR"/>
              </w:rPr>
              <w:t>plique ao atuador uma carga de 20 in/</w:t>
            </w:r>
            <w:proofErr w:type="spellStart"/>
            <w:r w:rsidR="00021696" w:rsidRPr="00021696">
              <w:rPr>
                <w:rFonts w:ascii="Calibri" w:eastAsia="Times New Roman" w:hAnsi="Calibri" w:cs="Arial"/>
                <w:b/>
                <w:bCs/>
                <w:color w:val="000000"/>
                <w:sz w:val="20"/>
                <w:szCs w:val="20"/>
                <w:lang w:eastAsia="pt-BR"/>
              </w:rPr>
              <w:t>lb</w:t>
            </w:r>
            <w:proofErr w:type="spellEnd"/>
            <w:r w:rsidR="00021696">
              <w:rPr>
                <w:rFonts w:ascii="Calibri" w:eastAsia="Times New Roman" w:hAnsi="Calibri" w:cs="Arial"/>
                <w:b/>
                <w:bCs/>
                <w:color w:val="000000"/>
                <w:sz w:val="20"/>
                <w:szCs w:val="20"/>
                <w:lang w:eastAsia="pt-BR"/>
              </w:rPr>
              <w:t xml:space="preserve"> </w:t>
            </w:r>
            <w:r w:rsidR="00021696" w:rsidRPr="00021696">
              <w:rPr>
                <w:rFonts w:ascii="Calibri" w:eastAsia="Times New Roman" w:hAnsi="Calibri" w:cs="Arial"/>
                <w:b/>
                <w:bCs/>
                <w:color w:val="000000"/>
                <w:sz w:val="20"/>
                <w:szCs w:val="20"/>
                <w:lang w:eastAsia="pt-BR"/>
              </w:rPr>
              <w:t xml:space="preserve">de torque com 17 a 18 VDC. E com a unidade aquecida em decorrência do ensaio de </w:t>
            </w:r>
            <w:proofErr w:type="spellStart"/>
            <w:r w:rsidR="00021696" w:rsidRPr="00021696">
              <w:rPr>
                <w:rFonts w:ascii="Calibri" w:eastAsia="Times New Roman" w:hAnsi="Calibri" w:cs="Arial"/>
                <w:b/>
                <w:bCs/>
                <w:color w:val="000000"/>
                <w:sz w:val="20"/>
                <w:szCs w:val="20"/>
                <w:lang w:eastAsia="pt-BR"/>
              </w:rPr>
              <w:t>run</w:t>
            </w:r>
            <w:proofErr w:type="spellEnd"/>
            <w:r w:rsidR="00021696" w:rsidRPr="00021696">
              <w:rPr>
                <w:rFonts w:ascii="Calibri" w:eastAsia="Times New Roman" w:hAnsi="Calibri" w:cs="Arial"/>
                <w:b/>
                <w:bCs/>
                <w:color w:val="000000"/>
                <w:sz w:val="20"/>
                <w:szCs w:val="20"/>
                <w:lang w:eastAsia="pt-BR"/>
              </w:rPr>
              <w:t xml:space="preserve">-in, e após isto, energize os pinos </w:t>
            </w:r>
            <w:r w:rsidR="00021696">
              <w:rPr>
                <w:rFonts w:ascii="Calibri" w:eastAsia="Times New Roman" w:hAnsi="Calibri" w:cs="Arial"/>
                <w:b/>
                <w:bCs/>
                <w:color w:val="000000"/>
                <w:sz w:val="20"/>
                <w:szCs w:val="20"/>
                <w:lang w:eastAsia="pt-BR"/>
              </w:rPr>
              <w:t xml:space="preserve">receptores. E </w:t>
            </w:r>
            <w:r w:rsidR="00021696" w:rsidRPr="00021696">
              <w:rPr>
                <w:rFonts w:ascii="Calibri" w:eastAsia="Times New Roman" w:hAnsi="Calibri" w:cs="Arial"/>
                <w:b/>
                <w:bCs/>
                <w:color w:val="000000"/>
                <w:sz w:val="20"/>
                <w:szCs w:val="20"/>
                <w:lang w:eastAsia="pt-BR"/>
              </w:rPr>
              <w:t>a energização dos pinos receptores apropriados deve fazer com que o deslocamento seja indexado de acordo com o Diagrama de Faixa de Serviço</w:t>
            </w:r>
          </w:p>
          <w:p w14:paraId="30A02D92" w14:textId="4A654800" w:rsidR="00021696" w:rsidRPr="00021696" w:rsidRDefault="00021696" w:rsidP="00021696">
            <w:pPr>
              <w:jc w:val="both"/>
              <w:rPr>
                <w:rFonts w:ascii="Calibri" w:eastAsia="Times New Roman" w:hAnsi="Calibri" w:cs="Arial"/>
                <w:b/>
                <w:bCs/>
                <w:color w:val="000000"/>
                <w:sz w:val="20"/>
                <w:szCs w:val="20"/>
                <w:lang w:val="en-US" w:eastAsia="pt-BR"/>
              </w:rPr>
            </w:pPr>
            <w:r w:rsidRPr="00021696">
              <w:rPr>
                <w:rFonts w:ascii="Calibri" w:eastAsia="Times New Roman" w:hAnsi="Calibri" w:cs="Arial"/>
                <w:b/>
                <w:bCs/>
                <w:color w:val="000000"/>
                <w:sz w:val="20"/>
                <w:szCs w:val="20"/>
                <w:lang w:val="en-US" w:eastAsia="pt-BR"/>
              </w:rPr>
              <w:t>(</w:t>
            </w:r>
            <w:proofErr w:type="spellStart"/>
            <w:r w:rsidRPr="00021696">
              <w:rPr>
                <w:rFonts w:ascii="Calibri" w:eastAsia="Times New Roman" w:hAnsi="Calibri" w:cs="Arial"/>
                <w:b/>
                <w:bCs/>
                <w:color w:val="000000"/>
                <w:sz w:val="20"/>
                <w:szCs w:val="20"/>
                <w:lang w:val="en-US" w:eastAsia="pt-BR"/>
              </w:rPr>
              <w:t>ver</w:t>
            </w:r>
            <w:proofErr w:type="spellEnd"/>
            <w:r w:rsidRPr="00021696">
              <w:rPr>
                <w:rFonts w:ascii="Calibri" w:eastAsia="Times New Roman" w:hAnsi="Calibri" w:cs="Arial"/>
                <w:b/>
                <w:bCs/>
                <w:color w:val="000000"/>
                <w:sz w:val="20"/>
                <w:szCs w:val="20"/>
                <w:lang w:val="en-US" w:eastAsia="pt-BR"/>
              </w:rPr>
              <w:t xml:space="preserve"> </w:t>
            </w:r>
            <w:proofErr w:type="spellStart"/>
            <w:r w:rsidRPr="00021696">
              <w:rPr>
                <w:rFonts w:ascii="Calibri" w:eastAsia="Times New Roman" w:hAnsi="Calibri" w:cs="Arial"/>
                <w:b/>
                <w:bCs/>
                <w:color w:val="000000"/>
                <w:sz w:val="20"/>
                <w:szCs w:val="20"/>
                <w:lang w:val="en-US" w:eastAsia="pt-BR"/>
              </w:rPr>
              <w:t>Figura</w:t>
            </w:r>
            <w:proofErr w:type="spellEnd"/>
            <w:r w:rsidRPr="00021696">
              <w:rPr>
                <w:rFonts w:ascii="Calibri" w:eastAsia="Times New Roman" w:hAnsi="Calibri" w:cs="Arial"/>
                <w:b/>
                <w:bCs/>
                <w:color w:val="000000"/>
                <w:sz w:val="20"/>
                <w:szCs w:val="20"/>
                <w:lang w:val="en-US" w:eastAsia="pt-BR"/>
              </w:rPr>
              <w:t xml:space="preserve"> 8-l)</w:t>
            </w:r>
            <w:r w:rsidR="003F47AE">
              <w:rPr>
                <w:rFonts w:ascii="Calibri" w:eastAsia="Times New Roman" w:hAnsi="Calibri" w:cs="Arial"/>
                <w:b/>
                <w:bCs/>
                <w:color w:val="000000"/>
                <w:sz w:val="20"/>
                <w:szCs w:val="20"/>
                <w:lang w:val="en-US" w:eastAsia="pt-BR"/>
              </w:rPr>
              <w:t>.</w:t>
            </w:r>
          </w:p>
          <w:p w14:paraId="36B32664" w14:textId="453D9E20" w:rsidR="003F47AE" w:rsidRDefault="003F47AE" w:rsidP="003F47AE">
            <w:pPr>
              <w:jc w:val="both"/>
              <w:rPr>
                <w:rFonts w:ascii="Calibri" w:eastAsia="Times New Roman" w:hAnsi="Calibri" w:cs="Arial"/>
                <w:bCs/>
                <w:i/>
                <w:iCs/>
                <w:color w:val="000000"/>
                <w:sz w:val="20"/>
                <w:szCs w:val="20"/>
                <w:lang w:val="en" w:eastAsia="pt-BR"/>
              </w:rPr>
            </w:pPr>
            <w:r w:rsidRPr="003F47AE">
              <w:rPr>
                <w:rFonts w:ascii="Calibri" w:eastAsia="Times New Roman" w:hAnsi="Calibri" w:cs="Arial"/>
                <w:bCs/>
                <w:i/>
                <w:iCs/>
                <w:color w:val="000000"/>
                <w:sz w:val="20"/>
                <w:szCs w:val="20"/>
                <w:lang w:val="en" w:eastAsia="pt-BR"/>
              </w:rPr>
              <w:t>Follow the procedures in section 8.3, letter ‘B’, and apply a load of 20 in/</w:t>
            </w:r>
            <w:proofErr w:type="spellStart"/>
            <w:r w:rsidRPr="003F47AE">
              <w:rPr>
                <w:rFonts w:ascii="Calibri" w:eastAsia="Times New Roman" w:hAnsi="Calibri" w:cs="Arial"/>
                <w:bCs/>
                <w:i/>
                <w:iCs/>
                <w:color w:val="000000"/>
                <w:sz w:val="20"/>
                <w:szCs w:val="20"/>
                <w:lang w:val="en" w:eastAsia="pt-BR"/>
              </w:rPr>
              <w:t>lb</w:t>
            </w:r>
            <w:proofErr w:type="spellEnd"/>
            <w:r w:rsidRPr="003F47AE">
              <w:rPr>
                <w:rFonts w:ascii="Calibri" w:eastAsia="Times New Roman" w:hAnsi="Calibri" w:cs="Arial"/>
                <w:bCs/>
                <w:i/>
                <w:iCs/>
                <w:color w:val="000000"/>
                <w:sz w:val="20"/>
                <w:szCs w:val="20"/>
                <w:lang w:val="en" w:eastAsia="pt-BR"/>
              </w:rPr>
              <w:t xml:space="preserve"> of torque to the actuator at 17 to 18 VDC. With the unit heated </w:t>
            </w:r>
            <w:proofErr w:type="gramStart"/>
            <w:r w:rsidRPr="003F47AE">
              <w:rPr>
                <w:rFonts w:ascii="Calibri" w:eastAsia="Times New Roman" w:hAnsi="Calibri" w:cs="Arial"/>
                <w:bCs/>
                <w:i/>
                <w:iCs/>
                <w:color w:val="000000"/>
                <w:sz w:val="20"/>
                <w:szCs w:val="20"/>
                <w:lang w:val="en" w:eastAsia="pt-BR"/>
              </w:rPr>
              <w:t>as a result of</w:t>
            </w:r>
            <w:proofErr w:type="gramEnd"/>
            <w:r w:rsidRPr="003F47AE">
              <w:rPr>
                <w:rFonts w:ascii="Calibri" w:eastAsia="Times New Roman" w:hAnsi="Calibri" w:cs="Arial"/>
                <w:bCs/>
                <w:i/>
                <w:iCs/>
                <w:color w:val="000000"/>
                <w:sz w:val="20"/>
                <w:szCs w:val="20"/>
                <w:lang w:val="en" w:eastAsia="pt-BR"/>
              </w:rPr>
              <w:t xml:space="preserve"> the run-in test, energize the receiver pins. Energizing the appropriate receiver pins should cause the displacement to be indexed according to the Service Range Diagram (see Figure 8-l).</w:t>
            </w:r>
          </w:p>
          <w:p w14:paraId="4C969FB2" w14:textId="77777777" w:rsidR="003F47AE" w:rsidRPr="00021696" w:rsidRDefault="003F47AE" w:rsidP="003F47AE">
            <w:pPr>
              <w:jc w:val="both"/>
              <w:rPr>
                <w:rFonts w:ascii="Calibri" w:eastAsia="Times New Roman" w:hAnsi="Calibri" w:cs="Arial"/>
                <w:bCs/>
                <w:i/>
                <w:iCs/>
                <w:color w:val="000000"/>
                <w:sz w:val="20"/>
                <w:szCs w:val="20"/>
                <w:lang w:val="en-US" w:eastAsia="pt-BR"/>
              </w:rPr>
            </w:pPr>
          </w:p>
          <w:p w14:paraId="793DBBCF" w14:textId="50239BC9" w:rsidR="00021696" w:rsidRPr="00021696" w:rsidRDefault="00021696" w:rsidP="00E5219F">
            <w:pPr>
              <w:jc w:val="both"/>
              <w:rPr>
                <w:rFonts w:ascii="Calibri" w:eastAsia="Times New Roman" w:hAnsi="Calibri" w:cs="Arial"/>
                <w:b/>
                <w:bCs/>
                <w:color w:val="000000"/>
                <w:sz w:val="20"/>
                <w:szCs w:val="20"/>
                <w:lang w:eastAsia="pt-BR"/>
              </w:rPr>
            </w:pPr>
            <w:r w:rsidRPr="00021696">
              <w:rPr>
                <w:rFonts w:ascii="Calibri" w:eastAsia="Times New Roman" w:hAnsi="Calibri" w:cs="Arial"/>
                <w:b/>
                <w:bCs/>
                <w:color w:val="000000"/>
                <w:sz w:val="20"/>
                <w:szCs w:val="20"/>
                <w:lang w:eastAsia="pt-BR"/>
              </w:rPr>
              <w:lastRenderedPageBreak/>
              <w:t>Tempo de deslocamento da posição A para a posição B: ________ (</w:t>
            </w:r>
            <w:proofErr w:type="spellStart"/>
            <w:r w:rsidRPr="00021696">
              <w:rPr>
                <w:rFonts w:ascii="Calibri" w:eastAsia="Times New Roman" w:hAnsi="Calibri" w:cs="Arial"/>
                <w:b/>
                <w:bCs/>
                <w:color w:val="000000"/>
                <w:sz w:val="20"/>
                <w:szCs w:val="20"/>
                <w:lang w:eastAsia="pt-BR"/>
              </w:rPr>
              <w:t>seg</w:t>
            </w:r>
            <w:proofErr w:type="spellEnd"/>
            <w:r w:rsidRPr="00021696">
              <w:rPr>
                <w:rFonts w:ascii="Calibri" w:eastAsia="Times New Roman" w:hAnsi="Calibri" w:cs="Arial"/>
                <w:b/>
                <w:bCs/>
                <w:color w:val="000000"/>
                <w:sz w:val="20"/>
                <w:szCs w:val="20"/>
                <w:lang w:eastAsia="pt-BR"/>
              </w:rPr>
              <w:t>)</w:t>
            </w:r>
          </w:p>
          <w:p w14:paraId="1B5B146D" w14:textId="45262262" w:rsidR="00021696" w:rsidRDefault="00021696" w:rsidP="00E5219F">
            <w:pPr>
              <w:jc w:val="both"/>
              <w:rPr>
                <w:rFonts w:ascii="Calibri" w:eastAsia="Times New Roman" w:hAnsi="Calibri" w:cs="Arial"/>
                <w:bCs/>
                <w:i/>
                <w:iCs/>
                <w:color w:val="000000"/>
                <w:sz w:val="20"/>
                <w:szCs w:val="20"/>
                <w:lang w:val="en-US" w:eastAsia="pt-BR"/>
              </w:rPr>
            </w:pPr>
            <w:r w:rsidRPr="00021696">
              <w:rPr>
                <w:rFonts w:ascii="Calibri" w:eastAsia="Times New Roman" w:hAnsi="Calibri" w:cs="Arial"/>
                <w:bCs/>
                <w:i/>
                <w:iCs/>
                <w:color w:val="000000"/>
                <w:sz w:val="20"/>
                <w:szCs w:val="20"/>
                <w:lang w:val="en-US" w:eastAsia="pt-BR"/>
              </w:rPr>
              <w:t>Travel time from position A to position B:(sec)</w:t>
            </w:r>
          </w:p>
          <w:p w14:paraId="0B04E896" w14:textId="77777777" w:rsidR="003F47AE" w:rsidRDefault="003F47AE" w:rsidP="00E5219F">
            <w:pPr>
              <w:jc w:val="both"/>
              <w:rPr>
                <w:rFonts w:ascii="Calibri" w:eastAsia="Times New Roman" w:hAnsi="Calibri" w:cs="Arial"/>
                <w:bCs/>
                <w:i/>
                <w:iCs/>
                <w:color w:val="000000"/>
                <w:sz w:val="20"/>
                <w:szCs w:val="20"/>
                <w:lang w:val="en-US" w:eastAsia="pt-BR"/>
              </w:rPr>
            </w:pPr>
          </w:p>
          <w:p w14:paraId="54D62CCF" w14:textId="2856CE6A" w:rsidR="003F47AE" w:rsidRPr="003F47AE" w:rsidRDefault="003F47AE" w:rsidP="00E5219F">
            <w:pPr>
              <w:jc w:val="both"/>
              <w:rPr>
                <w:rFonts w:ascii="Calibri" w:eastAsia="Times New Roman" w:hAnsi="Calibri" w:cs="Arial"/>
                <w:b/>
                <w:bCs/>
                <w:color w:val="000000"/>
                <w:sz w:val="20"/>
                <w:szCs w:val="20"/>
                <w:lang w:eastAsia="pt-BR"/>
              </w:rPr>
            </w:pPr>
            <w:r w:rsidRPr="003F47AE">
              <w:rPr>
                <w:rFonts w:ascii="Calibri" w:eastAsia="Times New Roman" w:hAnsi="Calibri" w:cs="Arial"/>
                <w:b/>
                <w:bCs/>
                <w:color w:val="000000"/>
                <w:sz w:val="20"/>
                <w:szCs w:val="20"/>
                <w:lang w:eastAsia="pt-BR"/>
              </w:rPr>
              <w:t>Valor da Corrente no ponto médio do deslocamento: ________(A)</w:t>
            </w:r>
          </w:p>
          <w:p w14:paraId="6C7172F2" w14:textId="00CDEC9B" w:rsidR="00021696" w:rsidRPr="003F47AE" w:rsidRDefault="003F47AE" w:rsidP="00E5219F">
            <w:pPr>
              <w:jc w:val="both"/>
              <w:rPr>
                <w:rFonts w:ascii="Calibri" w:eastAsia="Times New Roman" w:hAnsi="Calibri" w:cs="Arial"/>
                <w:bCs/>
                <w:i/>
                <w:iCs/>
                <w:color w:val="000000"/>
                <w:sz w:val="20"/>
                <w:szCs w:val="20"/>
                <w:lang w:val="en-US" w:eastAsia="pt-BR"/>
              </w:rPr>
            </w:pPr>
            <w:r w:rsidRPr="003F47AE">
              <w:rPr>
                <w:rFonts w:ascii="Calibri" w:eastAsia="Times New Roman" w:hAnsi="Calibri" w:cs="Arial"/>
                <w:bCs/>
                <w:i/>
                <w:iCs/>
                <w:color w:val="000000"/>
                <w:sz w:val="20"/>
                <w:szCs w:val="20"/>
                <w:lang w:val="en-US" w:eastAsia="pt-BR"/>
              </w:rPr>
              <w:t>Current value at the midpoint of displacemen</w:t>
            </w:r>
            <w:r>
              <w:rPr>
                <w:rFonts w:ascii="Calibri" w:eastAsia="Times New Roman" w:hAnsi="Calibri" w:cs="Arial"/>
                <w:bCs/>
                <w:i/>
                <w:iCs/>
                <w:color w:val="000000"/>
                <w:sz w:val="20"/>
                <w:szCs w:val="20"/>
                <w:lang w:val="en-US" w:eastAsia="pt-BR"/>
              </w:rPr>
              <w:t>t: (</w:t>
            </w:r>
            <w:r w:rsidRPr="003F47AE">
              <w:rPr>
                <w:rFonts w:ascii="Calibri" w:eastAsia="Times New Roman" w:hAnsi="Calibri" w:cs="Arial"/>
                <w:bCs/>
                <w:i/>
                <w:iCs/>
                <w:color w:val="000000"/>
                <w:sz w:val="20"/>
                <w:szCs w:val="20"/>
                <w:lang w:val="en-US" w:eastAsia="pt-BR"/>
              </w:rPr>
              <w:t>A)</w:t>
            </w:r>
          </w:p>
          <w:p w14:paraId="29CCFE33" w14:textId="77777777" w:rsidR="003F47AE" w:rsidRPr="003F47AE" w:rsidRDefault="003F47AE" w:rsidP="00E5219F">
            <w:pPr>
              <w:jc w:val="both"/>
              <w:rPr>
                <w:rFonts w:ascii="Calibri" w:eastAsia="Times New Roman" w:hAnsi="Calibri" w:cs="Arial"/>
                <w:bCs/>
                <w:i/>
                <w:iCs/>
                <w:color w:val="000000"/>
                <w:sz w:val="20"/>
                <w:szCs w:val="20"/>
                <w:lang w:val="en-US" w:eastAsia="pt-BR"/>
              </w:rPr>
            </w:pPr>
          </w:p>
          <w:p w14:paraId="22F75E28" w14:textId="0C823363" w:rsidR="003F47AE" w:rsidRPr="003F47AE" w:rsidRDefault="003F47AE" w:rsidP="00E5219F">
            <w:pPr>
              <w:jc w:val="both"/>
              <w:rPr>
                <w:rFonts w:ascii="Calibri" w:eastAsia="Times New Roman" w:hAnsi="Calibri" w:cs="Arial"/>
                <w:b/>
                <w:bCs/>
                <w:color w:val="000000"/>
                <w:sz w:val="20"/>
                <w:szCs w:val="20"/>
                <w:lang w:eastAsia="pt-BR"/>
              </w:rPr>
            </w:pPr>
            <w:r w:rsidRPr="003F47AE">
              <w:rPr>
                <w:rFonts w:ascii="Calibri" w:eastAsia="Times New Roman" w:hAnsi="Calibri" w:cs="Arial"/>
                <w:b/>
                <w:bCs/>
                <w:color w:val="000000"/>
                <w:sz w:val="20"/>
                <w:szCs w:val="20"/>
                <w:lang w:eastAsia="pt-BR"/>
              </w:rPr>
              <w:t xml:space="preserve">OBS: </w:t>
            </w:r>
            <w:r w:rsidRPr="003F47AE">
              <w:rPr>
                <w:rFonts w:ascii="Calibri" w:eastAsia="Times New Roman" w:hAnsi="Calibri" w:cs="Arial"/>
                <w:b/>
                <w:bCs/>
                <w:color w:val="000000"/>
                <w:sz w:val="20"/>
                <w:szCs w:val="20"/>
                <w:lang w:eastAsia="pt-BR"/>
              </w:rPr>
              <w:t>o acionamento deve parar dentro dos limites marcados na unidade.</w:t>
            </w:r>
          </w:p>
          <w:p w14:paraId="0A528558" w14:textId="6FF09A41" w:rsidR="003F47AE" w:rsidRPr="003F47AE" w:rsidRDefault="003F47AE" w:rsidP="00E5219F">
            <w:pPr>
              <w:jc w:val="both"/>
              <w:rPr>
                <w:rFonts w:ascii="Calibri" w:eastAsia="Times New Roman" w:hAnsi="Calibri" w:cs="Arial"/>
                <w:bCs/>
                <w:i/>
                <w:iCs/>
                <w:color w:val="000000"/>
                <w:sz w:val="20"/>
                <w:szCs w:val="20"/>
                <w:lang w:val="en-US" w:eastAsia="pt-BR"/>
              </w:rPr>
            </w:pPr>
            <w:r w:rsidRPr="003F47AE">
              <w:rPr>
                <w:rFonts w:ascii="Calibri" w:eastAsia="Times New Roman" w:hAnsi="Calibri" w:cs="Arial"/>
                <w:bCs/>
                <w:i/>
                <w:iCs/>
                <w:color w:val="000000"/>
                <w:sz w:val="20"/>
                <w:szCs w:val="20"/>
                <w:lang w:val="en-US" w:eastAsia="pt-BR"/>
              </w:rPr>
              <w:t xml:space="preserve">NOTE: </w:t>
            </w:r>
            <w:r>
              <w:rPr>
                <w:rFonts w:ascii="Calibri" w:eastAsia="Times New Roman" w:hAnsi="Calibri" w:cs="Arial"/>
                <w:bCs/>
                <w:i/>
                <w:iCs/>
                <w:color w:val="000000"/>
                <w:sz w:val="20"/>
                <w:szCs w:val="20"/>
                <w:lang w:val="en-US" w:eastAsia="pt-BR"/>
              </w:rPr>
              <w:t>th</w:t>
            </w:r>
            <w:r w:rsidRPr="003F47AE">
              <w:rPr>
                <w:rFonts w:ascii="Calibri" w:eastAsia="Times New Roman" w:hAnsi="Calibri" w:cs="Arial"/>
                <w:bCs/>
                <w:i/>
                <w:iCs/>
                <w:color w:val="000000"/>
                <w:sz w:val="20"/>
                <w:szCs w:val="20"/>
                <w:lang w:val="en-US" w:eastAsia="pt-BR"/>
              </w:rPr>
              <w:t>e drive sha</w:t>
            </w:r>
            <w:r w:rsidRPr="003F47AE">
              <w:rPr>
                <w:rFonts w:ascii="Calibri" w:eastAsia="Times New Roman" w:hAnsi="Calibri" w:cs="Arial"/>
                <w:bCs/>
                <w:i/>
                <w:iCs/>
                <w:color w:val="000000"/>
                <w:sz w:val="20"/>
                <w:szCs w:val="20"/>
                <w:lang w:val="en-US" w:eastAsia="pt-BR"/>
              </w:rPr>
              <w:t>ft</w:t>
            </w:r>
            <w:r w:rsidRPr="003F47AE">
              <w:rPr>
                <w:rFonts w:ascii="Calibri" w:eastAsia="Times New Roman" w:hAnsi="Calibri" w:cs="Arial"/>
                <w:bCs/>
                <w:i/>
                <w:iCs/>
                <w:color w:val="000000"/>
                <w:sz w:val="20"/>
                <w:szCs w:val="20"/>
                <w:lang w:val="en-US" w:eastAsia="pt-BR"/>
              </w:rPr>
              <w:t xml:space="preserve"> must stop within </w:t>
            </w:r>
            <w:r>
              <w:rPr>
                <w:rFonts w:ascii="Calibri" w:eastAsia="Times New Roman" w:hAnsi="Calibri" w:cs="Arial"/>
                <w:bCs/>
                <w:i/>
                <w:iCs/>
                <w:color w:val="000000"/>
                <w:sz w:val="20"/>
                <w:szCs w:val="20"/>
                <w:lang w:val="en-US" w:eastAsia="pt-BR"/>
              </w:rPr>
              <w:t>the</w:t>
            </w:r>
            <w:r w:rsidRPr="003F47AE">
              <w:rPr>
                <w:rFonts w:ascii="Calibri" w:eastAsia="Times New Roman" w:hAnsi="Calibri" w:cs="Arial"/>
                <w:bCs/>
                <w:i/>
                <w:iCs/>
                <w:color w:val="000000"/>
                <w:sz w:val="20"/>
                <w:szCs w:val="20"/>
                <w:lang w:val="en-US" w:eastAsia="pt-BR"/>
              </w:rPr>
              <w:t xml:space="preserve"> limits mark</w:t>
            </w:r>
            <w:r>
              <w:rPr>
                <w:rFonts w:ascii="Calibri" w:eastAsia="Times New Roman" w:hAnsi="Calibri" w:cs="Arial"/>
                <w:bCs/>
                <w:i/>
                <w:iCs/>
                <w:color w:val="000000"/>
                <w:sz w:val="20"/>
                <w:szCs w:val="20"/>
                <w:lang w:val="en-US" w:eastAsia="pt-BR"/>
              </w:rPr>
              <w:t>e</w:t>
            </w:r>
            <w:r w:rsidRPr="003F47AE">
              <w:rPr>
                <w:rFonts w:ascii="Calibri" w:eastAsia="Times New Roman" w:hAnsi="Calibri" w:cs="Arial"/>
                <w:bCs/>
                <w:i/>
                <w:iCs/>
                <w:color w:val="000000"/>
                <w:sz w:val="20"/>
                <w:szCs w:val="20"/>
                <w:lang w:val="en-US" w:eastAsia="pt-BR"/>
              </w:rPr>
              <w:t>d on th</w:t>
            </w:r>
            <w:r>
              <w:rPr>
                <w:rFonts w:ascii="Calibri" w:eastAsia="Times New Roman" w:hAnsi="Calibri" w:cs="Arial"/>
                <w:bCs/>
                <w:i/>
                <w:iCs/>
                <w:color w:val="000000"/>
                <w:sz w:val="20"/>
                <w:szCs w:val="20"/>
                <w:lang w:val="en-US" w:eastAsia="pt-BR"/>
              </w:rPr>
              <w:t>e</w:t>
            </w:r>
            <w:r w:rsidRPr="003F47AE">
              <w:rPr>
                <w:rFonts w:ascii="Calibri" w:eastAsia="Times New Roman" w:hAnsi="Calibri" w:cs="Arial"/>
                <w:bCs/>
                <w:i/>
                <w:iCs/>
                <w:color w:val="000000"/>
                <w:sz w:val="20"/>
                <w:szCs w:val="20"/>
                <w:lang w:val="en-US" w:eastAsia="pt-BR"/>
              </w:rPr>
              <w:t xml:space="preserve"> unit.</w:t>
            </w:r>
          </w:p>
          <w:p w14:paraId="5C967511" w14:textId="77777777" w:rsidR="003F47AE" w:rsidRDefault="003F47AE" w:rsidP="00E5219F">
            <w:pPr>
              <w:jc w:val="both"/>
              <w:rPr>
                <w:rFonts w:ascii="Calibri" w:eastAsia="Times New Roman" w:hAnsi="Calibri" w:cs="Arial"/>
                <w:bCs/>
                <w:i/>
                <w:iCs/>
                <w:color w:val="000000"/>
                <w:sz w:val="20"/>
                <w:szCs w:val="20"/>
                <w:lang w:val="en-US" w:eastAsia="pt-BR"/>
              </w:rPr>
            </w:pPr>
          </w:p>
          <w:p w14:paraId="203E77D4" w14:textId="3918C5A1" w:rsidR="003F47AE" w:rsidRPr="000A050B" w:rsidRDefault="003F47AE" w:rsidP="003F47AE">
            <w:pPr>
              <w:jc w:val="both"/>
              <w:rPr>
                <w:rFonts w:ascii="Calibri" w:eastAsia="Times New Roman" w:hAnsi="Calibri" w:cs="Arial"/>
                <w:b/>
                <w:bCs/>
                <w:color w:val="000000"/>
                <w:sz w:val="20"/>
                <w:szCs w:val="20"/>
                <w:lang w:eastAsia="pt-BR"/>
              </w:rPr>
            </w:pPr>
            <w:r w:rsidRPr="000A050B">
              <w:rPr>
                <w:rFonts w:ascii="Calibri" w:eastAsia="Times New Roman" w:hAnsi="Calibri" w:cs="Arial"/>
                <w:b/>
                <w:bCs/>
                <w:color w:val="000000"/>
                <w:sz w:val="20"/>
                <w:szCs w:val="20"/>
                <w:lang w:eastAsia="pt-BR"/>
              </w:rPr>
              <w:t>Teste 8.</w:t>
            </w:r>
            <w:r>
              <w:rPr>
                <w:rFonts w:ascii="Calibri" w:eastAsia="Times New Roman" w:hAnsi="Calibri" w:cs="Arial"/>
                <w:b/>
                <w:bCs/>
                <w:color w:val="000000"/>
                <w:sz w:val="20"/>
                <w:szCs w:val="20"/>
                <w:lang w:eastAsia="pt-BR"/>
              </w:rPr>
              <w:t>3 – Procedimento de teste do atuador</w:t>
            </w:r>
            <w:r w:rsidRPr="000A050B">
              <w:rPr>
                <w:rFonts w:ascii="Calibri" w:eastAsia="Times New Roman" w:hAnsi="Calibri" w:cs="Arial"/>
                <w:b/>
                <w:bCs/>
                <w:color w:val="000000"/>
                <w:sz w:val="20"/>
                <w:szCs w:val="20"/>
                <w:lang w:eastAsia="pt-BR"/>
              </w:rPr>
              <w:t xml:space="preserve">, letra </w:t>
            </w:r>
            <w:r>
              <w:rPr>
                <w:rFonts w:ascii="Calibri" w:eastAsia="Times New Roman" w:hAnsi="Calibri" w:cs="Arial"/>
                <w:b/>
                <w:bCs/>
                <w:color w:val="000000"/>
                <w:sz w:val="20"/>
                <w:szCs w:val="20"/>
                <w:lang w:eastAsia="pt-BR"/>
              </w:rPr>
              <w:t>D</w:t>
            </w:r>
          </w:p>
          <w:p w14:paraId="1787B4D8" w14:textId="33C13110" w:rsidR="003F47AE" w:rsidRDefault="003F47AE" w:rsidP="003F47AE">
            <w:pPr>
              <w:jc w:val="both"/>
              <w:rPr>
                <w:rFonts w:ascii="Calibri" w:eastAsia="Times New Roman" w:hAnsi="Calibri" w:cs="Arial"/>
                <w:bCs/>
                <w:i/>
                <w:iCs/>
                <w:color w:val="000000"/>
                <w:sz w:val="20"/>
                <w:szCs w:val="20"/>
                <w:lang w:val="en-US" w:eastAsia="pt-BR"/>
              </w:rPr>
            </w:pPr>
            <w:r w:rsidRPr="000A050B">
              <w:rPr>
                <w:rFonts w:ascii="Calibri" w:eastAsia="Times New Roman" w:hAnsi="Calibri" w:cs="Arial"/>
                <w:bCs/>
                <w:i/>
                <w:iCs/>
                <w:color w:val="000000"/>
                <w:sz w:val="20"/>
                <w:szCs w:val="20"/>
                <w:lang w:val="en-US" w:eastAsia="pt-BR"/>
              </w:rPr>
              <w:t>Test 8.</w:t>
            </w:r>
            <w:r>
              <w:rPr>
                <w:rFonts w:ascii="Calibri" w:eastAsia="Times New Roman" w:hAnsi="Calibri" w:cs="Arial"/>
                <w:bCs/>
                <w:i/>
                <w:iCs/>
                <w:color w:val="000000"/>
                <w:sz w:val="20"/>
                <w:szCs w:val="20"/>
                <w:lang w:val="en-US" w:eastAsia="pt-BR"/>
              </w:rPr>
              <w:t>3</w:t>
            </w:r>
            <w:r w:rsidRPr="000A050B">
              <w:rPr>
                <w:rFonts w:ascii="Calibri" w:eastAsia="Times New Roman" w:hAnsi="Calibri" w:cs="Arial"/>
                <w:bCs/>
                <w:i/>
                <w:iCs/>
                <w:color w:val="000000"/>
                <w:sz w:val="20"/>
                <w:szCs w:val="20"/>
                <w:lang w:val="en-US" w:eastAsia="pt-BR"/>
              </w:rPr>
              <w:t xml:space="preserve"> – </w:t>
            </w:r>
            <w:r>
              <w:rPr>
                <w:rFonts w:ascii="Calibri" w:eastAsia="Times New Roman" w:hAnsi="Calibri" w:cs="Arial"/>
                <w:bCs/>
                <w:i/>
                <w:iCs/>
                <w:color w:val="000000"/>
                <w:sz w:val="20"/>
                <w:szCs w:val="20"/>
                <w:lang w:val="en-US" w:eastAsia="pt-BR"/>
              </w:rPr>
              <w:t>actuator</w:t>
            </w:r>
            <w:r w:rsidRPr="000A050B">
              <w:rPr>
                <w:rFonts w:ascii="Calibri" w:eastAsia="Times New Roman" w:hAnsi="Calibri" w:cs="Arial"/>
                <w:bCs/>
                <w:i/>
                <w:iCs/>
                <w:color w:val="000000"/>
                <w:sz w:val="20"/>
                <w:szCs w:val="20"/>
                <w:lang w:val="en-US" w:eastAsia="pt-BR"/>
              </w:rPr>
              <w:t xml:space="preserve"> test procedure, letter </w:t>
            </w:r>
            <w:r>
              <w:rPr>
                <w:rFonts w:ascii="Calibri" w:eastAsia="Times New Roman" w:hAnsi="Calibri" w:cs="Arial"/>
                <w:bCs/>
                <w:i/>
                <w:iCs/>
                <w:color w:val="000000"/>
                <w:sz w:val="20"/>
                <w:szCs w:val="20"/>
                <w:lang w:val="en-US" w:eastAsia="pt-BR"/>
              </w:rPr>
              <w:t>D</w:t>
            </w:r>
          </w:p>
          <w:p w14:paraId="4E2944BA" w14:textId="77777777" w:rsidR="003F47AE" w:rsidRDefault="003F47AE" w:rsidP="00E5219F">
            <w:pPr>
              <w:jc w:val="both"/>
              <w:rPr>
                <w:rFonts w:ascii="Calibri" w:eastAsia="Times New Roman" w:hAnsi="Calibri" w:cs="Arial"/>
                <w:bCs/>
                <w:i/>
                <w:iCs/>
                <w:color w:val="000000"/>
                <w:sz w:val="20"/>
                <w:szCs w:val="20"/>
                <w:lang w:val="en-US" w:eastAsia="pt-BR"/>
              </w:rPr>
            </w:pPr>
          </w:p>
          <w:p w14:paraId="02CFB7E9" w14:textId="40F7B052" w:rsidR="003F47AE" w:rsidRPr="003F47AE" w:rsidRDefault="003F47AE" w:rsidP="00E5219F">
            <w:pPr>
              <w:jc w:val="both"/>
              <w:rPr>
                <w:rFonts w:ascii="Calibri" w:eastAsia="Times New Roman" w:hAnsi="Calibri" w:cs="Arial"/>
                <w:b/>
                <w:bCs/>
                <w:color w:val="000000"/>
                <w:sz w:val="20"/>
                <w:szCs w:val="20"/>
                <w:lang w:eastAsia="pt-BR"/>
              </w:rPr>
            </w:pPr>
            <w:r w:rsidRPr="003F47AE">
              <w:rPr>
                <w:rFonts w:ascii="Calibri" w:eastAsia="Times New Roman" w:hAnsi="Calibri" w:cs="Arial"/>
                <w:b/>
                <w:bCs/>
                <w:color w:val="000000"/>
                <w:sz w:val="20"/>
                <w:szCs w:val="20"/>
                <w:lang w:eastAsia="pt-BR"/>
              </w:rPr>
              <w:t>Sem carga e com voltagem de 8 a 13 volts, qual o valor da folga em graus nas devidas posições?</w:t>
            </w:r>
          </w:p>
          <w:p w14:paraId="5BCB3137" w14:textId="3BD09C20" w:rsidR="003F47AE" w:rsidRDefault="003F47AE" w:rsidP="00E5219F">
            <w:pPr>
              <w:jc w:val="both"/>
              <w:rPr>
                <w:rFonts w:ascii="Calibri" w:eastAsia="Times New Roman" w:hAnsi="Calibri" w:cs="Arial"/>
                <w:bCs/>
                <w:i/>
                <w:iCs/>
                <w:color w:val="000000"/>
                <w:sz w:val="20"/>
                <w:szCs w:val="20"/>
                <w:lang w:val="en-US" w:eastAsia="pt-BR"/>
              </w:rPr>
            </w:pPr>
            <w:r w:rsidRPr="003F47AE">
              <w:rPr>
                <w:rFonts w:ascii="Calibri" w:eastAsia="Times New Roman" w:hAnsi="Calibri" w:cs="Arial"/>
                <w:bCs/>
                <w:i/>
                <w:iCs/>
                <w:color w:val="000000"/>
                <w:sz w:val="20"/>
                <w:szCs w:val="20"/>
                <w:lang w:val="en-US" w:eastAsia="pt-BR"/>
              </w:rPr>
              <w:t xml:space="preserve">Without load and with a voltage of 8 to 13 volts, what is the </w:t>
            </w:r>
            <w:r>
              <w:rPr>
                <w:rFonts w:ascii="Calibri" w:eastAsia="Times New Roman" w:hAnsi="Calibri" w:cs="Arial"/>
                <w:bCs/>
                <w:i/>
                <w:iCs/>
                <w:color w:val="000000"/>
                <w:sz w:val="20"/>
                <w:szCs w:val="20"/>
                <w:lang w:val="en-US" w:eastAsia="pt-BR"/>
              </w:rPr>
              <w:t>backlash</w:t>
            </w:r>
            <w:r w:rsidRPr="003F47AE">
              <w:rPr>
                <w:rFonts w:ascii="Calibri" w:eastAsia="Times New Roman" w:hAnsi="Calibri" w:cs="Arial"/>
                <w:bCs/>
                <w:i/>
                <w:iCs/>
                <w:color w:val="000000"/>
                <w:sz w:val="20"/>
                <w:szCs w:val="20"/>
                <w:lang w:val="en-US" w:eastAsia="pt-BR"/>
              </w:rPr>
              <w:t xml:space="preserve"> value in degrees in the appropriate positions?</w:t>
            </w:r>
          </w:p>
          <w:p w14:paraId="752C2F67" w14:textId="77777777" w:rsidR="003F47AE" w:rsidRDefault="003F47AE" w:rsidP="00E5219F">
            <w:pPr>
              <w:jc w:val="both"/>
              <w:rPr>
                <w:rFonts w:ascii="Calibri" w:eastAsia="Times New Roman" w:hAnsi="Calibri" w:cs="Arial"/>
                <w:bCs/>
                <w:i/>
                <w:iCs/>
                <w:color w:val="000000"/>
                <w:sz w:val="20"/>
                <w:szCs w:val="20"/>
                <w:lang w:val="en-US" w:eastAsia="pt-BR"/>
              </w:rPr>
            </w:pPr>
          </w:p>
          <w:p w14:paraId="59969F44" w14:textId="30842BF6" w:rsidR="003F47AE" w:rsidRPr="003F47AE" w:rsidRDefault="003F47AE" w:rsidP="00E5219F">
            <w:pPr>
              <w:jc w:val="both"/>
              <w:rPr>
                <w:rFonts w:ascii="Calibri" w:eastAsia="Times New Roman" w:hAnsi="Calibri" w:cs="Arial"/>
                <w:b/>
                <w:bCs/>
                <w:color w:val="000000"/>
                <w:sz w:val="20"/>
                <w:szCs w:val="20"/>
                <w:lang w:eastAsia="pt-BR"/>
              </w:rPr>
            </w:pPr>
            <w:r w:rsidRPr="003F47AE">
              <w:rPr>
                <w:rFonts w:ascii="Calibri" w:eastAsia="Times New Roman" w:hAnsi="Calibri" w:cs="Arial"/>
                <w:b/>
                <w:bCs/>
                <w:color w:val="000000"/>
                <w:sz w:val="20"/>
                <w:szCs w:val="20"/>
                <w:lang w:eastAsia="pt-BR"/>
              </w:rPr>
              <w:t xml:space="preserve">Valor </w:t>
            </w:r>
            <w:proofErr w:type="spellStart"/>
            <w:r w:rsidRPr="003F47AE">
              <w:rPr>
                <w:rFonts w:ascii="Calibri" w:eastAsia="Times New Roman" w:hAnsi="Calibri" w:cs="Arial"/>
                <w:b/>
                <w:bCs/>
                <w:color w:val="000000"/>
                <w:sz w:val="20"/>
                <w:szCs w:val="20"/>
                <w:lang w:eastAsia="pt-BR"/>
              </w:rPr>
              <w:t>encontrado</w:t>
            </w:r>
            <w:proofErr w:type="spellEnd"/>
            <w:r w:rsidRPr="003F47AE">
              <w:rPr>
                <w:rFonts w:ascii="Calibri" w:eastAsia="Times New Roman" w:hAnsi="Calibri" w:cs="Arial"/>
                <w:b/>
                <w:bCs/>
                <w:color w:val="000000"/>
                <w:sz w:val="20"/>
                <w:szCs w:val="20"/>
                <w:lang w:eastAsia="pt-BR"/>
              </w:rPr>
              <w:t>: ________ (C)</w:t>
            </w:r>
          </w:p>
          <w:p w14:paraId="2DCC73AE" w14:textId="77777777" w:rsidR="003F47AE" w:rsidRDefault="003F47AE" w:rsidP="003F47AE">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Valor </w:t>
            </w:r>
            <w:proofErr w:type="spellStart"/>
            <w:r>
              <w:rPr>
                <w:rFonts w:ascii="Calibri" w:eastAsia="Times New Roman" w:hAnsi="Calibri" w:cs="Arial"/>
                <w:bCs/>
                <w:i/>
                <w:iCs/>
                <w:color w:val="000000"/>
                <w:sz w:val="20"/>
                <w:szCs w:val="20"/>
                <w:lang w:val="en-US" w:eastAsia="pt-BR"/>
              </w:rPr>
              <w:t>encontrado</w:t>
            </w:r>
            <w:proofErr w:type="spellEnd"/>
            <w:r>
              <w:rPr>
                <w:rFonts w:ascii="Calibri" w:eastAsia="Times New Roman" w:hAnsi="Calibri" w:cs="Arial"/>
                <w:bCs/>
                <w:i/>
                <w:iCs/>
                <w:color w:val="000000"/>
                <w:sz w:val="20"/>
                <w:szCs w:val="20"/>
                <w:lang w:val="en-US" w:eastAsia="pt-BR"/>
              </w:rPr>
              <w:t>: ________ (C)</w:t>
            </w:r>
          </w:p>
          <w:p w14:paraId="20D9F2D6" w14:textId="77777777" w:rsidR="003F47AE" w:rsidRPr="003F47AE" w:rsidRDefault="003F47AE" w:rsidP="00E5219F">
            <w:pPr>
              <w:jc w:val="both"/>
              <w:rPr>
                <w:rFonts w:ascii="Calibri" w:eastAsia="Times New Roman" w:hAnsi="Calibri" w:cs="Arial"/>
                <w:bCs/>
                <w:i/>
                <w:iCs/>
                <w:color w:val="000000"/>
                <w:sz w:val="20"/>
                <w:szCs w:val="20"/>
                <w:lang w:val="en-US" w:eastAsia="pt-BR"/>
              </w:rPr>
            </w:pPr>
          </w:p>
          <w:p w14:paraId="1A61C6A9" w14:textId="77777777" w:rsidR="007D01C0" w:rsidRPr="00E5219F" w:rsidRDefault="007D01C0" w:rsidP="007D01C0">
            <w:pPr>
              <w:jc w:val="both"/>
              <w:rPr>
                <w:rFonts w:ascii="Calibri" w:eastAsia="Times New Roman" w:hAnsi="Calibri" w:cs="Arial"/>
                <w:b/>
                <w:bCs/>
                <w:color w:val="000000"/>
                <w:sz w:val="20"/>
                <w:szCs w:val="20"/>
                <w:lang w:eastAsia="pt-BR"/>
              </w:rPr>
            </w:pPr>
            <w:r w:rsidRPr="00E5219F">
              <w:rPr>
                <w:rFonts w:ascii="Calibri" w:eastAsia="Times New Roman" w:hAnsi="Calibri" w:cs="Arial"/>
                <w:b/>
                <w:bCs/>
                <w:color w:val="000000"/>
                <w:sz w:val="20"/>
                <w:szCs w:val="20"/>
                <w:lang w:eastAsia="pt-BR"/>
              </w:rPr>
              <w:t>O componente foi aprovado nos testes?</w:t>
            </w:r>
          </w:p>
          <w:p w14:paraId="52CD4E71" w14:textId="77777777" w:rsidR="00E5219F" w:rsidRPr="00E5219F" w:rsidRDefault="00E5219F" w:rsidP="007D01C0">
            <w:pPr>
              <w:jc w:val="both"/>
              <w:rPr>
                <w:rFonts w:ascii="Calibri" w:eastAsia="Times New Roman" w:hAnsi="Calibri" w:cs="Arial"/>
                <w:bCs/>
                <w:i/>
                <w:iCs/>
                <w:color w:val="000000"/>
                <w:sz w:val="20"/>
                <w:szCs w:val="20"/>
                <w:lang w:val="en-US" w:eastAsia="pt-BR"/>
              </w:rPr>
            </w:pPr>
            <w:r w:rsidRPr="00E5219F">
              <w:rPr>
                <w:rFonts w:ascii="Calibri" w:eastAsia="Times New Roman" w:hAnsi="Calibri" w:cs="Arial"/>
                <w:bCs/>
                <w:i/>
                <w:iCs/>
                <w:color w:val="000000"/>
                <w:sz w:val="20"/>
                <w:szCs w:val="20"/>
                <w:lang w:val="en-US" w:eastAsia="pt-BR"/>
              </w:rPr>
              <w:t>Did the component pass the tests?</w:t>
            </w:r>
            <w:r w:rsidRPr="00E5219F">
              <w:rPr>
                <w:rFonts w:ascii="Calibri" w:eastAsia="Times New Roman" w:hAnsi="Calibri" w:cs="Arial"/>
                <w:bCs/>
                <w:i/>
                <w:iCs/>
                <w:color w:val="000000"/>
                <w:sz w:val="20"/>
                <w:szCs w:val="20"/>
                <w:lang w:val="en-US" w:eastAsia="pt-BR"/>
              </w:rPr>
              <w:t xml:space="preserve"> </w:t>
            </w:r>
          </w:p>
          <w:p w14:paraId="2A3F0E11" w14:textId="77777777" w:rsidR="00E5219F" w:rsidRDefault="00E5219F" w:rsidP="007D01C0">
            <w:pPr>
              <w:jc w:val="both"/>
              <w:rPr>
                <w:rFonts w:ascii="Calibri" w:eastAsia="Times New Roman" w:hAnsi="Calibri" w:cs="Arial"/>
                <w:b/>
                <w:bCs/>
                <w:color w:val="000000"/>
                <w:sz w:val="20"/>
                <w:szCs w:val="20"/>
                <w:lang w:val="en-US" w:eastAsia="pt-BR"/>
              </w:rPr>
            </w:pPr>
          </w:p>
          <w:p w14:paraId="003811DD" w14:textId="29472ABB"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E5219F">
              <w:rPr>
                <w:rFonts w:ascii="Calibri" w:eastAsia="Times New Roman" w:hAnsi="Calibri" w:cs="Arial"/>
                <w:bCs/>
                <w:i/>
                <w:iCs/>
                <w:color w:val="000000"/>
                <w:sz w:val="20"/>
                <w:szCs w:val="20"/>
                <w:lang w:val="en-US" w:eastAsia="pt-BR"/>
              </w:rPr>
              <w:t>YES</w:t>
            </w:r>
          </w:p>
          <w:p w14:paraId="59D63A79"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w:t>
            </w:r>
            <w:proofErr w:type="gramStart"/>
            <w:r>
              <w:rPr>
                <w:rFonts w:ascii="Calibri" w:eastAsia="Times New Roman" w:hAnsi="Calibri" w:cs="Arial"/>
                <w:b/>
                <w:bCs/>
                <w:color w:val="000000"/>
                <w:sz w:val="20"/>
                <w:szCs w:val="20"/>
                <w:lang w:eastAsia="pt-BR"/>
              </w:rPr>
              <w:t xml:space="preserve">NÃO  </w:t>
            </w:r>
            <w:r w:rsidRPr="00E5219F">
              <w:rPr>
                <w:rFonts w:ascii="Calibri" w:eastAsia="Times New Roman" w:hAnsi="Calibri" w:cs="Arial"/>
                <w:bCs/>
                <w:i/>
                <w:iCs/>
                <w:color w:val="000000"/>
                <w:sz w:val="20"/>
                <w:szCs w:val="20"/>
                <w:lang w:val="en-US" w:eastAsia="pt-BR"/>
              </w:rPr>
              <w:t>NO</w:t>
            </w:r>
            <w:proofErr w:type="gramEnd"/>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E5219F">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4EC2E0E8" w:rsidR="00813E44" w:rsidRPr="00815C2B" w:rsidRDefault="00E5219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0F7"/>
    <w:multiLevelType w:val="multilevel"/>
    <w:tmpl w:val="EDA8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41035FF3"/>
    <w:multiLevelType w:val="multilevel"/>
    <w:tmpl w:val="5636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0C32D5"/>
    <w:multiLevelType w:val="multilevel"/>
    <w:tmpl w:val="8524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1F04F38"/>
    <w:multiLevelType w:val="multilevel"/>
    <w:tmpl w:val="DE54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7"/>
  </w:num>
  <w:num w:numId="3" w16cid:durableId="2124691154">
    <w:abstractNumId w:val="5"/>
  </w:num>
  <w:num w:numId="4" w16cid:durableId="1839417946">
    <w:abstractNumId w:val="1"/>
  </w:num>
  <w:num w:numId="5" w16cid:durableId="1796024917">
    <w:abstractNumId w:val="0"/>
  </w:num>
  <w:num w:numId="6" w16cid:durableId="1961184449">
    <w:abstractNumId w:val="6"/>
  </w:num>
  <w:num w:numId="7" w16cid:durableId="399521520">
    <w:abstractNumId w:val="3"/>
  </w:num>
  <w:num w:numId="8" w16cid:durableId="360790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96"/>
    <w:rsid w:val="0004485F"/>
    <w:rsid w:val="00080106"/>
    <w:rsid w:val="000802A2"/>
    <w:rsid w:val="00085877"/>
    <w:rsid w:val="000A050B"/>
    <w:rsid w:val="000B3169"/>
    <w:rsid w:val="000F4F9D"/>
    <w:rsid w:val="00120DF1"/>
    <w:rsid w:val="001A5FA3"/>
    <w:rsid w:val="001B55AE"/>
    <w:rsid w:val="001F2417"/>
    <w:rsid w:val="00231294"/>
    <w:rsid w:val="002A5949"/>
    <w:rsid w:val="00301F3D"/>
    <w:rsid w:val="00327D6C"/>
    <w:rsid w:val="00362564"/>
    <w:rsid w:val="003632D1"/>
    <w:rsid w:val="003737B6"/>
    <w:rsid w:val="00380CCB"/>
    <w:rsid w:val="00381EB6"/>
    <w:rsid w:val="00384069"/>
    <w:rsid w:val="00397C07"/>
    <w:rsid w:val="003A2130"/>
    <w:rsid w:val="003E5BD2"/>
    <w:rsid w:val="003F47AE"/>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D5C9E"/>
    <w:rsid w:val="009F3644"/>
    <w:rsid w:val="00A37BBB"/>
    <w:rsid w:val="00A74C94"/>
    <w:rsid w:val="00A8168C"/>
    <w:rsid w:val="00AB7922"/>
    <w:rsid w:val="00AE6335"/>
    <w:rsid w:val="00B17B77"/>
    <w:rsid w:val="00B338A4"/>
    <w:rsid w:val="00B85680"/>
    <w:rsid w:val="00B9135C"/>
    <w:rsid w:val="00B95A38"/>
    <w:rsid w:val="00BB243A"/>
    <w:rsid w:val="00BD7FD7"/>
    <w:rsid w:val="00C60C3D"/>
    <w:rsid w:val="00C9039F"/>
    <w:rsid w:val="00C9482E"/>
    <w:rsid w:val="00CA623C"/>
    <w:rsid w:val="00CC453A"/>
    <w:rsid w:val="00D04477"/>
    <w:rsid w:val="00D45D45"/>
    <w:rsid w:val="00D65339"/>
    <w:rsid w:val="00D82FEB"/>
    <w:rsid w:val="00DC4477"/>
    <w:rsid w:val="00DE5A85"/>
    <w:rsid w:val="00E221E8"/>
    <w:rsid w:val="00E26A65"/>
    <w:rsid w:val="00E30164"/>
    <w:rsid w:val="00E5219F"/>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5FA3"/>
    <w:rsid w:val="00301F3D"/>
    <w:rsid w:val="003737B6"/>
    <w:rsid w:val="00442780"/>
    <w:rsid w:val="00521396"/>
    <w:rsid w:val="00556464"/>
    <w:rsid w:val="006A47AE"/>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4989</Characters>
  <Application>Microsoft Office Word</Application>
  <DocSecurity>0</DocSecurity>
  <Lines>249</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Arthur Samuel Weslen de Castro</cp:lastModifiedBy>
  <cp:revision>2</cp:revision>
  <cp:lastPrinted>2017-04-19T12:03:00Z</cp:lastPrinted>
  <dcterms:created xsi:type="dcterms:W3CDTF">2026-01-09T11:52:00Z</dcterms:created>
  <dcterms:modified xsi:type="dcterms:W3CDTF">2026-01-09T11:52:00Z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