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B78A12A" w:rsidR="00C9039F" w:rsidRPr="00381EB6" w:rsidRDefault="002A5C6C"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RR30000434</w:t>
            </w:r>
          </w:p>
        </w:tc>
        <w:tc>
          <w:tcPr>
            <w:tcW w:w="3061" w:type="dxa"/>
            <w:gridSpan w:val="5"/>
            <w:tcBorders>
              <w:left w:val="nil"/>
              <w:bottom w:val="single" w:sz="4" w:space="0" w:color="auto"/>
              <w:right w:val="single" w:sz="8" w:space="0" w:color="000000"/>
            </w:tcBorders>
            <w:noWrap/>
            <w:vAlign w:val="center"/>
          </w:tcPr>
          <w:p w14:paraId="57B36D8D" w14:textId="423BA44F" w:rsidR="00C9039F" w:rsidRPr="00381EB6" w:rsidRDefault="003A1EE0"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JE74282</w:t>
            </w:r>
          </w:p>
        </w:tc>
        <w:tc>
          <w:tcPr>
            <w:tcW w:w="2623" w:type="dxa"/>
            <w:gridSpan w:val="3"/>
            <w:tcBorders>
              <w:left w:val="nil"/>
              <w:bottom w:val="single" w:sz="4" w:space="0" w:color="auto"/>
              <w:right w:val="single" w:sz="8" w:space="0" w:color="000000"/>
            </w:tcBorders>
            <w:vAlign w:val="center"/>
          </w:tcPr>
          <w:p w14:paraId="197EA406" w14:textId="283132E1" w:rsidR="00C9039F" w:rsidRPr="00381EB6" w:rsidRDefault="009C6505"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Abrir sub os sobre a </w:t>
            </w:r>
            <w:proofErr w:type="gramStart"/>
            <w:r>
              <w:rPr>
                <w:rFonts w:ascii="Calibri" w:eastAsia="Times New Roman" w:hAnsi="Calibri" w:cs="Arial"/>
                <w:b/>
                <w:bCs/>
                <w:color w:val="000000"/>
                <w:sz w:val="20"/>
                <w:szCs w:val="20"/>
                <w:lang w:eastAsia="pt-BR"/>
              </w:rPr>
              <w:t>os principal</w:t>
            </w:r>
            <w:proofErr w:type="gramEnd"/>
            <w:r>
              <w:rPr>
                <w:rFonts w:ascii="Calibri" w:eastAsia="Times New Roman" w:hAnsi="Calibri" w:cs="Arial"/>
                <w:b/>
                <w:bCs/>
                <w:color w:val="000000"/>
                <w:sz w:val="20"/>
                <w:szCs w:val="20"/>
                <w:lang w:eastAsia="pt-BR"/>
              </w:rPr>
              <w:t xml:space="preserve"> (047617) seguindo a ordem do escopo e informações </w:t>
            </w:r>
            <w:proofErr w:type="gramStart"/>
            <w:r w:rsidR="00A056D1">
              <w:rPr>
                <w:rFonts w:ascii="Calibri" w:eastAsia="Times New Roman" w:hAnsi="Calibri" w:cs="Arial"/>
                <w:b/>
                <w:bCs/>
                <w:color w:val="000000"/>
                <w:sz w:val="20"/>
                <w:szCs w:val="20"/>
                <w:lang w:eastAsia="pt-BR"/>
              </w:rPr>
              <w:t>abaixo .</w:t>
            </w:r>
            <w:proofErr w:type="gramEnd"/>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3B7EC106" w:rsidR="00C9039F" w:rsidRPr="00381EB6" w:rsidRDefault="002A5C6C"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02027</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381EB6"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2104DF35" w:rsidR="003E5BD2" w:rsidRPr="00290604" w:rsidRDefault="002A5C6C" w:rsidP="0065428C">
            <w:pPr>
              <w:rPr>
                <w:rFonts w:ascii="Calibri" w:eastAsia="Times New Roman" w:hAnsi="Calibri" w:cs="Arial"/>
                <w:b/>
                <w:bCs/>
                <w:color w:val="000000"/>
                <w:sz w:val="20"/>
                <w:szCs w:val="20"/>
                <w:lang w:eastAsia="pt-BR"/>
              </w:rPr>
            </w:pPr>
            <w:r w:rsidRPr="00290604">
              <w:rPr>
                <w:rFonts w:ascii="Calibri" w:eastAsia="Times New Roman" w:hAnsi="Calibri" w:cs="Arial"/>
                <w:b/>
                <w:bCs/>
                <w:color w:val="000000"/>
                <w:sz w:val="20"/>
                <w:szCs w:val="20"/>
                <w:lang w:eastAsia="pt-BR"/>
              </w:rPr>
              <w:t>RRE-20</w:t>
            </w:r>
            <w:r w:rsidR="00FC7E4F" w:rsidRPr="00290604">
              <w:rPr>
                <w:rFonts w:ascii="Calibri" w:eastAsia="Times New Roman" w:hAnsi="Calibri" w:cs="Arial"/>
                <w:b/>
                <w:bCs/>
                <w:color w:val="000000"/>
                <w:sz w:val="20"/>
                <w:szCs w:val="20"/>
                <w:lang w:eastAsia="pt-BR"/>
              </w:rPr>
              <w:t>1</w:t>
            </w:r>
            <w:r w:rsidR="00ED3CC9" w:rsidRPr="00290604">
              <w:rPr>
                <w:rFonts w:ascii="Calibri" w:eastAsia="Times New Roman" w:hAnsi="Calibri" w:cs="Arial"/>
                <w:b/>
                <w:bCs/>
                <w:color w:val="000000"/>
                <w:sz w:val="20"/>
                <w:szCs w:val="20"/>
                <w:lang w:eastAsia="pt-BR"/>
              </w:rPr>
              <w:t>232</w:t>
            </w:r>
          </w:p>
        </w:tc>
        <w:tc>
          <w:tcPr>
            <w:tcW w:w="2197" w:type="dxa"/>
            <w:gridSpan w:val="3"/>
            <w:tcBorders>
              <w:left w:val="single" w:sz="4" w:space="0" w:color="auto"/>
              <w:bottom w:val="single" w:sz="4" w:space="0" w:color="auto"/>
              <w:right w:val="single" w:sz="4" w:space="0" w:color="auto"/>
            </w:tcBorders>
            <w:noWrap/>
            <w:vAlign w:val="center"/>
          </w:tcPr>
          <w:p w14:paraId="51EE9698" w14:textId="5CC657EF" w:rsidR="003E5BD2" w:rsidRPr="00381EB6" w:rsidRDefault="00FC7E4F"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EXHAUST COLLECTOR</w:t>
            </w:r>
          </w:p>
        </w:tc>
        <w:sdt>
          <w:sdtPr>
            <w:rPr>
              <w:rFonts w:ascii="Calibri" w:eastAsia="Times New Roman" w:hAnsi="Calibri" w:cs="Arial"/>
              <w:b/>
              <w:bCs/>
              <w:color w:val="000000"/>
              <w:sz w:val="20"/>
              <w:szCs w:val="20"/>
              <w:lang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77DFE1B1" w:rsidR="003E5BD2" w:rsidRPr="00381EB6" w:rsidRDefault="00336A73"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4DFC9216" w:rsidR="003E5BD2" w:rsidRPr="00381EB6" w:rsidRDefault="00336A73"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 EA</w:t>
            </w:r>
          </w:p>
        </w:tc>
      </w:tr>
      <w:tr w:rsidR="00FF1559" w:rsidRPr="00381EB6" w14:paraId="5F0648CB" w14:textId="77777777" w:rsidTr="00C01BB2">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531188" w:rsidRPr="00290604" w14:paraId="43802E8B" w14:textId="77777777" w:rsidTr="00531188">
        <w:trPr>
          <w:trHeight w:val="1113"/>
        </w:trPr>
        <w:tc>
          <w:tcPr>
            <w:tcW w:w="729" w:type="dxa"/>
            <w:tcBorders>
              <w:top w:val="single" w:sz="4" w:space="0" w:color="auto"/>
              <w:left w:val="single" w:sz="8" w:space="0" w:color="auto"/>
              <w:bottom w:val="single" w:sz="8" w:space="0" w:color="auto"/>
              <w:right w:val="nil"/>
            </w:tcBorders>
            <w:vAlign w:val="center"/>
          </w:tcPr>
          <w:p w14:paraId="325B04EE" w14:textId="72C935EE" w:rsidR="00531188" w:rsidRPr="00381EB6" w:rsidRDefault="00531188"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293107453"/>
            <w:placeholder>
              <w:docPart w:val="CC5077F59D934C638FFAE2038650486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D8FEBE" w14:textId="017E240B" w:rsidR="00531188" w:rsidRDefault="00531188"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M250</w:t>
                </w:r>
              </w:p>
            </w:tc>
          </w:sdtContent>
        </w:sdt>
        <w:sdt>
          <w:sdtPr>
            <w:rPr>
              <w:rFonts w:ascii="Calibri" w:eastAsia="Times New Roman" w:hAnsi="Calibri" w:cs="Arial"/>
              <w:bCs/>
              <w:i/>
              <w:color w:val="000000"/>
              <w:sz w:val="20"/>
              <w:szCs w:val="20"/>
              <w:lang w:val="en-US" w:eastAsia="pt-BR"/>
            </w:rPr>
            <w:alias w:val="ETAPA"/>
            <w:tag w:val="ETAPA"/>
            <w:id w:val="1252397801"/>
            <w:placeholder>
              <w:docPart w:val="C40873C5BCF642BC897CF35F513F165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7B1A885" w14:textId="3785F682" w:rsidR="00531188" w:rsidRDefault="00531188"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DESMONTAGEM / DISASSEMBLY</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2AD81AA" w14:textId="77777777" w:rsidR="00C30446" w:rsidRDefault="00C30446" w:rsidP="00336A73">
            <w:pPr>
              <w:jc w:val="both"/>
              <w:rPr>
                <w:rFonts w:ascii="Calibri" w:eastAsia="Times New Roman" w:hAnsi="Calibri" w:cs="Arial"/>
                <w:b/>
                <w:bCs/>
                <w:color w:val="000000"/>
                <w:sz w:val="20"/>
                <w:szCs w:val="20"/>
                <w:lang w:eastAsia="pt-BR"/>
              </w:rPr>
            </w:pPr>
          </w:p>
          <w:p w14:paraId="21B7A133" w14:textId="7AF6A1E3" w:rsidR="00531188" w:rsidRPr="00215388" w:rsidRDefault="00531188"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 xml:space="preserve">Realizar a desmontagem do </w:t>
            </w:r>
            <w:proofErr w:type="spellStart"/>
            <w:r w:rsidRPr="00215388">
              <w:rPr>
                <w:rFonts w:ascii="Calibri" w:eastAsia="Times New Roman" w:hAnsi="Calibri" w:cs="Arial"/>
                <w:b/>
                <w:bCs/>
                <w:color w:val="000000"/>
                <w:sz w:val="20"/>
                <w:szCs w:val="20"/>
                <w:lang w:eastAsia="pt-BR"/>
              </w:rPr>
              <w:t>Exhaust</w:t>
            </w:r>
            <w:proofErr w:type="spellEnd"/>
            <w:r w:rsidRPr="00215388">
              <w:rPr>
                <w:rFonts w:ascii="Calibri" w:eastAsia="Times New Roman" w:hAnsi="Calibri" w:cs="Arial"/>
                <w:b/>
                <w:bCs/>
                <w:color w:val="000000"/>
                <w:sz w:val="20"/>
                <w:szCs w:val="20"/>
                <w:lang w:eastAsia="pt-BR"/>
              </w:rPr>
              <w:t xml:space="preserve"> </w:t>
            </w:r>
            <w:proofErr w:type="spellStart"/>
            <w:r w:rsidRPr="00215388">
              <w:rPr>
                <w:rFonts w:ascii="Calibri" w:eastAsia="Times New Roman" w:hAnsi="Calibri" w:cs="Arial"/>
                <w:b/>
                <w:bCs/>
                <w:color w:val="000000"/>
                <w:sz w:val="20"/>
                <w:szCs w:val="20"/>
                <w:lang w:eastAsia="pt-BR"/>
              </w:rPr>
              <w:t>Collector</w:t>
            </w:r>
            <w:proofErr w:type="spellEnd"/>
            <w:r w:rsidRPr="00215388">
              <w:rPr>
                <w:rFonts w:ascii="Calibri" w:eastAsia="Times New Roman" w:hAnsi="Calibri" w:cs="Arial"/>
                <w:b/>
                <w:bCs/>
                <w:color w:val="000000"/>
                <w:sz w:val="20"/>
                <w:szCs w:val="20"/>
                <w:lang w:eastAsia="pt-BR"/>
              </w:rPr>
              <w:t xml:space="preserve"> para realizar reparo.</w:t>
            </w:r>
          </w:p>
          <w:p w14:paraId="2220A6CD" w14:textId="77777777" w:rsidR="00531188" w:rsidRDefault="00531188" w:rsidP="00336A73">
            <w:pPr>
              <w:jc w:val="both"/>
              <w:rPr>
                <w:rFonts w:ascii="Calibri" w:eastAsia="Times New Roman" w:hAnsi="Calibri" w:cs="Arial"/>
                <w:color w:val="000000"/>
                <w:sz w:val="20"/>
                <w:szCs w:val="20"/>
                <w:lang w:eastAsia="pt-BR"/>
              </w:rPr>
            </w:pPr>
          </w:p>
          <w:p w14:paraId="7C8E5242" w14:textId="77777777" w:rsidR="00531188" w:rsidRDefault="00531188" w:rsidP="00336A73">
            <w:pPr>
              <w:jc w:val="both"/>
              <w:rPr>
                <w:rFonts w:ascii="Calibri" w:eastAsia="Times New Roman" w:hAnsi="Calibri" w:cs="Arial"/>
                <w:color w:val="000000"/>
                <w:sz w:val="20"/>
                <w:szCs w:val="20"/>
                <w:lang w:val="en-US" w:eastAsia="pt-BR"/>
              </w:rPr>
            </w:pPr>
            <w:r w:rsidRPr="00531188">
              <w:rPr>
                <w:rFonts w:ascii="Calibri" w:eastAsia="Times New Roman" w:hAnsi="Calibri" w:cs="Arial"/>
                <w:color w:val="000000"/>
                <w:sz w:val="20"/>
                <w:szCs w:val="20"/>
                <w:lang w:val="en-US" w:eastAsia="pt-BR"/>
              </w:rPr>
              <w:t xml:space="preserve">Perform disassembly of </w:t>
            </w:r>
            <w:proofErr w:type="spellStart"/>
            <w:r w:rsidRPr="00531188">
              <w:rPr>
                <w:rFonts w:ascii="Calibri" w:eastAsia="Times New Roman" w:hAnsi="Calibri" w:cs="Arial"/>
                <w:color w:val="000000"/>
                <w:sz w:val="20"/>
                <w:szCs w:val="20"/>
                <w:lang w:val="en-US" w:eastAsia="pt-BR"/>
              </w:rPr>
              <w:t>Exhasut</w:t>
            </w:r>
            <w:proofErr w:type="spellEnd"/>
            <w:r w:rsidRPr="00531188">
              <w:rPr>
                <w:rFonts w:ascii="Calibri" w:eastAsia="Times New Roman" w:hAnsi="Calibri" w:cs="Arial"/>
                <w:color w:val="000000"/>
                <w:sz w:val="20"/>
                <w:szCs w:val="20"/>
                <w:lang w:val="en-US" w:eastAsia="pt-BR"/>
              </w:rPr>
              <w:t xml:space="preserve"> C</w:t>
            </w:r>
            <w:r>
              <w:rPr>
                <w:rFonts w:ascii="Calibri" w:eastAsia="Times New Roman" w:hAnsi="Calibri" w:cs="Arial"/>
                <w:color w:val="000000"/>
                <w:sz w:val="20"/>
                <w:szCs w:val="20"/>
                <w:lang w:val="en-US" w:eastAsia="pt-BR"/>
              </w:rPr>
              <w:t>ollector to repair.</w:t>
            </w:r>
          </w:p>
          <w:p w14:paraId="259AECEE" w14:textId="7A05DED8" w:rsidR="00C30446" w:rsidRPr="00531188" w:rsidRDefault="00C30446" w:rsidP="00336A73">
            <w:pPr>
              <w:jc w:val="both"/>
              <w:rPr>
                <w:rFonts w:ascii="Calibri" w:eastAsia="Times New Roman" w:hAnsi="Calibri" w:cs="Arial"/>
                <w:color w:val="000000"/>
                <w:sz w:val="20"/>
                <w:szCs w:val="20"/>
                <w:lang w:val="en-US" w:eastAsia="pt-BR"/>
              </w:rPr>
            </w:pPr>
          </w:p>
        </w:tc>
      </w:tr>
      <w:tr w:rsidR="009F3644" w:rsidRPr="00903532" w14:paraId="35E401CA" w14:textId="77777777" w:rsidTr="00B96E16">
        <w:trPr>
          <w:trHeight w:val="3806"/>
        </w:trPr>
        <w:tc>
          <w:tcPr>
            <w:tcW w:w="729" w:type="dxa"/>
            <w:tcBorders>
              <w:top w:val="single" w:sz="4" w:space="0" w:color="auto"/>
              <w:left w:val="single" w:sz="8" w:space="0" w:color="auto"/>
              <w:bottom w:val="single" w:sz="8" w:space="0" w:color="auto"/>
              <w:right w:val="nil"/>
            </w:tcBorders>
            <w:vAlign w:val="center"/>
          </w:tcPr>
          <w:p w14:paraId="210A869C" w14:textId="6B42D50D" w:rsidR="009F3644" w:rsidRPr="00531188" w:rsidRDefault="00531188" w:rsidP="00381EB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0CA5464F" w:rsidR="009F3644" w:rsidRDefault="00B106C4"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42FD12C1" w:rsidR="009F3644" w:rsidRDefault="00B106C4"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E627B01" w14:textId="77777777" w:rsidR="00C30446" w:rsidRDefault="00C30446" w:rsidP="00137189">
            <w:pPr>
              <w:jc w:val="both"/>
              <w:rPr>
                <w:rFonts w:ascii="Calibri" w:eastAsia="Times New Roman" w:hAnsi="Calibri" w:cs="Arial"/>
                <w:b/>
                <w:bCs/>
                <w:color w:val="000000"/>
                <w:sz w:val="20"/>
                <w:szCs w:val="20"/>
                <w:lang w:eastAsia="pt-BR"/>
              </w:rPr>
            </w:pPr>
          </w:p>
          <w:p w14:paraId="2B834413" w14:textId="0DD0958A" w:rsidR="00137189" w:rsidRPr="001968A8" w:rsidRDefault="00137189" w:rsidP="00137189">
            <w:pPr>
              <w:jc w:val="both"/>
              <w:rPr>
                <w:rFonts w:ascii="Calibri" w:eastAsia="Times New Roman" w:hAnsi="Calibri" w:cs="Arial"/>
                <w:b/>
                <w:bCs/>
                <w:color w:val="000000"/>
                <w:sz w:val="20"/>
                <w:szCs w:val="20"/>
                <w:lang w:val="en-US" w:eastAsia="pt-BR"/>
              </w:rPr>
            </w:pPr>
            <w:r w:rsidRPr="00215388">
              <w:rPr>
                <w:rFonts w:ascii="Calibri" w:eastAsia="Times New Roman" w:hAnsi="Calibri" w:cs="Arial"/>
                <w:b/>
                <w:bCs/>
                <w:color w:val="000000"/>
                <w:sz w:val="20"/>
                <w:szCs w:val="20"/>
                <w:lang w:eastAsia="pt-BR"/>
              </w:rPr>
              <w:t xml:space="preserve">Usinar Dia L até remover </w:t>
            </w:r>
            <w:r w:rsidR="00E85908">
              <w:rPr>
                <w:rFonts w:ascii="Calibri" w:eastAsia="Times New Roman" w:hAnsi="Calibri" w:cs="Arial"/>
                <w:b/>
                <w:bCs/>
                <w:color w:val="000000"/>
                <w:sz w:val="20"/>
                <w:szCs w:val="20"/>
                <w:lang w:eastAsia="pt-BR"/>
              </w:rPr>
              <w:t>toda a metalização</w:t>
            </w:r>
            <w:r w:rsidRPr="00215388">
              <w:rPr>
                <w:rFonts w:ascii="Calibri" w:eastAsia="Times New Roman" w:hAnsi="Calibri" w:cs="Arial"/>
                <w:b/>
                <w:bCs/>
                <w:color w:val="000000"/>
                <w:sz w:val="20"/>
                <w:szCs w:val="20"/>
                <w:lang w:eastAsia="pt-BR"/>
              </w:rPr>
              <w:t xml:space="preserve"> do diâmetro, removendo o mínimo possível de material base.</w:t>
            </w:r>
            <w:r>
              <w:rPr>
                <w:rFonts w:ascii="Calibri" w:eastAsia="Times New Roman" w:hAnsi="Calibri" w:cs="Arial"/>
                <w:b/>
                <w:bCs/>
                <w:color w:val="000000"/>
                <w:sz w:val="20"/>
                <w:szCs w:val="20"/>
                <w:lang w:eastAsia="pt-BR"/>
              </w:rPr>
              <w:t xml:space="preserve"> Realizar medição do diâmetro após remoção do dano. </w:t>
            </w:r>
            <w:r w:rsidRPr="00215388">
              <w:rPr>
                <w:rFonts w:ascii="Calibri" w:eastAsia="Times New Roman" w:hAnsi="Calibri" w:cs="Arial"/>
                <w:b/>
                <w:bCs/>
                <w:color w:val="000000"/>
                <w:sz w:val="20"/>
                <w:szCs w:val="20"/>
                <w:lang w:eastAsia="pt-BR"/>
              </w:rPr>
              <w:t>Não ultrapassar o diâmetro máximo de 3.72</w:t>
            </w:r>
            <w:r w:rsidR="00B82A52">
              <w:rPr>
                <w:rFonts w:ascii="Calibri" w:eastAsia="Times New Roman" w:hAnsi="Calibri" w:cs="Arial"/>
                <w:b/>
                <w:bCs/>
                <w:color w:val="000000"/>
                <w:sz w:val="20"/>
                <w:szCs w:val="20"/>
                <w:lang w:eastAsia="pt-BR"/>
              </w:rPr>
              <w:t>5</w:t>
            </w:r>
            <w:r w:rsidRPr="00215388">
              <w:rPr>
                <w:rFonts w:ascii="Calibri" w:eastAsia="Times New Roman" w:hAnsi="Calibri" w:cs="Arial"/>
                <w:b/>
                <w:bCs/>
                <w:color w:val="000000"/>
                <w:sz w:val="20"/>
                <w:szCs w:val="20"/>
                <w:lang w:eastAsia="pt-BR"/>
              </w:rPr>
              <w:t xml:space="preserve"> in. </w:t>
            </w:r>
            <w:proofErr w:type="spellStart"/>
            <w:r w:rsidRPr="001968A8">
              <w:rPr>
                <w:rFonts w:ascii="Calibri" w:eastAsia="Times New Roman" w:hAnsi="Calibri" w:cs="Arial"/>
                <w:b/>
                <w:bCs/>
                <w:color w:val="000000"/>
                <w:sz w:val="20"/>
                <w:szCs w:val="20"/>
                <w:lang w:val="en-US" w:eastAsia="pt-BR"/>
              </w:rPr>
              <w:t>Figura</w:t>
            </w:r>
            <w:proofErr w:type="spellEnd"/>
            <w:r w:rsidRPr="001968A8">
              <w:rPr>
                <w:rFonts w:ascii="Calibri" w:eastAsia="Times New Roman" w:hAnsi="Calibri" w:cs="Arial"/>
                <w:b/>
                <w:bCs/>
                <w:color w:val="000000"/>
                <w:sz w:val="20"/>
                <w:szCs w:val="20"/>
                <w:lang w:val="en-US" w:eastAsia="pt-BR"/>
              </w:rPr>
              <w:t xml:space="preserve"> 904 </w:t>
            </w:r>
            <w:proofErr w:type="spellStart"/>
            <w:r w:rsidRPr="001968A8">
              <w:rPr>
                <w:rFonts w:ascii="Calibri" w:eastAsia="Times New Roman" w:hAnsi="Calibri" w:cs="Arial"/>
                <w:b/>
                <w:bCs/>
                <w:color w:val="000000"/>
                <w:sz w:val="20"/>
                <w:szCs w:val="20"/>
                <w:lang w:val="en-US" w:eastAsia="pt-BR"/>
              </w:rPr>
              <w:t>anexa</w:t>
            </w:r>
            <w:proofErr w:type="spellEnd"/>
            <w:r w:rsidRPr="001968A8">
              <w:rPr>
                <w:rFonts w:ascii="Calibri" w:eastAsia="Times New Roman" w:hAnsi="Calibri" w:cs="Arial"/>
                <w:b/>
                <w:bCs/>
                <w:color w:val="000000"/>
                <w:sz w:val="20"/>
                <w:szCs w:val="20"/>
                <w:lang w:val="en-US" w:eastAsia="pt-BR"/>
              </w:rPr>
              <w:t xml:space="preserve">. </w:t>
            </w:r>
          </w:p>
          <w:p w14:paraId="65D76697" w14:textId="77777777" w:rsidR="00137189" w:rsidRPr="001968A8" w:rsidRDefault="00137189" w:rsidP="00137189">
            <w:pPr>
              <w:jc w:val="both"/>
              <w:rPr>
                <w:rFonts w:ascii="Calibri" w:eastAsia="Times New Roman" w:hAnsi="Calibri" w:cs="Arial"/>
                <w:color w:val="000000"/>
                <w:sz w:val="20"/>
                <w:szCs w:val="20"/>
                <w:lang w:val="en-US" w:eastAsia="pt-BR"/>
              </w:rPr>
            </w:pPr>
          </w:p>
          <w:p w14:paraId="0BA5A8A2" w14:textId="3BF5472E" w:rsidR="00137189" w:rsidRDefault="00C30446" w:rsidP="00137189">
            <w:pPr>
              <w:jc w:val="both"/>
              <w:rPr>
                <w:rFonts w:ascii="Calibri" w:eastAsia="Times New Roman" w:hAnsi="Calibri" w:cs="Arial"/>
                <w:color w:val="000000"/>
                <w:sz w:val="20"/>
                <w:szCs w:val="20"/>
                <w:lang w:val="en-US" w:eastAsia="pt-BR"/>
              </w:rPr>
            </w:pPr>
            <w:r w:rsidRPr="00C30446">
              <w:rPr>
                <w:rFonts w:ascii="Calibri" w:eastAsia="Times New Roman" w:hAnsi="Calibri" w:cs="Arial"/>
                <w:color w:val="000000"/>
                <w:sz w:val="20"/>
                <w:szCs w:val="20"/>
                <w:lang w:val="en-US" w:eastAsia="pt-BR"/>
              </w:rPr>
              <w:t>Machine Dia L until all metallization is removed from the diameter, removing as little base material as possible. Measure the diameter after removing the damage. Do not exceed the maximum diameter of 3.722 in. (Figure 904 attached).</w:t>
            </w:r>
          </w:p>
          <w:p w14:paraId="0375E165" w14:textId="77777777" w:rsidR="00C30446" w:rsidRDefault="00C30446" w:rsidP="00137189">
            <w:pPr>
              <w:jc w:val="both"/>
              <w:rPr>
                <w:rFonts w:ascii="Calibri" w:eastAsia="Times New Roman" w:hAnsi="Calibri" w:cs="Arial"/>
                <w:color w:val="000000"/>
                <w:sz w:val="20"/>
                <w:szCs w:val="20"/>
                <w:lang w:val="en-US" w:eastAsia="pt-BR"/>
              </w:rPr>
            </w:pPr>
          </w:p>
          <w:p w14:paraId="1EBD8D0E" w14:textId="77777777" w:rsidR="00336A73" w:rsidRPr="00215388" w:rsidRDefault="00336A73" w:rsidP="00336A73">
            <w:pPr>
              <w:jc w:val="both"/>
              <w:rPr>
                <w:rFonts w:ascii="Calibri" w:eastAsia="Times New Roman" w:hAnsi="Calibri" w:cs="Arial"/>
                <w:b/>
                <w:bCs/>
                <w:color w:val="000000"/>
                <w:sz w:val="20"/>
                <w:szCs w:val="20"/>
                <w:lang w:val="en-US" w:eastAsia="pt-BR"/>
              </w:rPr>
            </w:pPr>
            <w:r w:rsidRPr="00215388">
              <w:rPr>
                <w:rFonts w:ascii="Calibri" w:eastAsia="Times New Roman" w:hAnsi="Calibri" w:cs="Arial"/>
                <w:b/>
                <w:bCs/>
                <w:color w:val="000000"/>
                <w:sz w:val="20"/>
                <w:szCs w:val="20"/>
                <w:lang w:val="en-US" w:eastAsia="pt-BR"/>
              </w:rPr>
              <w:t>Dia L: _________________</w:t>
            </w:r>
          </w:p>
          <w:p w14:paraId="6BD932E6" w14:textId="77777777" w:rsidR="00336A73" w:rsidRPr="00215388" w:rsidRDefault="00336A73" w:rsidP="00336A73">
            <w:pPr>
              <w:jc w:val="both"/>
              <w:rPr>
                <w:rFonts w:ascii="Calibri" w:eastAsia="Times New Roman" w:hAnsi="Calibri" w:cs="Arial"/>
                <w:b/>
                <w:bCs/>
                <w:color w:val="000000"/>
                <w:sz w:val="20"/>
                <w:szCs w:val="20"/>
                <w:lang w:val="en-US" w:eastAsia="pt-BR"/>
              </w:rPr>
            </w:pPr>
          </w:p>
          <w:p w14:paraId="2246EC4F" w14:textId="77777777" w:rsidR="00336A73" w:rsidRPr="00215388" w:rsidRDefault="00336A73" w:rsidP="00336A73">
            <w:pPr>
              <w:jc w:val="both"/>
              <w:rPr>
                <w:rFonts w:ascii="Calibri" w:eastAsia="Times New Roman" w:hAnsi="Calibri" w:cs="Arial"/>
                <w:b/>
                <w:bCs/>
                <w:color w:val="000000"/>
                <w:sz w:val="20"/>
                <w:szCs w:val="20"/>
                <w:lang w:val="en-US" w:eastAsia="pt-BR"/>
              </w:rPr>
            </w:pPr>
            <w:r w:rsidRPr="00215388">
              <w:rPr>
                <w:rFonts w:ascii="Calibri" w:eastAsia="Times New Roman" w:hAnsi="Calibri" w:cs="Arial"/>
                <w:b/>
                <w:bCs/>
                <w:color w:val="000000"/>
                <w:sz w:val="20"/>
                <w:szCs w:val="20"/>
                <w:lang w:val="en-US" w:eastAsia="pt-BR"/>
              </w:rPr>
              <w:t>NCC: _________________</w:t>
            </w:r>
          </w:p>
          <w:p w14:paraId="71C9997E" w14:textId="77777777" w:rsidR="00336A73" w:rsidRPr="00215388" w:rsidRDefault="00336A73" w:rsidP="00336A73">
            <w:pPr>
              <w:jc w:val="both"/>
              <w:rPr>
                <w:rFonts w:ascii="Calibri" w:eastAsia="Times New Roman" w:hAnsi="Calibri" w:cs="Arial"/>
                <w:b/>
                <w:bCs/>
                <w:color w:val="000000"/>
                <w:sz w:val="20"/>
                <w:szCs w:val="20"/>
                <w:lang w:val="en-US" w:eastAsia="pt-BR"/>
              </w:rPr>
            </w:pPr>
          </w:p>
          <w:p w14:paraId="355396A3" w14:textId="77777777" w:rsidR="00336A73" w:rsidRDefault="00336A73" w:rsidP="00336A73">
            <w:pPr>
              <w:jc w:val="both"/>
              <w:rPr>
                <w:rFonts w:ascii="Calibri" w:eastAsia="Times New Roman" w:hAnsi="Calibri" w:cs="Arial"/>
                <w:b/>
                <w:bCs/>
                <w:color w:val="000000"/>
                <w:sz w:val="20"/>
                <w:szCs w:val="20"/>
                <w:lang w:val="en-US" w:eastAsia="pt-BR"/>
              </w:rPr>
            </w:pPr>
            <w:r w:rsidRPr="00215388">
              <w:rPr>
                <w:rFonts w:ascii="Calibri" w:eastAsia="Times New Roman" w:hAnsi="Calibri" w:cs="Arial"/>
                <w:b/>
                <w:bCs/>
                <w:color w:val="000000"/>
                <w:sz w:val="20"/>
                <w:szCs w:val="20"/>
                <w:lang w:val="en-US" w:eastAsia="pt-BR"/>
              </w:rPr>
              <w:t>Val: __________________.</w:t>
            </w:r>
          </w:p>
          <w:p w14:paraId="24539767" w14:textId="24648E8B" w:rsidR="00C30446" w:rsidRPr="00336A73" w:rsidRDefault="00C30446" w:rsidP="00336A73">
            <w:pPr>
              <w:jc w:val="both"/>
              <w:rPr>
                <w:rFonts w:ascii="Calibri" w:eastAsia="Times New Roman" w:hAnsi="Calibri" w:cs="Arial"/>
                <w:color w:val="000000"/>
                <w:sz w:val="20"/>
                <w:szCs w:val="20"/>
                <w:lang w:val="en-US" w:eastAsia="pt-BR"/>
              </w:rPr>
            </w:pPr>
          </w:p>
        </w:tc>
      </w:tr>
      <w:tr w:rsidR="002A5C6C" w:rsidRPr="00290604" w14:paraId="776DCE49" w14:textId="77777777" w:rsidTr="00137189">
        <w:trPr>
          <w:trHeight w:val="1047"/>
        </w:trPr>
        <w:tc>
          <w:tcPr>
            <w:tcW w:w="729" w:type="dxa"/>
            <w:tcBorders>
              <w:top w:val="single" w:sz="4" w:space="0" w:color="auto"/>
              <w:left w:val="single" w:sz="8" w:space="0" w:color="auto"/>
              <w:bottom w:val="single" w:sz="8" w:space="0" w:color="auto"/>
              <w:right w:val="nil"/>
            </w:tcBorders>
            <w:vAlign w:val="center"/>
          </w:tcPr>
          <w:p w14:paraId="1B4DC525" w14:textId="2192196E" w:rsidR="002A5C6C" w:rsidRPr="002A5C6C" w:rsidRDefault="00531188" w:rsidP="002A5C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sdt>
          <w:sdtPr>
            <w:rPr>
              <w:rFonts w:ascii="Calibri" w:eastAsia="Times New Roman" w:hAnsi="Calibri" w:cs="Arial"/>
              <w:b/>
              <w:bCs/>
              <w:color w:val="000000"/>
              <w:sz w:val="20"/>
              <w:szCs w:val="20"/>
              <w:lang w:val="en-US" w:eastAsia="pt-BR"/>
            </w:rPr>
            <w:alias w:val="TAREFA"/>
            <w:tag w:val="IAS-RG-0103"/>
            <w:id w:val="637307882"/>
            <w:placeholder>
              <w:docPart w:val="CA15A04A32FC4F0F9F7786E76AD2D93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090C3BA7" w:rsidR="002A5C6C" w:rsidRDefault="00B106C4" w:rsidP="002A5C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536F01D91A0B46D7B83D3F644D103B0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39FF286D" w:rsidR="002A5C6C" w:rsidRDefault="00B106C4" w:rsidP="002A5C6C">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3AA6504" w14:textId="77777777" w:rsidR="002A5C6C" w:rsidRPr="00215388" w:rsidRDefault="002A5C6C"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Realizar limpeza conforme IAS-IP-0006 Item 3.35 Rev.03.</w:t>
            </w:r>
          </w:p>
          <w:p w14:paraId="5AF2189A" w14:textId="77777777" w:rsidR="002A5C6C" w:rsidRPr="00336A73" w:rsidRDefault="002A5C6C" w:rsidP="00336A73">
            <w:pPr>
              <w:jc w:val="both"/>
              <w:rPr>
                <w:rFonts w:ascii="Calibri" w:eastAsia="Times New Roman" w:hAnsi="Calibri" w:cs="Arial"/>
                <w:color w:val="000000"/>
                <w:sz w:val="20"/>
                <w:szCs w:val="20"/>
                <w:lang w:eastAsia="pt-BR"/>
              </w:rPr>
            </w:pPr>
          </w:p>
          <w:p w14:paraId="232256EF" w14:textId="14A6B719" w:rsidR="002A5C6C" w:rsidRPr="00336A73" w:rsidRDefault="002A5C6C"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Perform cleaning I.A.W. IAS-IP-0006 Item 3.35 Rev.03.</w:t>
            </w:r>
          </w:p>
        </w:tc>
      </w:tr>
      <w:tr w:rsidR="002A5C6C" w:rsidRPr="00290604" w14:paraId="3067E704" w14:textId="77777777" w:rsidTr="00137189">
        <w:trPr>
          <w:trHeight w:val="4520"/>
        </w:trPr>
        <w:tc>
          <w:tcPr>
            <w:tcW w:w="729" w:type="dxa"/>
            <w:tcBorders>
              <w:top w:val="single" w:sz="4" w:space="0" w:color="auto"/>
              <w:left w:val="single" w:sz="8" w:space="0" w:color="auto"/>
              <w:bottom w:val="single" w:sz="8" w:space="0" w:color="auto"/>
              <w:right w:val="nil"/>
            </w:tcBorders>
            <w:vAlign w:val="center"/>
          </w:tcPr>
          <w:p w14:paraId="195E5690" w14:textId="2B77305B" w:rsidR="002A5C6C" w:rsidRPr="002A5C6C" w:rsidRDefault="00531188" w:rsidP="002A5C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570890306"/>
            <w:placeholder>
              <w:docPart w:val="A0245831A4FD430B8A1E74D90790246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08ABE6A1" w:rsidR="002A5C6C" w:rsidRDefault="00B106C4" w:rsidP="002A5C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437D4207AF9C4AE188A3AC2C51360C2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3E206FA1" w:rsidR="002A5C6C" w:rsidRDefault="00B106C4" w:rsidP="002A5C6C">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ACAE3D1" w14:textId="3D2B4A5F" w:rsidR="002A5C6C" w:rsidRPr="00215388" w:rsidRDefault="002A5C6C"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 xml:space="preserve">Realizar NDT </w:t>
            </w:r>
            <w:r w:rsidR="00B106C4" w:rsidRPr="00215388">
              <w:rPr>
                <w:rFonts w:ascii="Calibri" w:eastAsia="Times New Roman" w:hAnsi="Calibri" w:cs="Arial"/>
                <w:b/>
                <w:bCs/>
                <w:color w:val="000000"/>
                <w:sz w:val="20"/>
                <w:szCs w:val="20"/>
                <w:lang w:eastAsia="pt-BR"/>
              </w:rPr>
              <w:t xml:space="preserve">no local usinado </w:t>
            </w:r>
            <w:r w:rsidRPr="00215388">
              <w:rPr>
                <w:rFonts w:ascii="Calibri" w:eastAsia="Times New Roman" w:hAnsi="Calibri" w:cs="Arial"/>
                <w:b/>
                <w:bCs/>
                <w:color w:val="000000"/>
                <w:sz w:val="20"/>
                <w:szCs w:val="20"/>
                <w:lang w:eastAsia="pt-BR"/>
              </w:rPr>
              <w:t>conforme indicado no</w:t>
            </w:r>
            <w:r w:rsidR="00B96E16" w:rsidRPr="00215388">
              <w:rPr>
                <w:rFonts w:ascii="Calibri" w:eastAsia="Times New Roman" w:hAnsi="Calibri" w:cs="Arial"/>
                <w:b/>
                <w:bCs/>
                <w:color w:val="000000"/>
                <w:sz w:val="20"/>
                <w:szCs w:val="20"/>
                <w:lang w:eastAsia="pt-BR"/>
              </w:rPr>
              <w:t xml:space="preserve"> </w:t>
            </w:r>
            <w:r w:rsidR="00B106C4" w:rsidRPr="00215388">
              <w:rPr>
                <w:rFonts w:ascii="Calibri" w:eastAsia="Times New Roman" w:hAnsi="Calibri" w:cs="Arial"/>
                <w:b/>
                <w:bCs/>
                <w:color w:val="000000"/>
                <w:sz w:val="20"/>
                <w:szCs w:val="20"/>
                <w:lang w:eastAsia="pt-BR"/>
              </w:rPr>
              <w:t>HMM</w:t>
            </w:r>
            <w:r w:rsidRPr="00215388">
              <w:rPr>
                <w:rFonts w:ascii="Calibri" w:eastAsia="Times New Roman" w:hAnsi="Calibri" w:cs="Arial"/>
                <w:b/>
                <w:bCs/>
                <w:color w:val="000000"/>
                <w:sz w:val="20"/>
                <w:szCs w:val="20"/>
                <w:lang w:eastAsia="pt-BR"/>
              </w:rPr>
              <w:t xml:space="preserve"> </w:t>
            </w:r>
            <w:r w:rsidR="00336A73" w:rsidRPr="00215388">
              <w:rPr>
                <w:rFonts w:ascii="Calibri" w:eastAsia="Times New Roman" w:hAnsi="Calibri" w:cs="Arial"/>
                <w:b/>
                <w:bCs/>
                <w:color w:val="000000"/>
                <w:sz w:val="20"/>
                <w:szCs w:val="20"/>
                <w:lang w:eastAsia="pt-BR"/>
              </w:rPr>
              <w:t>CSP22005</w:t>
            </w:r>
            <w:r w:rsidRPr="00215388">
              <w:rPr>
                <w:rFonts w:ascii="Calibri" w:eastAsia="Times New Roman" w:hAnsi="Calibri" w:cs="Arial"/>
                <w:b/>
                <w:bCs/>
                <w:color w:val="000000"/>
                <w:sz w:val="20"/>
                <w:szCs w:val="20"/>
                <w:lang w:eastAsia="pt-BR"/>
              </w:rPr>
              <w:t>.</w:t>
            </w:r>
          </w:p>
          <w:p w14:paraId="29A0FFB7" w14:textId="50CC2096" w:rsidR="00B96E16" w:rsidRPr="00B96E16" w:rsidRDefault="00B96E16"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 xml:space="preserve">(Perform </w:t>
            </w:r>
            <w:proofErr w:type="gramStart"/>
            <w:r w:rsidRPr="00336A73">
              <w:rPr>
                <w:rFonts w:ascii="Calibri" w:eastAsia="Times New Roman" w:hAnsi="Calibri" w:cs="Arial"/>
                <w:color w:val="000000"/>
                <w:sz w:val="20"/>
                <w:szCs w:val="20"/>
                <w:lang w:val="en-US" w:eastAsia="pt-BR"/>
              </w:rPr>
              <w:t xml:space="preserve">NDT </w:t>
            </w:r>
            <w:r>
              <w:rPr>
                <w:rFonts w:ascii="Calibri" w:eastAsia="Times New Roman" w:hAnsi="Calibri" w:cs="Arial"/>
                <w:color w:val="000000"/>
                <w:sz w:val="20"/>
                <w:szCs w:val="20"/>
                <w:lang w:val="en-US" w:eastAsia="pt-BR"/>
              </w:rPr>
              <w:t xml:space="preserve"> on</w:t>
            </w:r>
            <w:proofErr w:type="gramEnd"/>
            <w:r>
              <w:rPr>
                <w:rFonts w:ascii="Calibri" w:eastAsia="Times New Roman" w:hAnsi="Calibri" w:cs="Arial"/>
                <w:color w:val="000000"/>
                <w:sz w:val="20"/>
                <w:szCs w:val="20"/>
                <w:lang w:val="en-US" w:eastAsia="pt-BR"/>
              </w:rPr>
              <w:t xml:space="preserve"> machined area </w:t>
            </w:r>
            <w:r w:rsidRPr="00336A73">
              <w:rPr>
                <w:rFonts w:ascii="Calibri" w:eastAsia="Times New Roman" w:hAnsi="Calibri" w:cs="Arial"/>
                <w:color w:val="000000"/>
                <w:sz w:val="20"/>
                <w:szCs w:val="20"/>
                <w:lang w:val="en-US" w:eastAsia="pt-BR"/>
              </w:rPr>
              <w:t>conform indicated in the</w:t>
            </w:r>
            <w:r>
              <w:rPr>
                <w:rFonts w:ascii="Calibri" w:eastAsia="Times New Roman" w:hAnsi="Calibri" w:cs="Arial"/>
                <w:color w:val="000000"/>
                <w:sz w:val="20"/>
                <w:szCs w:val="20"/>
                <w:lang w:val="en-US" w:eastAsia="pt-BR"/>
              </w:rPr>
              <w:t xml:space="preserve"> HMM CSP22005</w:t>
            </w:r>
            <w:r w:rsidRPr="00336A73">
              <w:rPr>
                <w:rFonts w:ascii="Calibri" w:eastAsia="Times New Roman" w:hAnsi="Calibri" w:cs="Arial"/>
                <w:color w:val="000000"/>
                <w:sz w:val="20"/>
                <w:szCs w:val="20"/>
                <w:lang w:val="en-US" w:eastAsia="pt-BR"/>
              </w:rPr>
              <w:t>)</w:t>
            </w:r>
          </w:p>
          <w:p w14:paraId="3492A96F" w14:textId="77777777" w:rsidR="002A5C6C" w:rsidRPr="00336A73" w:rsidRDefault="002A5C6C" w:rsidP="00336A73">
            <w:pPr>
              <w:jc w:val="both"/>
              <w:rPr>
                <w:rFonts w:ascii="Calibri" w:eastAsia="Times New Roman" w:hAnsi="Calibri" w:cs="Arial"/>
                <w:color w:val="000000"/>
                <w:sz w:val="20"/>
                <w:szCs w:val="20"/>
                <w:lang w:eastAsia="pt-BR"/>
              </w:rPr>
            </w:pPr>
            <w:r w:rsidRPr="00215388">
              <w:rPr>
                <w:rFonts w:ascii="Calibri" w:eastAsia="Times New Roman" w:hAnsi="Calibri" w:cs="Arial"/>
                <w:b/>
                <w:bCs/>
                <w:color w:val="000000"/>
                <w:sz w:val="20"/>
                <w:szCs w:val="20"/>
                <w:lang w:eastAsia="pt-BR"/>
              </w:rPr>
              <w:t>Ensaio</w:t>
            </w:r>
            <w:r w:rsidRPr="00336A73">
              <w:rPr>
                <w:rFonts w:ascii="Calibri" w:eastAsia="Times New Roman" w:hAnsi="Calibri" w:cs="Arial"/>
                <w:color w:val="000000"/>
                <w:sz w:val="20"/>
                <w:szCs w:val="20"/>
                <w:lang w:eastAsia="pt-BR"/>
              </w:rPr>
              <w:t xml:space="preserve"> (Test</w:t>
            </w:r>
            <w:r w:rsidRPr="00215388">
              <w:rPr>
                <w:rFonts w:ascii="Calibri" w:eastAsia="Times New Roman" w:hAnsi="Calibri" w:cs="Arial"/>
                <w:color w:val="000000"/>
                <w:sz w:val="20"/>
                <w:szCs w:val="20"/>
                <w:lang w:eastAsia="pt-BR"/>
              </w:rPr>
              <w:t>)</w:t>
            </w:r>
            <w:r w:rsidRPr="00215388">
              <w:rPr>
                <w:rFonts w:ascii="Calibri" w:eastAsia="Times New Roman" w:hAnsi="Calibri" w:cs="Arial"/>
                <w:b/>
                <w:bCs/>
                <w:color w:val="000000"/>
                <w:sz w:val="20"/>
                <w:szCs w:val="20"/>
                <w:lang w:eastAsia="pt-BR"/>
              </w:rPr>
              <w:t>: FPI</w:t>
            </w:r>
          </w:p>
          <w:p w14:paraId="797ADF5D" w14:textId="77777777" w:rsidR="002A5C6C" w:rsidRPr="00336A73" w:rsidRDefault="002A5C6C" w:rsidP="00336A73">
            <w:pPr>
              <w:jc w:val="both"/>
              <w:rPr>
                <w:rFonts w:ascii="Calibri" w:eastAsia="Times New Roman" w:hAnsi="Calibri" w:cs="Arial"/>
                <w:color w:val="000000"/>
                <w:sz w:val="20"/>
                <w:szCs w:val="20"/>
                <w:lang w:eastAsia="pt-BR"/>
              </w:rPr>
            </w:pPr>
            <w:r w:rsidRPr="00215388">
              <w:rPr>
                <w:rFonts w:ascii="Calibri" w:eastAsia="Times New Roman" w:hAnsi="Calibri" w:cs="Arial"/>
                <w:b/>
                <w:bCs/>
                <w:color w:val="000000"/>
                <w:sz w:val="20"/>
                <w:szCs w:val="20"/>
                <w:lang w:eastAsia="pt-BR"/>
              </w:rPr>
              <w:t>Tipo</w:t>
            </w:r>
            <w:r w:rsidRPr="00336A73">
              <w:rPr>
                <w:rFonts w:ascii="Calibri" w:eastAsia="Times New Roman" w:hAnsi="Calibri" w:cs="Arial"/>
                <w:color w:val="000000"/>
                <w:sz w:val="20"/>
                <w:szCs w:val="20"/>
                <w:lang w:eastAsia="pt-BR"/>
              </w:rPr>
              <w:t xml:space="preserve"> (</w:t>
            </w:r>
            <w:proofErr w:type="spellStart"/>
            <w:r w:rsidRPr="00336A73">
              <w:rPr>
                <w:rFonts w:ascii="Calibri" w:eastAsia="Times New Roman" w:hAnsi="Calibri" w:cs="Arial"/>
                <w:color w:val="000000"/>
                <w:sz w:val="20"/>
                <w:szCs w:val="20"/>
                <w:lang w:eastAsia="pt-BR"/>
              </w:rPr>
              <w:t>Type</w:t>
            </w:r>
            <w:proofErr w:type="spellEnd"/>
            <w:r w:rsidRPr="00336A73">
              <w:rPr>
                <w:rFonts w:ascii="Calibri" w:eastAsia="Times New Roman" w:hAnsi="Calibri" w:cs="Arial"/>
                <w:color w:val="000000"/>
                <w:sz w:val="20"/>
                <w:szCs w:val="20"/>
                <w:lang w:eastAsia="pt-BR"/>
              </w:rPr>
              <w:t xml:space="preserve">): </w:t>
            </w:r>
            <w:r w:rsidRPr="00215388">
              <w:rPr>
                <w:rFonts w:ascii="Calibri" w:eastAsia="Times New Roman" w:hAnsi="Calibri" w:cs="Arial"/>
                <w:b/>
                <w:bCs/>
                <w:color w:val="000000"/>
                <w:sz w:val="20"/>
                <w:szCs w:val="20"/>
                <w:lang w:eastAsia="pt-BR"/>
              </w:rPr>
              <w:t>1</w:t>
            </w:r>
          </w:p>
          <w:p w14:paraId="79D7DD08" w14:textId="77777777" w:rsidR="002A5C6C" w:rsidRPr="00336A73" w:rsidRDefault="002A5C6C" w:rsidP="00336A73">
            <w:pPr>
              <w:jc w:val="both"/>
              <w:rPr>
                <w:rFonts w:ascii="Calibri" w:eastAsia="Times New Roman" w:hAnsi="Calibri" w:cs="Arial"/>
                <w:color w:val="000000"/>
                <w:sz w:val="20"/>
                <w:szCs w:val="20"/>
                <w:lang w:eastAsia="pt-BR"/>
              </w:rPr>
            </w:pPr>
            <w:r w:rsidRPr="00215388">
              <w:rPr>
                <w:rFonts w:ascii="Calibri" w:eastAsia="Times New Roman" w:hAnsi="Calibri" w:cs="Arial"/>
                <w:b/>
                <w:bCs/>
                <w:color w:val="000000"/>
                <w:sz w:val="20"/>
                <w:szCs w:val="20"/>
                <w:lang w:eastAsia="pt-BR"/>
              </w:rPr>
              <w:t>Método</w:t>
            </w:r>
            <w:r w:rsidRPr="00336A73">
              <w:rPr>
                <w:rFonts w:ascii="Calibri" w:eastAsia="Times New Roman" w:hAnsi="Calibri" w:cs="Arial"/>
                <w:color w:val="000000"/>
                <w:sz w:val="20"/>
                <w:szCs w:val="20"/>
                <w:lang w:eastAsia="pt-BR"/>
              </w:rPr>
              <w:t xml:space="preserve"> (</w:t>
            </w:r>
            <w:proofErr w:type="spellStart"/>
            <w:r w:rsidRPr="00336A73">
              <w:rPr>
                <w:rFonts w:ascii="Calibri" w:eastAsia="Times New Roman" w:hAnsi="Calibri" w:cs="Arial"/>
                <w:color w:val="000000"/>
                <w:sz w:val="20"/>
                <w:szCs w:val="20"/>
                <w:lang w:eastAsia="pt-BR"/>
              </w:rPr>
              <w:t>Method</w:t>
            </w:r>
            <w:proofErr w:type="spellEnd"/>
            <w:r w:rsidRPr="00336A73">
              <w:rPr>
                <w:rFonts w:ascii="Calibri" w:eastAsia="Times New Roman" w:hAnsi="Calibri" w:cs="Arial"/>
                <w:color w:val="000000"/>
                <w:sz w:val="20"/>
                <w:szCs w:val="20"/>
                <w:lang w:eastAsia="pt-BR"/>
              </w:rPr>
              <w:t xml:space="preserve">): </w:t>
            </w:r>
            <w:r w:rsidRPr="00215388">
              <w:rPr>
                <w:rFonts w:ascii="Calibri" w:eastAsia="Times New Roman" w:hAnsi="Calibri" w:cs="Arial"/>
                <w:b/>
                <w:bCs/>
                <w:color w:val="000000"/>
                <w:sz w:val="20"/>
                <w:szCs w:val="20"/>
                <w:lang w:eastAsia="pt-BR"/>
              </w:rPr>
              <w:t>A</w:t>
            </w:r>
          </w:p>
          <w:p w14:paraId="69476B9F" w14:textId="77777777" w:rsidR="002A5C6C" w:rsidRPr="00336A73" w:rsidRDefault="002A5C6C" w:rsidP="00336A73">
            <w:pPr>
              <w:jc w:val="both"/>
              <w:rPr>
                <w:rFonts w:ascii="Calibri" w:eastAsia="Times New Roman" w:hAnsi="Calibri" w:cs="Arial"/>
                <w:color w:val="000000"/>
                <w:sz w:val="20"/>
                <w:szCs w:val="20"/>
                <w:lang w:eastAsia="pt-BR"/>
              </w:rPr>
            </w:pPr>
            <w:r w:rsidRPr="00215388">
              <w:rPr>
                <w:rFonts w:ascii="Calibri" w:eastAsia="Times New Roman" w:hAnsi="Calibri" w:cs="Arial"/>
                <w:b/>
                <w:bCs/>
                <w:color w:val="000000"/>
                <w:sz w:val="20"/>
                <w:szCs w:val="20"/>
                <w:lang w:eastAsia="pt-BR"/>
              </w:rPr>
              <w:t>Sensibilidade</w:t>
            </w:r>
            <w:r w:rsidRPr="00336A73">
              <w:rPr>
                <w:rFonts w:ascii="Calibri" w:eastAsia="Times New Roman" w:hAnsi="Calibri" w:cs="Arial"/>
                <w:color w:val="000000"/>
                <w:sz w:val="20"/>
                <w:szCs w:val="20"/>
                <w:lang w:eastAsia="pt-BR"/>
              </w:rPr>
              <w:t xml:space="preserve"> (</w:t>
            </w:r>
            <w:proofErr w:type="spellStart"/>
            <w:r w:rsidRPr="00336A73">
              <w:rPr>
                <w:rFonts w:ascii="Calibri" w:eastAsia="Times New Roman" w:hAnsi="Calibri" w:cs="Arial"/>
                <w:color w:val="000000"/>
                <w:sz w:val="20"/>
                <w:szCs w:val="20"/>
                <w:lang w:eastAsia="pt-BR"/>
              </w:rPr>
              <w:t>Sensitivity</w:t>
            </w:r>
            <w:proofErr w:type="spellEnd"/>
            <w:r w:rsidRPr="00336A73">
              <w:rPr>
                <w:rFonts w:ascii="Calibri" w:eastAsia="Times New Roman" w:hAnsi="Calibri" w:cs="Arial"/>
                <w:color w:val="000000"/>
                <w:sz w:val="20"/>
                <w:szCs w:val="20"/>
                <w:lang w:eastAsia="pt-BR"/>
              </w:rPr>
              <w:t xml:space="preserve">): </w:t>
            </w:r>
            <w:r w:rsidRPr="00215388">
              <w:rPr>
                <w:rFonts w:ascii="Calibri" w:eastAsia="Times New Roman" w:hAnsi="Calibri" w:cs="Arial"/>
                <w:b/>
                <w:bCs/>
                <w:color w:val="000000"/>
                <w:sz w:val="20"/>
                <w:szCs w:val="20"/>
                <w:lang w:eastAsia="pt-BR"/>
              </w:rPr>
              <w:t>2</w:t>
            </w:r>
          </w:p>
          <w:p w14:paraId="73F8AC5E" w14:textId="77777777" w:rsidR="002A5C6C" w:rsidRPr="00336A73" w:rsidRDefault="002A5C6C" w:rsidP="00336A73">
            <w:pPr>
              <w:jc w:val="both"/>
              <w:rPr>
                <w:rFonts w:ascii="Calibri" w:eastAsia="Times New Roman" w:hAnsi="Calibri" w:cs="Arial"/>
                <w:color w:val="000000"/>
                <w:sz w:val="20"/>
                <w:szCs w:val="20"/>
                <w:lang w:eastAsia="pt-BR"/>
              </w:rPr>
            </w:pPr>
          </w:p>
          <w:p w14:paraId="25F98AC9" w14:textId="77777777" w:rsidR="002A5C6C" w:rsidRPr="00215388" w:rsidRDefault="002A5C6C"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Foram encontradas indicações?</w:t>
            </w:r>
          </w:p>
          <w:p w14:paraId="714E0594" w14:textId="77777777" w:rsidR="002A5C6C" w:rsidRPr="00215388" w:rsidRDefault="002A5C6C" w:rsidP="00336A73">
            <w:pPr>
              <w:jc w:val="both"/>
              <w:rPr>
                <w:rFonts w:ascii="Calibri" w:eastAsia="Times New Roman" w:hAnsi="Calibri" w:cs="Arial"/>
                <w:color w:val="000000"/>
                <w:sz w:val="20"/>
                <w:szCs w:val="20"/>
                <w:lang w:val="en-US" w:eastAsia="pt-BR"/>
              </w:rPr>
            </w:pPr>
            <w:r w:rsidRPr="00215388">
              <w:rPr>
                <w:rFonts w:ascii="Calibri" w:eastAsia="Times New Roman" w:hAnsi="Calibri" w:cs="Arial"/>
                <w:color w:val="000000"/>
                <w:sz w:val="20"/>
                <w:szCs w:val="20"/>
                <w:lang w:val="en-US" w:eastAsia="pt-BR"/>
              </w:rPr>
              <w:t>(Were Indications found?)</w:t>
            </w:r>
          </w:p>
          <w:p w14:paraId="5938E052" w14:textId="77777777" w:rsidR="002A5C6C" w:rsidRPr="00215388" w:rsidRDefault="002A5C6C" w:rsidP="00336A73">
            <w:pPr>
              <w:jc w:val="both"/>
              <w:rPr>
                <w:rFonts w:ascii="Calibri" w:eastAsia="Times New Roman" w:hAnsi="Calibri" w:cs="Arial"/>
                <w:color w:val="000000"/>
                <w:sz w:val="20"/>
                <w:szCs w:val="20"/>
                <w:lang w:val="en-US" w:eastAsia="pt-BR"/>
              </w:rPr>
            </w:pPr>
          </w:p>
          <w:p w14:paraId="760296CF" w14:textId="77777777" w:rsidR="002A5C6C" w:rsidRPr="00215388" w:rsidRDefault="002A5C6C" w:rsidP="00336A73">
            <w:pPr>
              <w:jc w:val="both"/>
              <w:rPr>
                <w:rFonts w:ascii="Calibri" w:eastAsia="Times New Roman" w:hAnsi="Calibri" w:cs="Arial"/>
                <w:b/>
                <w:bCs/>
                <w:color w:val="000000"/>
                <w:sz w:val="20"/>
                <w:szCs w:val="20"/>
                <w:lang w:val="en-US" w:eastAsia="pt-BR"/>
              </w:rPr>
            </w:pPr>
            <w:proofErr w:type="gramStart"/>
            <w:r w:rsidRPr="00215388">
              <w:rPr>
                <w:rFonts w:ascii="Calibri" w:eastAsia="Times New Roman" w:hAnsi="Calibri" w:cs="Arial"/>
                <w:b/>
                <w:bCs/>
                <w:color w:val="000000"/>
                <w:sz w:val="20"/>
                <w:szCs w:val="20"/>
                <w:lang w:val="en-US" w:eastAsia="pt-BR"/>
              </w:rPr>
              <w:t>( )</w:t>
            </w:r>
            <w:proofErr w:type="gramEnd"/>
            <w:r w:rsidRPr="00215388">
              <w:rPr>
                <w:rFonts w:ascii="Calibri" w:eastAsia="Times New Roman" w:hAnsi="Calibri" w:cs="Arial"/>
                <w:b/>
                <w:bCs/>
                <w:color w:val="000000"/>
                <w:sz w:val="20"/>
                <w:szCs w:val="20"/>
                <w:lang w:val="en-US" w:eastAsia="pt-BR"/>
              </w:rPr>
              <w:t xml:space="preserve"> SIM – REGISTRAR IAS-RG-0332.</w:t>
            </w:r>
          </w:p>
          <w:p w14:paraId="5C60680D" w14:textId="77777777" w:rsidR="002A5C6C" w:rsidRPr="00336A73" w:rsidRDefault="002A5C6C" w:rsidP="00336A73">
            <w:pPr>
              <w:jc w:val="both"/>
              <w:rPr>
                <w:rFonts w:ascii="Calibri" w:eastAsia="Times New Roman" w:hAnsi="Calibri" w:cs="Arial"/>
                <w:color w:val="000000"/>
                <w:sz w:val="20"/>
                <w:szCs w:val="20"/>
                <w:lang w:eastAsia="pt-BR"/>
              </w:rPr>
            </w:pPr>
            <w:r w:rsidRPr="00336A73">
              <w:rPr>
                <w:rFonts w:ascii="Calibri" w:eastAsia="Times New Roman" w:hAnsi="Calibri" w:cs="Arial"/>
                <w:color w:val="000000"/>
                <w:sz w:val="20"/>
                <w:szCs w:val="20"/>
                <w:lang w:eastAsia="pt-BR"/>
              </w:rPr>
              <w:t>(YES – REGISTRAR IAS-RG-0332.)</w:t>
            </w:r>
          </w:p>
          <w:p w14:paraId="7984A771" w14:textId="77777777" w:rsidR="002A5C6C" w:rsidRPr="00336A73" w:rsidRDefault="002A5C6C" w:rsidP="00336A73">
            <w:pPr>
              <w:jc w:val="both"/>
              <w:rPr>
                <w:rFonts w:ascii="Calibri" w:eastAsia="Times New Roman" w:hAnsi="Calibri" w:cs="Arial"/>
                <w:color w:val="000000"/>
                <w:sz w:val="20"/>
                <w:szCs w:val="20"/>
                <w:lang w:eastAsia="pt-BR"/>
              </w:rPr>
            </w:pPr>
          </w:p>
          <w:p w14:paraId="71188964" w14:textId="77777777" w:rsidR="002A5C6C" w:rsidRPr="00215388" w:rsidRDefault="002A5C6C" w:rsidP="00336A73">
            <w:pPr>
              <w:jc w:val="both"/>
              <w:rPr>
                <w:rFonts w:ascii="Calibri" w:eastAsia="Times New Roman" w:hAnsi="Calibri" w:cs="Arial"/>
                <w:b/>
                <w:bCs/>
                <w:color w:val="000000"/>
                <w:sz w:val="20"/>
                <w:szCs w:val="20"/>
                <w:lang w:eastAsia="pt-BR"/>
              </w:rPr>
            </w:pPr>
            <w:proofErr w:type="gramStart"/>
            <w:r w:rsidRPr="00215388">
              <w:rPr>
                <w:rFonts w:ascii="Calibri" w:eastAsia="Times New Roman" w:hAnsi="Calibri" w:cs="Arial"/>
                <w:b/>
                <w:bCs/>
                <w:color w:val="000000"/>
                <w:sz w:val="20"/>
                <w:szCs w:val="20"/>
                <w:lang w:eastAsia="pt-BR"/>
              </w:rPr>
              <w:t>( )</w:t>
            </w:r>
            <w:proofErr w:type="gramEnd"/>
            <w:r w:rsidRPr="00215388">
              <w:rPr>
                <w:rFonts w:ascii="Calibri" w:eastAsia="Times New Roman" w:hAnsi="Calibri" w:cs="Arial"/>
                <w:b/>
                <w:bCs/>
                <w:color w:val="000000"/>
                <w:sz w:val="20"/>
                <w:szCs w:val="20"/>
                <w:lang w:eastAsia="pt-BR"/>
              </w:rPr>
              <w:t xml:space="preserve"> NÃO – PROCESSEGUIR PARA ETAPA DE LIMPEZA PÓS NDT</w:t>
            </w:r>
          </w:p>
          <w:p w14:paraId="3CEECE2A" w14:textId="555BBE88" w:rsidR="002A5C6C" w:rsidRPr="00336A73" w:rsidRDefault="002A5C6C"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(NO – PROCEED TO THE AFTER NDT CLEANING STEP.)</w:t>
            </w:r>
          </w:p>
        </w:tc>
      </w:tr>
      <w:tr w:rsidR="002A5C6C" w:rsidRPr="00336A73" w14:paraId="31B3B879"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42F5BC39" w14:textId="51A28092" w:rsidR="002A5C6C" w:rsidRPr="002A5C6C" w:rsidRDefault="00531188" w:rsidP="002A5C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426930973"/>
            <w:placeholder>
              <w:docPart w:val="08DC4BA9E8AB42D6981CEAAA9BDDADC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00954F9A" w:rsidR="002A5C6C" w:rsidRDefault="00B106C4" w:rsidP="002A5C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46D63F8EFBA49BEB0F80C04204D6A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6A67B98F" w:rsidR="002A5C6C" w:rsidRDefault="00B106C4" w:rsidP="002A5C6C">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A3B3CE6" w14:textId="23C1FEAA" w:rsidR="002A5C6C" w:rsidRPr="00215388" w:rsidRDefault="002A5C6C" w:rsidP="00336A73">
            <w:pPr>
              <w:jc w:val="both"/>
              <w:rPr>
                <w:rFonts w:ascii="Calibri" w:eastAsia="Times New Roman" w:hAnsi="Calibri" w:cs="Arial"/>
                <w:b/>
                <w:bCs/>
                <w:color w:val="000000"/>
                <w:sz w:val="20"/>
                <w:szCs w:val="20"/>
                <w:lang w:val="en-US" w:eastAsia="pt-BR"/>
              </w:rPr>
            </w:pPr>
            <w:r w:rsidRPr="00215388">
              <w:rPr>
                <w:rFonts w:ascii="Calibri" w:eastAsia="Times New Roman" w:hAnsi="Calibri" w:cs="Arial"/>
                <w:b/>
                <w:bCs/>
                <w:color w:val="000000"/>
                <w:sz w:val="20"/>
                <w:szCs w:val="20"/>
                <w:lang w:eastAsia="pt-BR"/>
              </w:rPr>
              <w:t>Realizar inspeção pós NDT conforme</w:t>
            </w:r>
            <w:r w:rsidR="00B96E16" w:rsidRPr="00215388">
              <w:rPr>
                <w:rFonts w:ascii="Calibri" w:eastAsia="Times New Roman" w:hAnsi="Calibri" w:cs="Arial"/>
                <w:b/>
                <w:bCs/>
                <w:color w:val="000000"/>
                <w:sz w:val="20"/>
                <w:szCs w:val="20"/>
                <w:lang w:eastAsia="pt-BR"/>
              </w:rPr>
              <w:t xml:space="preserve"> Manual.</w:t>
            </w:r>
            <w:r w:rsidRPr="00215388">
              <w:rPr>
                <w:rFonts w:ascii="Calibri" w:eastAsia="Times New Roman" w:hAnsi="Calibri" w:cs="Arial"/>
                <w:b/>
                <w:bCs/>
                <w:color w:val="000000"/>
                <w:sz w:val="20"/>
                <w:szCs w:val="20"/>
                <w:lang w:eastAsia="pt-BR"/>
              </w:rPr>
              <w:t xml:space="preserve"> </w:t>
            </w:r>
            <w:r w:rsidRPr="00215388">
              <w:rPr>
                <w:rFonts w:ascii="Calibri" w:eastAsia="Times New Roman" w:hAnsi="Calibri" w:cs="Arial"/>
                <w:b/>
                <w:bCs/>
                <w:color w:val="000000"/>
                <w:sz w:val="20"/>
                <w:szCs w:val="20"/>
                <w:lang w:val="en-US" w:eastAsia="pt-BR"/>
              </w:rPr>
              <w:t xml:space="preserve">(Perform inspection after NDT </w:t>
            </w:r>
            <w:r w:rsidR="00B96E16" w:rsidRPr="00215388">
              <w:rPr>
                <w:rFonts w:ascii="Calibri" w:eastAsia="Times New Roman" w:hAnsi="Calibri" w:cs="Arial"/>
                <w:b/>
                <w:bCs/>
                <w:color w:val="000000"/>
                <w:sz w:val="20"/>
                <w:szCs w:val="20"/>
                <w:lang w:val="en-US" w:eastAsia="pt-BR"/>
              </w:rPr>
              <w:t>per manual</w:t>
            </w:r>
            <w:r w:rsidRPr="00215388">
              <w:rPr>
                <w:rFonts w:ascii="Calibri" w:eastAsia="Times New Roman" w:hAnsi="Calibri" w:cs="Arial"/>
                <w:b/>
                <w:bCs/>
                <w:color w:val="000000"/>
                <w:sz w:val="20"/>
                <w:szCs w:val="20"/>
                <w:lang w:val="en-US" w:eastAsia="pt-BR"/>
              </w:rPr>
              <w:t>)</w:t>
            </w:r>
          </w:p>
          <w:p w14:paraId="7D9C2508" w14:textId="77777777" w:rsidR="002A5C6C" w:rsidRPr="00215388" w:rsidRDefault="002A5C6C"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val="en-US" w:eastAsia="pt-BR"/>
              </w:rPr>
              <w:t xml:space="preserve"> </w:t>
            </w:r>
            <w:r w:rsidRPr="00215388">
              <w:rPr>
                <w:rFonts w:ascii="Calibri" w:eastAsia="Times New Roman" w:hAnsi="Calibri" w:cs="Arial"/>
                <w:b/>
                <w:bCs/>
                <w:color w:val="000000"/>
                <w:sz w:val="20"/>
                <w:szCs w:val="20"/>
                <w:lang w:eastAsia="pt-BR"/>
              </w:rPr>
              <w:t>Refira-se aos resultados registrados no RG-0332 (se foi feito na etapa</w:t>
            </w:r>
          </w:p>
          <w:p w14:paraId="6A45B02B" w14:textId="77777777" w:rsidR="002A5C6C" w:rsidRPr="00215388" w:rsidRDefault="002A5C6C"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anterior) e preencher o mesmo com devidas observações.</w:t>
            </w:r>
          </w:p>
          <w:p w14:paraId="0E846307" w14:textId="77777777" w:rsidR="002A5C6C" w:rsidRPr="00336A73" w:rsidRDefault="002A5C6C" w:rsidP="00336A73">
            <w:pPr>
              <w:jc w:val="both"/>
              <w:rPr>
                <w:rFonts w:ascii="Calibri" w:eastAsia="Times New Roman" w:hAnsi="Calibri" w:cs="Arial"/>
                <w:color w:val="000000"/>
                <w:sz w:val="20"/>
                <w:szCs w:val="20"/>
                <w:lang w:eastAsia="pt-BR"/>
              </w:rPr>
            </w:pPr>
          </w:p>
          <w:p w14:paraId="07D7AB42" w14:textId="77777777" w:rsidR="002A5C6C" w:rsidRPr="00336A73" w:rsidRDefault="002A5C6C"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(Refer to the results registered in the RG-0332 (if it was done in the step before) and fill it in with due observations).</w:t>
            </w:r>
          </w:p>
          <w:p w14:paraId="77D1C0CA" w14:textId="27EE71CE" w:rsidR="002A5C6C" w:rsidRPr="00336A73" w:rsidRDefault="002A5C6C" w:rsidP="00336A73">
            <w:pPr>
              <w:jc w:val="both"/>
              <w:rPr>
                <w:rFonts w:ascii="Calibri" w:eastAsia="Times New Roman" w:hAnsi="Calibri" w:cs="Arial"/>
                <w:color w:val="000000"/>
                <w:sz w:val="20"/>
                <w:szCs w:val="20"/>
                <w:lang w:val="en-US" w:eastAsia="pt-BR"/>
              </w:rPr>
            </w:pPr>
            <w:r w:rsidRPr="00215388">
              <w:rPr>
                <w:rFonts w:ascii="Calibri" w:eastAsia="Times New Roman" w:hAnsi="Calibri" w:cs="Arial"/>
                <w:color w:val="000000"/>
                <w:sz w:val="20"/>
                <w:szCs w:val="20"/>
                <w:lang w:val="en-US" w:eastAsia="pt-BR"/>
              </w:rPr>
              <w:t xml:space="preserve"> </w:t>
            </w:r>
            <w:r w:rsidRPr="00215388">
              <w:rPr>
                <w:rFonts w:ascii="Calibri" w:eastAsia="Times New Roman" w:hAnsi="Calibri" w:cs="Arial"/>
                <w:b/>
                <w:bCs/>
                <w:color w:val="000000"/>
                <w:sz w:val="20"/>
                <w:szCs w:val="20"/>
                <w:lang w:eastAsia="pt-BR"/>
              </w:rPr>
              <w:t xml:space="preserve">Avaliar os limites de aceitação conforme </w:t>
            </w:r>
            <w:r w:rsidR="00B96E16" w:rsidRPr="00215388">
              <w:rPr>
                <w:rFonts w:ascii="Calibri" w:eastAsia="Times New Roman" w:hAnsi="Calibri" w:cs="Arial"/>
                <w:b/>
                <w:bCs/>
                <w:color w:val="000000"/>
                <w:sz w:val="20"/>
                <w:szCs w:val="20"/>
                <w:lang w:eastAsia="pt-BR"/>
              </w:rPr>
              <w:t>H</w:t>
            </w:r>
            <w:r w:rsidRPr="00215388">
              <w:rPr>
                <w:rFonts w:ascii="Calibri" w:eastAsia="Times New Roman" w:hAnsi="Calibri" w:cs="Arial"/>
                <w:b/>
                <w:bCs/>
                <w:color w:val="000000"/>
                <w:sz w:val="20"/>
                <w:szCs w:val="20"/>
                <w:lang w:eastAsia="pt-BR"/>
              </w:rPr>
              <w:t>MM.</w:t>
            </w:r>
            <w:r w:rsidRPr="00336A73">
              <w:rPr>
                <w:rFonts w:ascii="Calibri" w:eastAsia="Times New Roman" w:hAnsi="Calibri" w:cs="Arial"/>
                <w:color w:val="000000"/>
                <w:sz w:val="20"/>
                <w:szCs w:val="20"/>
                <w:lang w:eastAsia="pt-BR"/>
              </w:rPr>
              <w:t xml:space="preserve"> </w:t>
            </w:r>
            <w:r w:rsidRPr="00336A73">
              <w:rPr>
                <w:rFonts w:ascii="Calibri" w:eastAsia="Times New Roman" w:hAnsi="Calibri" w:cs="Arial"/>
                <w:color w:val="000000"/>
                <w:sz w:val="20"/>
                <w:szCs w:val="20"/>
                <w:lang w:val="en-US" w:eastAsia="pt-BR"/>
              </w:rPr>
              <w:t>(Evaluate the acceptance</w:t>
            </w:r>
          </w:p>
          <w:p w14:paraId="44DDFFF7" w14:textId="26281B9F" w:rsidR="002A5C6C" w:rsidRPr="00336A73" w:rsidRDefault="002A5C6C"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 xml:space="preserve">limits conform </w:t>
            </w:r>
            <w:r w:rsidR="00B96E16">
              <w:rPr>
                <w:rFonts w:ascii="Calibri" w:eastAsia="Times New Roman" w:hAnsi="Calibri" w:cs="Arial"/>
                <w:color w:val="000000"/>
                <w:sz w:val="20"/>
                <w:szCs w:val="20"/>
                <w:lang w:val="en-US" w:eastAsia="pt-BR"/>
              </w:rPr>
              <w:t>H</w:t>
            </w:r>
            <w:r w:rsidRPr="00336A73">
              <w:rPr>
                <w:rFonts w:ascii="Calibri" w:eastAsia="Times New Roman" w:hAnsi="Calibri" w:cs="Arial"/>
                <w:color w:val="000000"/>
                <w:sz w:val="20"/>
                <w:szCs w:val="20"/>
                <w:lang w:val="en-US" w:eastAsia="pt-BR"/>
              </w:rPr>
              <w:t>MM.)</w:t>
            </w:r>
          </w:p>
          <w:p w14:paraId="13B186DE" w14:textId="77777777" w:rsidR="002A5C6C" w:rsidRPr="00336A73" w:rsidRDefault="002A5C6C" w:rsidP="00336A73">
            <w:pPr>
              <w:jc w:val="both"/>
              <w:rPr>
                <w:rFonts w:ascii="Calibri" w:eastAsia="Times New Roman" w:hAnsi="Calibri" w:cs="Arial"/>
                <w:color w:val="000000"/>
                <w:sz w:val="20"/>
                <w:szCs w:val="20"/>
                <w:lang w:val="en-US" w:eastAsia="pt-BR"/>
              </w:rPr>
            </w:pPr>
          </w:p>
          <w:p w14:paraId="1C8FA7DA" w14:textId="77777777" w:rsidR="002A5C6C" w:rsidRPr="00336A73" w:rsidRDefault="002A5C6C" w:rsidP="00336A73">
            <w:pPr>
              <w:jc w:val="both"/>
              <w:rPr>
                <w:rFonts w:ascii="Calibri" w:eastAsia="Times New Roman" w:hAnsi="Calibri" w:cs="Arial"/>
                <w:color w:val="000000"/>
                <w:sz w:val="20"/>
                <w:szCs w:val="20"/>
                <w:lang w:val="en-US" w:eastAsia="pt-BR"/>
              </w:rPr>
            </w:pPr>
            <w:proofErr w:type="gramStart"/>
            <w:r w:rsidRPr="00215388">
              <w:rPr>
                <w:rFonts w:ascii="Calibri" w:eastAsia="Times New Roman" w:hAnsi="Calibri" w:cs="Arial"/>
                <w:b/>
                <w:bCs/>
                <w:color w:val="000000"/>
                <w:sz w:val="20"/>
                <w:szCs w:val="20"/>
                <w:lang w:val="en-US" w:eastAsia="pt-BR"/>
              </w:rPr>
              <w:t>( )</w:t>
            </w:r>
            <w:proofErr w:type="gramEnd"/>
            <w:r w:rsidRPr="00215388">
              <w:rPr>
                <w:rFonts w:ascii="Calibri" w:eastAsia="Times New Roman" w:hAnsi="Calibri" w:cs="Arial"/>
                <w:b/>
                <w:bCs/>
                <w:color w:val="000000"/>
                <w:sz w:val="20"/>
                <w:szCs w:val="20"/>
                <w:lang w:val="en-US" w:eastAsia="pt-BR"/>
              </w:rPr>
              <w:t xml:space="preserve"> APROVADO –</w:t>
            </w:r>
            <w:r w:rsidRPr="00336A73">
              <w:rPr>
                <w:rFonts w:ascii="Calibri" w:eastAsia="Times New Roman" w:hAnsi="Calibri" w:cs="Arial"/>
                <w:color w:val="000000"/>
                <w:sz w:val="20"/>
                <w:szCs w:val="20"/>
                <w:lang w:val="en-US" w:eastAsia="pt-BR"/>
              </w:rPr>
              <w:t xml:space="preserve"> (APPROVED)</w:t>
            </w:r>
          </w:p>
          <w:p w14:paraId="4E270852" w14:textId="77777777" w:rsidR="002A5C6C" w:rsidRPr="00336A73" w:rsidRDefault="002A5C6C" w:rsidP="00336A73">
            <w:pPr>
              <w:jc w:val="both"/>
              <w:rPr>
                <w:rFonts w:ascii="Calibri" w:eastAsia="Times New Roman" w:hAnsi="Calibri" w:cs="Arial"/>
                <w:color w:val="000000"/>
                <w:sz w:val="20"/>
                <w:szCs w:val="20"/>
                <w:lang w:val="en-US" w:eastAsia="pt-BR"/>
              </w:rPr>
            </w:pPr>
          </w:p>
          <w:p w14:paraId="6CBD3554" w14:textId="4A771F7C" w:rsidR="002A5C6C" w:rsidRPr="00336A73" w:rsidRDefault="002A5C6C" w:rsidP="00336A73">
            <w:pPr>
              <w:jc w:val="both"/>
              <w:rPr>
                <w:rFonts w:ascii="Calibri" w:eastAsia="Times New Roman" w:hAnsi="Calibri" w:cs="Arial"/>
                <w:color w:val="000000"/>
                <w:sz w:val="20"/>
                <w:szCs w:val="20"/>
                <w:lang w:val="en-US" w:eastAsia="pt-BR"/>
              </w:rPr>
            </w:pPr>
            <w:proofErr w:type="gramStart"/>
            <w:r w:rsidRPr="00215388">
              <w:rPr>
                <w:rFonts w:ascii="Calibri" w:eastAsia="Times New Roman" w:hAnsi="Calibri" w:cs="Arial"/>
                <w:b/>
                <w:bCs/>
                <w:color w:val="000000"/>
                <w:sz w:val="20"/>
                <w:szCs w:val="20"/>
                <w:lang w:val="en-US" w:eastAsia="pt-BR"/>
              </w:rPr>
              <w:t>( )</w:t>
            </w:r>
            <w:proofErr w:type="gramEnd"/>
            <w:r w:rsidRPr="00215388">
              <w:rPr>
                <w:rFonts w:ascii="Calibri" w:eastAsia="Times New Roman" w:hAnsi="Calibri" w:cs="Arial"/>
                <w:b/>
                <w:bCs/>
                <w:color w:val="000000"/>
                <w:sz w:val="20"/>
                <w:szCs w:val="20"/>
                <w:lang w:val="en-US" w:eastAsia="pt-BR"/>
              </w:rPr>
              <w:t xml:space="preserve"> REJEITADO –</w:t>
            </w:r>
            <w:r w:rsidRPr="00336A73">
              <w:rPr>
                <w:rFonts w:ascii="Calibri" w:eastAsia="Times New Roman" w:hAnsi="Calibri" w:cs="Arial"/>
                <w:color w:val="000000"/>
                <w:sz w:val="20"/>
                <w:szCs w:val="20"/>
                <w:lang w:val="en-US" w:eastAsia="pt-BR"/>
              </w:rPr>
              <w:t xml:space="preserve"> (REJECTED)</w:t>
            </w:r>
          </w:p>
        </w:tc>
      </w:tr>
      <w:tr w:rsidR="002A5C6C" w:rsidRPr="00290604" w14:paraId="09A082D1" w14:textId="77777777" w:rsidTr="00F133D4">
        <w:trPr>
          <w:trHeight w:val="1340"/>
        </w:trPr>
        <w:tc>
          <w:tcPr>
            <w:tcW w:w="729" w:type="dxa"/>
            <w:tcBorders>
              <w:top w:val="single" w:sz="4" w:space="0" w:color="auto"/>
              <w:left w:val="single" w:sz="8" w:space="0" w:color="auto"/>
              <w:bottom w:val="single" w:sz="8" w:space="0" w:color="auto"/>
              <w:right w:val="nil"/>
            </w:tcBorders>
            <w:vAlign w:val="center"/>
          </w:tcPr>
          <w:p w14:paraId="69047D19" w14:textId="3030D365" w:rsidR="002A5C6C" w:rsidRPr="00381EB6" w:rsidRDefault="00531188" w:rsidP="002A5C6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06</w:t>
            </w:r>
          </w:p>
        </w:tc>
        <w:sdt>
          <w:sdtPr>
            <w:rPr>
              <w:rFonts w:ascii="Calibri" w:eastAsia="Times New Roman" w:hAnsi="Calibri" w:cs="Arial"/>
              <w:b/>
              <w:bCs/>
              <w:color w:val="000000"/>
              <w:sz w:val="20"/>
              <w:szCs w:val="20"/>
              <w:lang w:val="en-US" w:eastAsia="pt-BR"/>
            </w:rPr>
            <w:alias w:val="TAREFA"/>
            <w:tag w:val="IAS-RG-0103"/>
            <w:id w:val="-723142509"/>
            <w:placeholder>
              <w:docPart w:val="CD5249202F7943FE9D852A8D5A1D9E8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34871389" w:rsidR="002A5C6C" w:rsidRDefault="00B106C4" w:rsidP="002A5C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56FC1D16C47142869A8492FAE6F1A2B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0F4F13E1" w:rsidR="002A5C6C" w:rsidRDefault="00B106C4" w:rsidP="002A5C6C">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6FFAEE3" w14:textId="7233FE5C" w:rsidR="002A5C6C" w:rsidRPr="00215388" w:rsidRDefault="002A5C6C"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Realizar limpeza pós NDT conforme IAS-IP-0006</w:t>
            </w:r>
            <w:r w:rsidR="00336A73" w:rsidRPr="00215388">
              <w:rPr>
                <w:rFonts w:ascii="Calibri" w:eastAsia="Times New Roman" w:hAnsi="Calibri" w:cs="Arial"/>
                <w:b/>
                <w:bCs/>
                <w:color w:val="000000"/>
                <w:sz w:val="20"/>
                <w:szCs w:val="20"/>
                <w:lang w:eastAsia="pt-BR"/>
              </w:rPr>
              <w:t xml:space="preserve"> item</w:t>
            </w:r>
            <w:r w:rsidRPr="00215388">
              <w:rPr>
                <w:rFonts w:ascii="Calibri" w:eastAsia="Times New Roman" w:hAnsi="Calibri" w:cs="Arial"/>
                <w:b/>
                <w:bCs/>
                <w:color w:val="000000"/>
                <w:sz w:val="20"/>
                <w:szCs w:val="20"/>
                <w:lang w:eastAsia="pt-BR"/>
              </w:rPr>
              <w:t xml:space="preserve"> 3.34 Rev.03.</w:t>
            </w:r>
          </w:p>
          <w:p w14:paraId="29E52850" w14:textId="77777777" w:rsidR="002A5C6C" w:rsidRPr="00336A73" w:rsidRDefault="002A5C6C" w:rsidP="00336A73">
            <w:pPr>
              <w:jc w:val="both"/>
              <w:rPr>
                <w:rFonts w:ascii="Calibri" w:eastAsia="Times New Roman" w:hAnsi="Calibri" w:cs="Arial"/>
                <w:color w:val="000000"/>
                <w:sz w:val="20"/>
                <w:szCs w:val="20"/>
                <w:lang w:eastAsia="pt-BR"/>
              </w:rPr>
            </w:pPr>
          </w:p>
          <w:p w14:paraId="1BEDB75F" w14:textId="4287EB95" w:rsidR="002A5C6C" w:rsidRPr="00336A73" w:rsidRDefault="002A5C6C"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 xml:space="preserve">Perform Cleaning after NDT </w:t>
            </w:r>
            <w:r w:rsidR="00903532">
              <w:rPr>
                <w:rFonts w:ascii="Calibri" w:eastAsia="Times New Roman" w:hAnsi="Calibri" w:cs="Arial"/>
                <w:color w:val="000000"/>
                <w:sz w:val="20"/>
                <w:szCs w:val="20"/>
                <w:lang w:val="en-US" w:eastAsia="pt-BR"/>
              </w:rPr>
              <w:t>per</w:t>
            </w:r>
            <w:r w:rsidRPr="00336A73">
              <w:rPr>
                <w:rFonts w:ascii="Calibri" w:eastAsia="Times New Roman" w:hAnsi="Calibri" w:cs="Arial"/>
                <w:color w:val="000000"/>
                <w:sz w:val="20"/>
                <w:szCs w:val="20"/>
                <w:lang w:val="en-US" w:eastAsia="pt-BR"/>
              </w:rPr>
              <w:t xml:space="preserve"> IAS-IP-0006</w:t>
            </w:r>
            <w:r w:rsidR="00336A73">
              <w:rPr>
                <w:rFonts w:ascii="Calibri" w:eastAsia="Times New Roman" w:hAnsi="Calibri" w:cs="Arial"/>
                <w:color w:val="000000"/>
                <w:sz w:val="20"/>
                <w:szCs w:val="20"/>
                <w:lang w:val="en-US" w:eastAsia="pt-BR"/>
              </w:rPr>
              <w:t xml:space="preserve"> item</w:t>
            </w:r>
            <w:r w:rsidRPr="00336A73">
              <w:rPr>
                <w:rFonts w:ascii="Calibri" w:eastAsia="Times New Roman" w:hAnsi="Calibri" w:cs="Arial"/>
                <w:color w:val="000000"/>
                <w:sz w:val="20"/>
                <w:szCs w:val="20"/>
                <w:lang w:val="en-US" w:eastAsia="pt-BR"/>
              </w:rPr>
              <w:t xml:space="preserve"> 3.34 Rev.03.</w:t>
            </w:r>
          </w:p>
        </w:tc>
      </w:tr>
      <w:tr w:rsidR="00336A73" w:rsidRPr="00290604" w14:paraId="5FF63848" w14:textId="77777777" w:rsidTr="00F133D4">
        <w:trPr>
          <w:trHeight w:val="1819"/>
        </w:trPr>
        <w:tc>
          <w:tcPr>
            <w:tcW w:w="729" w:type="dxa"/>
            <w:tcBorders>
              <w:top w:val="single" w:sz="4" w:space="0" w:color="auto"/>
              <w:left w:val="single" w:sz="8" w:space="0" w:color="auto"/>
              <w:bottom w:val="single" w:sz="8" w:space="0" w:color="auto"/>
              <w:right w:val="nil"/>
            </w:tcBorders>
            <w:vAlign w:val="center"/>
          </w:tcPr>
          <w:p w14:paraId="67B45384" w14:textId="66F39690" w:rsidR="00336A73" w:rsidRPr="002A5C6C" w:rsidRDefault="00531188"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1132139429"/>
            <w:placeholder>
              <w:docPart w:val="E9312533C9E649358A4002874E8C7CA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757D30C8" w:rsidR="00336A73" w:rsidRDefault="00B106C4"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eastAsia="pt-BR"/>
            </w:rPr>
            <w:alias w:val="ETAPA"/>
            <w:tag w:val="ETAPA"/>
            <w:id w:val="-1840446156"/>
            <w:placeholder>
              <w:docPart w:val="FD343EAAD0B14528ADCF44322DCC79D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5693CED3" w:rsidR="00336A73" w:rsidRPr="00B106C4" w:rsidRDefault="00B106C4" w:rsidP="00336A73">
                <w:pPr>
                  <w:rPr>
                    <w:rFonts w:ascii="Calibri" w:eastAsia="Times New Roman" w:hAnsi="Calibri" w:cs="Arial"/>
                    <w:bCs/>
                    <w:i/>
                    <w:color w:val="000000"/>
                    <w:sz w:val="20"/>
                    <w:szCs w:val="20"/>
                    <w:lang w:eastAsia="pt-BR"/>
                  </w:rPr>
                </w:pPr>
                <w:r w:rsidRPr="00B106C4">
                  <w:rPr>
                    <w:rFonts w:ascii="Calibri" w:eastAsia="Times New Roman" w:hAnsi="Calibri" w:cs="Arial"/>
                    <w:bCs/>
                    <w:i/>
                    <w:color w:val="000000"/>
                    <w:sz w:val="20"/>
                    <w:szCs w:val="20"/>
                    <w:lang w:eastAsia="pt-BR"/>
                  </w:rPr>
                  <w:t>DEPOSIÇÃO DE NIQUEL / NICKEL PLATING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FBB214E" w14:textId="311CF625"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 xml:space="preserve">Isolar áreas que não será aplicado </w:t>
            </w:r>
            <w:r w:rsidR="00290604">
              <w:rPr>
                <w:rFonts w:ascii="Calibri" w:eastAsia="Times New Roman" w:hAnsi="Calibri" w:cs="Arial"/>
                <w:b/>
                <w:bCs/>
                <w:color w:val="000000"/>
                <w:sz w:val="20"/>
                <w:szCs w:val="20"/>
                <w:lang w:eastAsia="pt-BR"/>
              </w:rPr>
              <w:t>N</w:t>
            </w:r>
            <w:r w:rsidRPr="00215388">
              <w:rPr>
                <w:rFonts w:ascii="Calibri" w:eastAsia="Times New Roman" w:hAnsi="Calibri" w:cs="Arial"/>
                <w:b/>
                <w:bCs/>
                <w:color w:val="000000"/>
                <w:sz w:val="20"/>
                <w:szCs w:val="20"/>
                <w:lang w:eastAsia="pt-BR"/>
              </w:rPr>
              <w:t xml:space="preserve">ickel </w:t>
            </w:r>
            <w:proofErr w:type="spellStart"/>
            <w:r w:rsidR="00290604">
              <w:rPr>
                <w:rFonts w:ascii="Calibri" w:eastAsia="Times New Roman" w:hAnsi="Calibri" w:cs="Arial"/>
                <w:b/>
                <w:bCs/>
                <w:color w:val="000000"/>
                <w:sz w:val="20"/>
                <w:szCs w:val="20"/>
                <w:lang w:eastAsia="pt-BR"/>
              </w:rPr>
              <w:t>P</w:t>
            </w:r>
            <w:r w:rsidRPr="00215388">
              <w:rPr>
                <w:rFonts w:ascii="Calibri" w:eastAsia="Times New Roman" w:hAnsi="Calibri" w:cs="Arial"/>
                <w:b/>
                <w:bCs/>
                <w:color w:val="000000"/>
                <w:sz w:val="20"/>
                <w:szCs w:val="20"/>
                <w:lang w:eastAsia="pt-BR"/>
              </w:rPr>
              <w:t>lating</w:t>
            </w:r>
            <w:proofErr w:type="spellEnd"/>
            <w:r w:rsidRPr="00215388">
              <w:rPr>
                <w:rFonts w:ascii="Calibri" w:eastAsia="Times New Roman" w:hAnsi="Calibri" w:cs="Arial"/>
                <w:b/>
                <w:bCs/>
                <w:color w:val="000000"/>
                <w:sz w:val="20"/>
                <w:szCs w:val="20"/>
                <w:lang w:eastAsia="pt-BR"/>
              </w:rPr>
              <w:t xml:space="preserve"> e aplicar Nickel </w:t>
            </w:r>
            <w:proofErr w:type="spellStart"/>
            <w:r w:rsidR="00290604">
              <w:rPr>
                <w:rFonts w:ascii="Calibri" w:eastAsia="Times New Roman" w:hAnsi="Calibri" w:cs="Arial"/>
                <w:b/>
                <w:bCs/>
                <w:color w:val="000000"/>
                <w:sz w:val="20"/>
                <w:szCs w:val="20"/>
                <w:lang w:eastAsia="pt-BR"/>
              </w:rPr>
              <w:t>P</w:t>
            </w:r>
            <w:r w:rsidRPr="00215388">
              <w:rPr>
                <w:rFonts w:ascii="Calibri" w:eastAsia="Times New Roman" w:hAnsi="Calibri" w:cs="Arial"/>
                <w:b/>
                <w:bCs/>
                <w:color w:val="000000"/>
                <w:sz w:val="20"/>
                <w:szCs w:val="20"/>
                <w:lang w:eastAsia="pt-BR"/>
              </w:rPr>
              <w:t>lating</w:t>
            </w:r>
            <w:proofErr w:type="spellEnd"/>
            <w:r w:rsidRPr="00215388">
              <w:rPr>
                <w:rFonts w:ascii="Calibri" w:eastAsia="Times New Roman" w:hAnsi="Calibri" w:cs="Arial"/>
                <w:b/>
                <w:bCs/>
                <w:color w:val="000000"/>
                <w:sz w:val="20"/>
                <w:szCs w:val="20"/>
                <w:lang w:eastAsia="pt-BR"/>
              </w:rPr>
              <w:t xml:space="preserve"> AMS 2404</w:t>
            </w:r>
            <w:r w:rsidR="00290604">
              <w:rPr>
                <w:rFonts w:ascii="Calibri" w:eastAsia="Times New Roman" w:hAnsi="Calibri" w:cs="Arial"/>
                <w:b/>
                <w:bCs/>
                <w:color w:val="000000"/>
                <w:sz w:val="20"/>
                <w:szCs w:val="20"/>
                <w:lang w:eastAsia="pt-BR"/>
              </w:rPr>
              <w:t xml:space="preserve">0 ou </w:t>
            </w:r>
            <w:proofErr w:type="spellStart"/>
            <w:r w:rsidR="00290604">
              <w:rPr>
                <w:rFonts w:ascii="Calibri" w:eastAsia="Times New Roman" w:hAnsi="Calibri" w:cs="Arial"/>
                <w:b/>
                <w:bCs/>
                <w:color w:val="000000"/>
                <w:sz w:val="20"/>
                <w:szCs w:val="20"/>
                <w:lang w:eastAsia="pt-BR"/>
              </w:rPr>
              <w:t>Thermal</w:t>
            </w:r>
            <w:proofErr w:type="spellEnd"/>
            <w:r w:rsidR="00290604">
              <w:rPr>
                <w:rFonts w:ascii="Calibri" w:eastAsia="Times New Roman" w:hAnsi="Calibri" w:cs="Arial"/>
                <w:b/>
                <w:bCs/>
                <w:color w:val="000000"/>
                <w:sz w:val="20"/>
                <w:szCs w:val="20"/>
                <w:lang w:eastAsia="pt-BR"/>
              </w:rPr>
              <w:t xml:space="preserve"> Spray com </w:t>
            </w:r>
            <w:proofErr w:type="spellStart"/>
            <w:r w:rsidR="00290604">
              <w:rPr>
                <w:rFonts w:ascii="Calibri" w:eastAsia="Times New Roman" w:hAnsi="Calibri" w:cs="Arial"/>
                <w:b/>
                <w:bCs/>
                <w:color w:val="000000"/>
                <w:sz w:val="20"/>
                <w:szCs w:val="20"/>
                <w:lang w:eastAsia="pt-BR"/>
              </w:rPr>
              <w:t>Metco</w:t>
            </w:r>
            <w:proofErr w:type="spellEnd"/>
            <w:r w:rsidR="00290604">
              <w:rPr>
                <w:rFonts w:ascii="Calibri" w:eastAsia="Times New Roman" w:hAnsi="Calibri" w:cs="Arial"/>
                <w:b/>
                <w:bCs/>
                <w:color w:val="000000"/>
                <w:sz w:val="20"/>
                <w:szCs w:val="20"/>
                <w:lang w:eastAsia="pt-BR"/>
              </w:rPr>
              <w:t xml:space="preserve"> 444</w:t>
            </w:r>
            <w:r w:rsidRPr="00215388">
              <w:rPr>
                <w:rFonts w:ascii="Calibri" w:eastAsia="Times New Roman" w:hAnsi="Calibri" w:cs="Arial"/>
                <w:b/>
                <w:bCs/>
                <w:color w:val="000000"/>
                <w:sz w:val="20"/>
                <w:szCs w:val="20"/>
                <w:lang w:eastAsia="pt-BR"/>
              </w:rPr>
              <w:t xml:space="preserve"> para obter a medida final</w:t>
            </w:r>
            <w:r w:rsidR="00783F25" w:rsidRPr="00215388">
              <w:rPr>
                <w:rFonts w:ascii="Calibri" w:eastAsia="Times New Roman" w:hAnsi="Calibri" w:cs="Arial"/>
                <w:b/>
                <w:bCs/>
                <w:color w:val="000000"/>
                <w:sz w:val="20"/>
                <w:szCs w:val="20"/>
                <w:lang w:eastAsia="pt-BR"/>
              </w:rPr>
              <w:t xml:space="preserve"> após usinagem final</w:t>
            </w:r>
            <w:r w:rsidRPr="00215388">
              <w:rPr>
                <w:rFonts w:ascii="Calibri" w:eastAsia="Times New Roman" w:hAnsi="Calibri" w:cs="Arial"/>
                <w:b/>
                <w:bCs/>
                <w:color w:val="000000"/>
                <w:sz w:val="20"/>
                <w:szCs w:val="20"/>
                <w:lang w:eastAsia="pt-BR"/>
              </w:rPr>
              <w:t xml:space="preserve"> de Dia L: 3.71</w:t>
            </w:r>
            <w:r w:rsidR="00A056D1">
              <w:rPr>
                <w:rFonts w:ascii="Calibri" w:eastAsia="Times New Roman" w:hAnsi="Calibri" w:cs="Arial"/>
                <w:b/>
                <w:bCs/>
                <w:color w:val="000000"/>
                <w:sz w:val="20"/>
                <w:szCs w:val="20"/>
                <w:lang w:eastAsia="pt-BR"/>
              </w:rPr>
              <w:t>5</w:t>
            </w:r>
            <w:r w:rsidRPr="00215388">
              <w:rPr>
                <w:rFonts w:ascii="Calibri" w:eastAsia="Times New Roman" w:hAnsi="Calibri" w:cs="Arial"/>
                <w:b/>
                <w:bCs/>
                <w:color w:val="000000"/>
                <w:sz w:val="20"/>
                <w:szCs w:val="20"/>
                <w:lang w:eastAsia="pt-BR"/>
              </w:rPr>
              <w:t xml:space="preserve"> in</w:t>
            </w:r>
            <w:r w:rsidR="00B96E16" w:rsidRPr="00215388">
              <w:rPr>
                <w:rFonts w:ascii="Calibri" w:eastAsia="Times New Roman" w:hAnsi="Calibri" w:cs="Arial"/>
                <w:b/>
                <w:bCs/>
                <w:color w:val="000000"/>
                <w:sz w:val="20"/>
                <w:szCs w:val="20"/>
                <w:lang w:eastAsia="pt-BR"/>
              </w:rPr>
              <w:t>.</w:t>
            </w:r>
          </w:p>
          <w:p w14:paraId="08F97472" w14:textId="77777777" w:rsidR="00336A73" w:rsidRPr="00336A73" w:rsidRDefault="00336A73" w:rsidP="00336A73">
            <w:pPr>
              <w:jc w:val="both"/>
              <w:rPr>
                <w:rFonts w:ascii="Calibri" w:eastAsia="Times New Roman" w:hAnsi="Calibri" w:cs="Arial"/>
                <w:color w:val="000000"/>
                <w:sz w:val="20"/>
                <w:szCs w:val="20"/>
                <w:lang w:eastAsia="pt-BR"/>
              </w:rPr>
            </w:pPr>
          </w:p>
          <w:p w14:paraId="64F4FB59" w14:textId="078E0F40"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Mask all areas that will not be applied nickel plating AMS 2404</w:t>
            </w:r>
          </w:p>
          <w:p w14:paraId="3D8CDC8F" w14:textId="3ED2F1E8"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Apply nickel plating AMS 2404</w:t>
            </w:r>
            <w:r>
              <w:rPr>
                <w:rFonts w:ascii="Calibri" w:eastAsia="Times New Roman" w:hAnsi="Calibri" w:cs="Arial"/>
                <w:color w:val="000000"/>
                <w:sz w:val="20"/>
                <w:szCs w:val="20"/>
                <w:lang w:val="en-US" w:eastAsia="pt-BR"/>
              </w:rPr>
              <w:t xml:space="preserve"> </w:t>
            </w:r>
            <w:r w:rsidR="00783F25" w:rsidRPr="00783F25">
              <w:rPr>
                <w:rFonts w:ascii="Calibri" w:eastAsia="Times New Roman" w:hAnsi="Calibri" w:cs="Arial"/>
                <w:color w:val="000000"/>
                <w:sz w:val="20"/>
                <w:szCs w:val="20"/>
                <w:lang w:val="en-US" w:eastAsia="pt-BR"/>
              </w:rPr>
              <w:t>to obtain the final measurement after final machining of Dia L: 3.714 in</w:t>
            </w:r>
          </w:p>
        </w:tc>
      </w:tr>
      <w:tr w:rsidR="00336A73" w:rsidRPr="00290604" w14:paraId="0DF52623" w14:textId="77777777" w:rsidTr="00F133D4">
        <w:trPr>
          <w:trHeight w:val="1514"/>
        </w:trPr>
        <w:tc>
          <w:tcPr>
            <w:tcW w:w="729" w:type="dxa"/>
            <w:tcBorders>
              <w:top w:val="single" w:sz="4" w:space="0" w:color="auto"/>
              <w:left w:val="single" w:sz="8" w:space="0" w:color="auto"/>
              <w:bottom w:val="single" w:sz="8" w:space="0" w:color="auto"/>
              <w:right w:val="nil"/>
            </w:tcBorders>
            <w:vAlign w:val="center"/>
          </w:tcPr>
          <w:p w14:paraId="7795ED79" w14:textId="2D50E782" w:rsidR="00336A73" w:rsidRPr="00336A73" w:rsidRDefault="00531188"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1681577103"/>
            <w:placeholder>
              <w:docPart w:val="58E5501E4C5C4CD0BE8D592AF26E3C2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5E1D763F" w:rsidR="00336A73" w:rsidRDefault="00B106C4"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374691354"/>
            <w:placeholder>
              <w:docPart w:val="6C3E1677E0414705916475492770BBB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4150FDB" w:rsidR="00336A73" w:rsidRDefault="00B106C4" w:rsidP="00336A7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6B28F33" w14:textId="77777777"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Realizar usinagem conforme especificações abaixo:</w:t>
            </w:r>
          </w:p>
          <w:p w14:paraId="7B2C6B25" w14:textId="26227E36" w:rsidR="00336A73" w:rsidRPr="00215388" w:rsidRDefault="00336A73" w:rsidP="00336A73">
            <w:pPr>
              <w:jc w:val="both"/>
              <w:rPr>
                <w:rFonts w:ascii="Calibri" w:eastAsia="Times New Roman" w:hAnsi="Calibri" w:cs="Arial"/>
                <w:b/>
                <w:bCs/>
                <w:color w:val="000000"/>
                <w:sz w:val="20"/>
                <w:szCs w:val="20"/>
                <w:lang w:val="en-US" w:eastAsia="pt-BR"/>
              </w:rPr>
            </w:pPr>
            <w:r w:rsidRPr="00215388">
              <w:rPr>
                <w:rFonts w:ascii="Calibri" w:eastAsia="Times New Roman" w:hAnsi="Calibri" w:cs="Arial"/>
                <w:b/>
                <w:bCs/>
                <w:color w:val="000000"/>
                <w:sz w:val="20"/>
                <w:szCs w:val="20"/>
                <w:lang w:eastAsia="pt-BR"/>
              </w:rPr>
              <w:t>Dia L para medida final de 3.71</w:t>
            </w:r>
            <w:r w:rsidR="00A056D1">
              <w:rPr>
                <w:rFonts w:ascii="Calibri" w:eastAsia="Times New Roman" w:hAnsi="Calibri" w:cs="Arial"/>
                <w:b/>
                <w:bCs/>
                <w:color w:val="000000"/>
                <w:sz w:val="20"/>
                <w:szCs w:val="20"/>
                <w:lang w:eastAsia="pt-BR"/>
              </w:rPr>
              <w:t>5</w:t>
            </w:r>
            <w:r w:rsidRPr="00215388">
              <w:rPr>
                <w:rFonts w:ascii="Calibri" w:eastAsia="Times New Roman" w:hAnsi="Calibri" w:cs="Arial"/>
                <w:b/>
                <w:bCs/>
                <w:color w:val="000000"/>
                <w:sz w:val="20"/>
                <w:szCs w:val="20"/>
                <w:lang w:eastAsia="pt-BR"/>
              </w:rPr>
              <w:t xml:space="preserve"> in</w:t>
            </w:r>
            <w:r w:rsidR="00F133D4" w:rsidRPr="00215388">
              <w:rPr>
                <w:rFonts w:ascii="Calibri" w:eastAsia="Times New Roman" w:hAnsi="Calibri" w:cs="Arial"/>
                <w:b/>
                <w:bCs/>
                <w:color w:val="000000"/>
                <w:sz w:val="20"/>
                <w:szCs w:val="20"/>
                <w:lang w:eastAsia="pt-BR"/>
              </w:rPr>
              <w:t>.</w:t>
            </w:r>
            <w:r w:rsidRPr="00215388">
              <w:rPr>
                <w:rFonts w:ascii="Calibri" w:eastAsia="Times New Roman" w:hAnsi="Calibri" w:cs="Arial"/>
                <w:b/>
                <w:bCs/>
                <w:color w:val="000000"/>
                <w:sz w:val="20"/>
                <w:szCs w:val="20"/>
                <w:lang w:eastAsia="pt-BR"/>
              </w:rPr>
              <w:t xml:space="preserve"> </w:t>
            </w:r>
            <w:r w:rsidRPr="00215388">
              <w:rPr>
                <w:rFonts w:ascii="Calibri" w:eastAsia="Times New Roman" w:hAnsi="Calibri" w:cs="Arial"/>
                <w:b/>
                <w:bCs/>
                <w:color w:val="000000"/>
                <w:sz w:val="20"/>
                <w:szCs w:val="20"/>
                <w:lang w:val="en-US" w:eastAsia="pt-BR"/>
              </w:rPr>
              <w:t>+ 0.0005 in</w:t>
            </w:r>
            <w:r w:rsidR="00F133D4" w:rsidRPr="00215388">
              <w:rPr>
                <w:rFonts w:ascii="Calibri" w:eastAsia="Times New Roman" w:hAnsi="Calibri" w:cs="Arial"/>
                <w:b/>
                <w:bCs/>
                <w:color w:val="000000"/>
                <w:sz w:val="20"/>
                <w:szCs w:val="20"/>
                <w:lang w:val="en-US" w:eastAsia="pt-BR"/>
              </w:rPr>
              <w:t>.</w:t>
            </w:r>
          </w:p>
          <w:p w14:paraId="72175F8D" w14:textId="77777777" w:rsidR="00336A73" w:rsidRPr="00215388" w:rsidRDefault="00336A73" w:rsidP="00336A73">
            <w:pPr>
              <w:jc w:val="both"/>
              <w:rPr>
                <w:rFonts w:ascii="Calibri" w:eastAsia="Times New Roman" w:hAnsi="Calibri" w:cs="Arial"/>
                <w:color w:val="000000"/>
                <w:sz w:val="20"/>
                <w:szCs w:val="20"/>
                <w:lang w:val="en-US" w:eastAsia="pt-BR"/>
              </w:rPr>
            </w:pPr>
          </w:p>
          <w:p w14:paraId="05B9A0D5" w14:textId="77777777"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Final machine as specified bellow:</w:t>
            </w:r>
          </w:p>
          <w:p w14:paraId="33E5B247" w14:textId="7694227C"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Dia L to 3.71</w:t>
            </w:r>
            <w:r>
              <w:rPr>
                <w:rFonts w:ascii="Calibri" w:eastAsia="Times New Roman" w:hAnsi="Calibri" w:cs="Arial"/>
                <w:color w:val="000000"/>
                <w:sz w:val="20"/>
                <w:szCs w:val="20"/>
                <w:lang w:val="en-US" w:eastAsia="pt-BR"/>
              </w:rPr>
              <w:t>4</w:t>
            </w:r>
            <w:r w:rsidRPr="00336A73">
              <w:rPr>
                <w:rFonts w:ascii="Calibri" w:eastAsia="Times New Roman" w:hAnsi="Calibri" w:cs="Arial"/>
                <w:color w:val="000000"/>
                <w:sz w:val="20"/>
                <w:szCs w:val="20"/>
                <w:lang w:val="en-US" w:eastAsia="pt-BR"/>
              </w:rPr>
              <w:t xml:space="preserve"> in</w:t>
            </w:r>
            <w:r w:rsidR="00F133D4">
              <w:rPr>
                <w:rFonts w:ascii="Calibri" w:eastAsia="Times New Roman" w:hAnsi="Calibri" w:cs="Arial"/>
                <w:color w:val="000000"/>
                <w:sz w:val="20"/>
                <w:szCs w:val="20"/>
                <w:lang w:val="en-US" w:eastAsia="pt-BR"/>
              </w:rPr>
              <w:t>.</w:t>
            </w:r>
            <w:r w:rsidRPr="00336A73">
              <w:rPr>
                <w:rFonts w:ascii="Calibri" w:eastAsia="Times New Roman" w:hAnsi="Calibri" w:cs="Arial"/>
                <w:color w:val="000000"/>
                <w:sz w:val="20"/>
                <w:szCs w:val="20"/>
                <w:lang w:val="en-US" w:eastAsia="pt-BR"/>
              </w:rPr>
              <w:t xml:space="preserve"> + 0.0005 in.</w:t>
            </w:r>
          </w:p>
        </w:tc>
      </w:tr>
      <w:tr w:rsidR="00336A73" w:rsidRPr="00290604" w14:paraId="40A4E545" w14:textId="77777777" w:rsidTr="00F133D4">
        <w:trPr>
          <w:trHeight w:val="1153"/>
        </w:trPr>
        <w:tc>
          <w:tcPr>
            <w:tcW w:w="729" w:type="dxa"/>
            <w:tcBorders>
              <w:top w:val="single" w:sz="4" w:space="0" w:color="auto"/>
              <w:left w:val="single" w:sz="8" w:space="0" w:color="auto"/>
              <w:bottom w:val="single" w:sz="8" w:space="0" w:color="auto"/>
              <w:right w:val="nil"/>
            </w:tcBorders>
            <w:vAlign w:val="center"/>
          </w:tcPr>
          <w:p w14:paraId="3C8B63DA" w14:textId="65F35218" w:rsidR="00336A73" w:rsidRPr="00336A73" w:rsidRDefault="00531188"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tc>
        <w:sdt>
          <w:sdtPr>
            <w:rPr>
              <w:rFonts w:ascii="Calibri" w:eastAsia="Times New Roman" w:hAnsi="Calibri" w:cs="Arial"/>
              <w:b/>
              <w:bCs/>
              <w:color w:val="000000"/>
              <w:sz w:val="20"/>
              <w:szCs w:val="20"/>
              <w:lang w:val="en-US" w:eastAsia="pt-BR"/>
            </w:rPr>
            <w:alias w:val="TAREFA"/>
            <w:tag w:val="IAS-RG-0103"/>
            <w:id w:val="-597484549"/>
            <w:placeholder>
              <w:docPart w:val="B362D49F2550457DABEE66BD3EC667C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27379832" w:rsidR="00336A73" w:rsidRDefault="00B106C4"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1676254414"/>
            <w:placeholder>
              <w:docPart w:val="20148BEAFFED4D78AEC9F0CA2736A4C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0723E96E" w:rsidR="00336A73" w:rsidRDefault="00B106C4" w:rsidP="00336A7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B7DACC" w14:textId="77777777"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Realizar limpeza conforme IAS-IP-0006 Item 3.35 Rev.03.</w:t>
            </w:r>
          </w:p>
          <w:p w14:paraId="5751B866" w14:textId="77777777" w:rsidR="00336A73" w:rsidRPr="00336A73" w:rsidRDefault="00336A73" w:rsidP="00336A73">
            <w:pPr>
              <w:jc w:val="both"/>
              <w:rPr>
                <w:rFonts w:ascii="Calibri" w:eastAsia="Times New Roman" w:hAnsi="Calibri" w:cs="Arial"/>
                <w:color w:val="000000"/>
                <w:sz w:val="20"/>
                <w:szCs w:val="20"/>
                <w:lang w:eastAsia="pt-BR"/>
              </w:rPr>
            </w:pPr>
          </w:p>
          <w:p w14:paraId="0CB96D5B" w14:textId="751BF74B"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Perform cleaning I.A.W. IAS-IP-0006 Item 3.35 Rev.03.</w:t>
            </w:r>
          </w:p>
        </w:tc>
      </w:tr>
      <w:tr w:rsidR="00336A73" w:rsidRPr="00290604" w14:paraId="6EE33570"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2F5A84A8" w14:textId="40D63204" w:rsidR="00336A73" w:rsidRPr="00336A73" w:rsidRDefault="00531188"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1810390170"/>
            <w:placeholder>
              <w:docPart w:val="B1B9A6E96736413384F5A534F64DB11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3EC8FFC8" w:rsidR="00336A73" w:rsidRDefault="00B106C4"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697426134"/>
            <w:placeholder>
              <w:docPart w:val="35D097B24CE540D6A1FC4315DD4E4C5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46E76F8F" w:rsidR="00336A73" w:rsidRDefault="00B106C4" w:rsidP="00336A7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F852AEF" w14:textId="1C55638F" w:rsidR="00F133D4"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 xml:space="preserve">Realizar NDT no local </w:t>
            </w:r>
            <w:r w:rsidR="00234316" w:rsidRPr="00215388">
              <w:rPr>
                <w:rFonts w:ascii="Calibri" w:eastAsia="Times New Roman" w:hAnsi="Calibri" w:cs="Arial"/>
                <w:b/>
                <w:bCs/>
                <w:color w:val="000000"/>
                <w:sz w:val="20"/>
                <w:szCs w:val="20"/>
                <w:lang w:eastAsia="pt-BR"/>
              </w:rPr>
              <w:t>de aplicação do</w:t>
            </w:r>
            <w:r w:rsidRPr="00215388">
              <w:rPr>
                <w:rFonts w:ascii="Calibri" w:eastAsia="Times New Roman" w:hAnsi="Calibri" w:cs="Arial"/>
                <w:b/>
                <w:bCs/>
                <w:color w:val="000000"/>
                <w:sz w:val="20"/>
                <w:szCs w:val="20"/>
                <w:lang w:eastAsia="pt-BR"/>
              </w:rPr>
              <w:t xml:space="preserve"> </w:t>
            </w:r>
            <w:proofErr w:type="spellStart"/>
            <w:r w:rsidRPr="00215388">
              <w:rPr>
                <w:rFonts w:ascii="Calibri" w:eastAsia="Times New Roman" w:hAnsi="Calibri" w:cs="Arial"/>
                <w:b/>
                <w:bCs/>
                <w:color w:val="000000"/>
                <w:sz w:val="20"/>
                <w:szCs w:val="20"/>
                <w:lang w:eastAsia="pt-BR"/>
              </w:rPr>
              <w:t>nickel</w:t>
            </w:r>
            <w:proofErr w:type="spellEnd"/>
            <w:r w:rsidR="00A056D1">
              <w:rPr>
                <w:rFonts w:ascii="Calibri" w:eastAsia="Times New Roman" w:hAnsi="Calibri" w:cs="Arial"/>
                <w:b/>
                <w:bCs/>
                <w:color w:val="000000"/>
                <w:sz w:val="20"/>
                <w:szCs w:val="20"/>
                <w:lang w:eastAsia="pt-BR"/>
              </w:rPr>
              <w:t xml:space="preserve"> </w:t>
            </w:r>
            <w:r w:rsidR="00A056D1">
              <w:rPr>
                <w:rFonts w:ascii="Calibri" w:eastAsia="Times New Roman" w:hAnsi="Calibri" w:cs="Arial"/>
                <w:b/>
                <w:bCs/>
                <w:color w:val="000000"/>
                <w:sz w:val="20"/>
                <w:szCs w:val="20"/>
                <w:lang w:eastAsia="pt-BR"/>
              </w:rPr>
              <w:t xml:space="preserve">ou </w:t>
            </w:r>
            <w:proofErr w:type="spellStart"/>
            <w:r w:rsidR="00A056D1">
              <w:rPr>
                <w:rFonts w:ascii="Calibri" w:eastAsia="Times New Roman" w:hAnsi="Calibri" w:cs="Arial"/>
                <w:b/>
                <w:bCs/>
                <w:color w:val="000000"/>
                <w:sz w:val="20"/>
                <w:szCs w:val="20"/>
                <w:lang w:eastAsia="pt-BR"/>
              </w:rPr>
              <w:t>Thermal</w:t>
            </w:r>
            <w:proofErr w:type="spellEnd"/>
            <w:r w:rsidR="00A056D1">
              <w:rPr>
                <w:rFonts w:ascii="Calibri" w:eastAsia="Times New Roman" w:hAnsi="Calibri" w:cs="Arial"/>
                <w:b/>
                <w:bCs/>
                <w:color w:val="000000"/>
                <w:sz w:val="20"/>
                <w:szCs w:val="20"/>
                <w:lang w:eastAsia="pt-BR"/>
              </w:rPr>
              <w:t xml:space="preserve"> Spray com </w:t>
            </w:r>
            <w:proofErr w:type="spellStart"/>
            <w:r w:rsidR="00A056D1">
              <w:rPr>
                <w:rFonts w:ascii="Calibri" w:eastAsia="Times New Roman" w:hAnsi="Calibri" w:cs="Arial"/>
                <w:b/>
                <w:bCs/>
                <w:color w:val="000000"/>
                <w:sz w:val="20"/>
                <w:szCs w:val="20"/>
                <w:lang w:eastAsia="pt-BR"/>
              </w:rPr>
              <w:t>Metco</w:t>
            </w:r>
            <w:proofErr w:type="spellEnd"/>
            <w:r w:rsidR="00A056D1">
              <w:rPr>
                <w:rFonts w:ascii="Calibri" w:eastAsia="Times New Roman" w:hAnsi="Calibri" w:cs="Arial"/>
                <w:b/>
                <w:bCs/>
                <w:color w:val="000000"/>
                <w:sz w:val="20"/>
                <w:szCs w:val="20"/>
                <w:lang w:eastAsia="pt-BR"/>
              </w:rPr>
              <w:t xml:space="preserve"> </w:t>
            </w:r>
            <w:proofErr w:type="gramStart"/>
            <w:r w:rsidR="00A056D1">
              <w:rPr>
                <w:rFonts w:ascii="Calibri" w:eastAsia="Times New Roman" w:hAnsi="Calibri" w:cs="Arial"/>
                <w:b/>
                <w:bCs/>
                <w:color w:val="000000"/>
                <w:sz w:val="20"/>
                <w:szCs w:val="20"/>
                <w:lang w:eastAsia="pt-BR"/>
              </w:rPr>
              <w:t>444</w:t>
            </w:r>
            <w:r w:rsidR="00A056D1" w:rsidRPr="00215388">
              <w:rPr>
                <w:rFonts w:ascii="Calibri" w:eastAsia="Times New Roman" w:hAnsi="Calibri" w:cs="Arial"/>
                <w:b/>
                <w:bCs/>
                <w:color w:val="000000"/>
                <w:sz w:val="20"/>
                <w:szCs w:val="20"/>
                <w:lang w:eastAsia="pt-BR"/>
              </w:rPr>
              <w:t xml:space="preserve"> </w:t>
            </w:r>
            <w:r w:rsidR="00A056D1">
              <w:rPr>
                <w:rFonts w:ascii="Calibri" w:eastAsia="Times New Roman" w:hAnsi="Calibri" w:cs="Arial"/>
                <w:b/>
                <w:bCs/>
                <w:color w:val="000000"/>
                <w:sz w:val="20"/>
                <w:szCs w:val="20"/>
                <w:lang w:eastAsia="pt-BR"/>
              </w:rPr>
              <w:t>,</w:t>
            </w:r>
            <w:proofErr w:type="gramEnd"/>
            <w:r w:rsidRPr="00215388">
              <w:rPr>
                <w:rFonts w:ascii="Calibri" w:eastAsia="Times New Roman" w:hAnsi="Calibri" w:cs="Arial"/>
                <w:b/>
                <w:bCs/>
                <w:color w:val="000000"/>
                <w:sz w:val="20"/>
                <w:szCs w:val="20"/>
                <w:lang w:eastAsia="pt-BR"/>
              </w:rPr>
              <w:t xml:space="preserve"> conforme indicado no</w:t>
            </w:r>
            <w:r w:rsidR="00F133D4" w:rsidRPr="00215388">
              <w:rPr>
                <w:rFonts w:ascii="Calibri" w:eastAsia="Times New Roman" w:hAnsi="Calibri" w:cs="Arial"/>
                <w:b/>
                <w:bCs/>
                <w:color w:val="000000"/>
                <w:sz w:val="20"/>
                <w:szCs w:val="20"/>
                <w:lang w:eastAsia="pt-BR"/>
              </w:rPr>
              <w:t xml:space="preserve"> HMM CSP22005</w:t>
            </w:r>
          </w:p>
          <w:p w14:paraId="453C7FC1" w14:textId="6F4767EB" w:rsidR="00336A73" w:rsidRPr="00336A73" w:rsidRDefault="00336A73" w:rsidP="00336A73">
            <w:pPr>
              <w:jc w:val="both"/>
              <w:rPr>
                <w:rFonts w:ascii="Calibri" w:eastAsia="Times New Roman" w:hAnsi="Calibri" w:cs="Arial"/>
                <w:color w:val="000000"/>
                <w:sz w:val="20"/>
                <w:szCs w:val="20"/>
                <w:lang w:val="en-US" w:eastAsia="pt-BR"/>
              </w:rPr>
            </w:pPr>
            <w:r w:rsidRPr="00903532">
              <w:rPr>
                <w:rFonts w:ascii="Calibri" w:eastAsia="Times New Roman" w:hAnsi="Calibri" w:cs="Arial"/>
                <w:color w:val="000000"/>
                <w:sz w:val="20"/>
                <w:szCs w:val="20"/>
                <w:lang w:eastAsia="pt-BR"/>
              </w:rPr>
              <w:t xml:space="preserve"> </w:t>
            </w:r>
            <w:r w:rsidRPr="00336A73">
              <w:rPr>
                <w:rFonts w:ascii="Calibri" w:eastAsia="Times New Roman" w:hAnsi="Calibri" w:cs="Arial"/>
                <w:color w:val="000000"/>
                <w:sz w:val="20"/>
                <w:szCs w:val="20"/>
                <w:lang w:val="en-US" w:eastAsia="pt-BR"/>
              </w:rPr>
              <w:t>(Perform NDT</w:t>
            </w:r>
            <w:r w:rsidR="00B106C4">
              <w:rPr>
                <w:rFonts w:ascii="Calibri" w:eastAsia="Times New Roman" w:hAnsi="Calibri" w:cs="Arial"/>
                <w:color w:val="000000"/>
                <w:sz w:val="20"/>
                <w:szCs w:val="20"/>
                <w:lang w:val="en-US" w:eastAsia="pt-BR"/>
              </w:rPr>
              <w:t xml:space="preserve"> on</w:t>
            </w:r>
            <w:r w:rsidRPr="00336A73">
              <w:rPr>
                <w:rFonts w:ascii="Calibri" w:eastAsia="Times New Roman" w:hAnsi="Calibri" w:cs="Arial"/>
                <w:color w:val="000000"/>
                <w:sz w:val="20"/>
                <w:szCs w:val="20"/>
                <w:lang w:val="en-US" w:eastAsia="pt-BR"/>
              </w:rPr>
              <w:t xml:space="preserve"> plated area conform indicated in th</w:t>
            </w:r>
            <w:r w:rsidR="00F133D4">
              <w:rPr>
                <w:rFonts w:ascii="Calibri" w:eastAsia="Times New Roman" w:hAnsi="Calibri" w:cs="Arial"/>
                <w:color w:val="000000"/>
                <w:sz w:val="20"/>
                <w:szCs w:val="20"/>
                <w:lang w:val="en-US" w:eastAsia="pt-BR"/>
              </w:rPr>
              <w:t xml:space="preserve">e </w:t>
            </w:r>
            <w:r w:rsidR="00B106C4">
              <w:rPr>
                <w:rFonts w:ascii="Calibri" w:eastAsia="Times New Roman" w:hAnsi="Calibri" w:cs="Arial"/>
                <w:color w:val="000000"/>
                <w:sz w:val="20"/>
                <w:szCs w:val="20"/>
                <w:lang w:val="en-US" w:eastAsia="pt-BR"/>
              </w:rPr>
              <w:t>HMM CSP22005</w:t>
            </w:r>
            <w:r w:rsidRPr="00336A73">
              <w:rPr>
                <w:rFonts w:ascii="Calibri" w:eastAsia="Times New Roman" w:hAnsi="Calibri" w:cs="Arial"/>
                <w:color w:val="000000"/>
                <w:sz w:val="20"/>
                <w:szCs w:val="20"/>
                <w:lang w:val="en-US" w:eastAsia="pt-BR"/>
              </w:rPr>
              <w:t>.</w:t>
            </w:r>
            <w:r w:rsidR="00F133D4">
              <w:rPr>
                <w:rFonts w:ascii="Calibri" w:eastAsia="Times New Roman" w:hAnsi="Calibri" w:cs="Arial"/>
                <w:color w:val="000000"/>
                <w:sz w:val="20"/>
                <w:szCs w:val="20"/>
                <w:lang w:val="en-US" w:eastAsia="pt-BR"/>
              </w:rPr>
              <w:t>)</w:t>
            </w:r>
          </w:p>
          <w:p w14:paraId="3CFDEFC5" w14:textId="77777777" w:rsidR="00336A73" w:rsidRPr="00336A73" w:rsidRDefault="00336A73" w:rsidP="00336A73">
            <w:pPr>
              <w:jc w:val="both"/>
              <w:rPr>
                <w:rFonts w:ascii="Calibri" w:eastAsia="Times New Roman" w:hAnsi="Calibri" w:cs="Arial"/>
                <w:color w:val="000000"/>
                <w:sz w:val="20"/>
                <w:szCs w:val="20"/>
                <w:lang w:eastAsia="pt-BR"/>
              </w:rPr>
            </w:pPr>
            <w:r w:rsidRPr="00215388">
              <w:rPr>
                <w:rFonts w:ascii="Calibri" w:eastAsia="Times New Roman" w:hAnsi="Calibri" w:cs="Arial"/>
                <w:b/>
                <w:bCs/>
                <w:color w:val="000000"/>
                <w:sz w:val="20"/>
                <w:szCs w:val="20"/>
                <w:lang w:eastAsia="pt-BR"/>
              </w:rPr>
              <w:t xml:space="preserve">Ensaio </w:t>
            </w:r>
            <w:r w:rsidRPr="00336A73">
              <w:rPr>
                <w:rFonts w:ascii="Calibri" w:eastAsia="Times New Roman" w:hAnsi="Calibri" w:cs="Arial"/>
                <w:color w:val="000000"/>
                <w:sz w:val="20"/>
                <w:szCs w:val="20"/>
                <w:lang w:eastAsia="pt-BR"/>
              </w:rPr>
              <w:t>(Test)</w:t>
            </w:r>
            <w:r w:rsidRPr="00215388">
              <w:rPr>
                <w:rFonts w:ascii="Calibri" w:eastAsia="Times New Roman" w:hAnsi="Calibri" w:cs="Arial"/>
                <w:b/>
                <w:bCs/>
                <w:color w:val="000000"/>
                <w:sz w:val="20"/>
                <w:szCs w:val="20"/>
                <w:lang w:eastAsia="pt-BR"/>
              </w:rPr>
              <w:t>: FPI</w:t>
            </w:r>
          </w:p>
          <w:p w14:paraId="74E43E8A" w14:textId="77777777" w:rsidR="00336A73" w:rsidRPr="00336A73" w:rsidRDefault="00336A73" w:rsidP="00336A73">
            <w:pPr>
              <w:jc w:val="both"/>
              <w:rPr>
                <w:rFonts w:ascii="Calibri" w:eastAsia="Times New Roman" w:hAnsi="Calibri" w:cs="Arial"/>
                <w:color w:val="000000"/>
                <w:sz w:val="20"/>
                <w:szCs w:val="20"/>
                <w:lang w:eastAsia="pt-BR"/>
              </w:rPr>
            </w:pPr>
            <w:r w:rsidRPr="00215388">
              <w:rPr>
                <w:rFonts w:ascii="Calibri" w:eastAsia="Times New Roman" w:hAnsi="Calibri" w:cs="Arial"/>
                <w:b/>
                <w:bCs/>
                <w:color w:val="000000"/>
                <w:sz w:val="20"/>
                <w:szCs w:val="20"/>
                <w:lang w:eastAsia="pt-BR"/>
              </w:rPr>
              <w:t xml:space="preserve">Tipo </w:t>
            </w:r>
            <w:r w:rsidRPr="00336A73">
              <w:rPr>
                <w:rFonts w:ascii="Calibri" w:eastAsia="Times New Roman" w:hAnsi="Calibri" w:cs="Arial"/>
                <w:color w:val="000000"/>
                <w:sz w:val="20"/>
                <w:szCs w:val="20"/>
                <w:lang w:eastAsia="pt-BR"/>
              </w:rPr>
              <w:t>(</w:t>
            </w:r>
            <w:proofErr w:type="spellStart"/>
            <w:r w:rsidRPr="00336A73">
              <w:rPr>
                <w:rFonts w:ascii="Calibri" w:eastAsia="Times New Roman" w:hAnsi="Calibri" w:cs="Arial"/>
                <w:color w:val="000000"/>
                <w:sz w:val="20"/>
                <w:szCs w:val="20"/>
                <w:lang w:eastAsia="pt-BR"/>
              </w:rPr>
              <w:t>Type</w:t>
            </w:r>
            <w:proofErr w:type="spellEnd"/>
            <w:r w:rsidRPr="00336A73">
              <w:rPr>
                <w:rFonts w:ascii="Calibri" w:eastAsia="Times New Roman" w:hAnsi="Calibri" w:cs="Arial"/>
                <w:color w:val="000000"/>
                <w:sz w:val="20"/>
                <w:szCs w:val="20"/>
                <w:lang w:eastAsia="pt-BR"/>
              </w:rPr>
              <w:t>)</w:t>
            </w:r>
            <w:r w:rsidRPr="00215388">
              <w:rPr>
                <w:rFonts w:ascii="Calibri" w:eastAsia="Times New Roman" w:hAnsi="Calibri" w:cs="Arial"/>
                <w:b/>
                <w:bCs/>
                <w:color w:val="000000"/>
                <w:sz w:val="20"/>
                <w:szCs w:val="20"/>
                <w:lang w:eastAsia="pt-BR"/>
              </w:rPr>
              <w:t>: 1</w:t>
            </w:r>
          </w:p>
          <w:p w14:paraId="73403C80" w14:textId="77777777" w:rsidR="00336A73" w:rsidRPr="00336A73" w:rsidRDefault="00336A73" w:rsidP="00336A73">
            <w:pPr>
              <w:jc w:val="both"/>
              <w:rPr>
                <w:rFonts w:ascii="Calibri" w:eastAsia="Times New Roman" w:hAnsi="Calibri" w:cs="Arial"/>
                <w:color w:val="000000"/>
                <w:sz w:val="20"/>
                <w:szCs w:val="20"/>
                <w:lang w:eastAsia="pt-BR"/>
              </w:rPr>
            </w:pPr>
            <w:r w:rsidRPr="00215388">
              <w:rPr>
                <w:rFonts w:ascii="Calibri" w:eastAsia="Times New Roman" w:hAnsi="Calibri" w:cs="Arial"/>
                <w:b/>
                <w:bCs/>
                <w:color w:val="000000"/>
                <w:sz w:val="20"/>
                <w:szCs w:val="20"/>
                <w:lang w:eastAsia="pt-BR"/>
              </w:rPr>
              <w:t>Método</w:t>
            </w:r>
            <w:r w:rsidRPr="00336A73">
              <w:rPr>
                <w:rFonts w:ascii="Calibri" w:eastAsia="Times New Roman" w:hAnsi="Calibri" w:cs="Arial"/>
                <w:color w:val="000000"/>
                <w:sz w:val="20"/>
                <w:szCs w:val="20"/>
                <w:lang w:eastAsia="pt-BR"/>
              </w:rPr>
              <w:t xml:space="preserve"> (</w:t>
            </w:r>
            <w:proofErr w:type="spellStart"/>
            <w:r w:rsidRPr="00336A73">
              <w:rPr>
                <w:rFonts w:ascii="Calibri" w:eastAsia="Times New Roman" w:hAnsi="Calibri" w:cs="Arial"/>
                <w:color w:val="000000"/>
                <w:sz w:val="20"/>
                <w:szCs w:val="20"/>
                <w:lang w:eastAsia="pt-BR"/>
              </w:rPr>
              <w:t>Method</w:t>
            </w:r>
            <w:proofErr w:type="spellEnd"/>
            <w:r w:rsidRPr="00336A73">
              <w:rPr>
                <w:rFonts w:ascii="Calibri" w:eastAsia="Times New Roman" w:hAnsi="Calibri" w:cs="Arial"/>
                <w:color w:val="000000"/>
                <w:sz w:val="20"/>
                <w:szCs w:val="20"/>
                <w:lang w:eastAsia="pt-BR"/>
              </w:rPr>
              <w:t>)</w:t>
            </w:r>
            <w:r w:rsidRPr="00215388">
              <w:rPr>
                <w:rFonts w:ascii="Calibri" w:eastAsia="Times New Roman" w:hAnsi="Calibri" w:cs="Arial"/>
                <w:b/>
                <w:bCs/>
                <w:color w:val="000000"/>
                <w:sz w:val="20"/>
                <w:szCs w:val="20"/>
                <w:lang w:eastAsia="pt-BR"/>
              </w:rPr>
              <w:t>: A</w:t>
            </w:r>
          </w:p>
          <w:p w14:paraId="025DEAD2" w14:textId="77777777"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Sensibilidade</w:t>
            </w:r>
            <w:r w:rsidRPr="00336A73">
              <w:rPr>
                <w:rFonts w:ascii="Calibri" w:eastAsia="Times New Roman" w:hAnsi="Calibri" w:cs="Arial"/>
                <w:color w:val="000000"/>
                <w:sz w:val="20"/>
                <w:szCs w:val="20"/>
                <w:lang w:eastAsia="pt-BR"/>
              </w:rPr>
              <w:t xml:space="preserve"> (</w:t>
            </w:r>
            <w:proofErr w:type="spellStart"/>
            <w:r w:rsidRPr="00336A73">
              <w:rPr>
                <w:rFonts w:ascii="Calibri" w:eastAsia="Times New Roman" w:hAnsi="Calibri" w:cs="Arial"/>
                <w:color w:val="000000"/>
                <w:sz w:val="20"/>
                <w:szCs w:val="20"/>
                <w:lang w:eastAsia="pt-BR"/>
              </w:rPr>
              <w:t>Sensitivity</w:t>
            </w:r>
            <w:proofErr w:type="spellEnd"/>
            <w:r w:rsidRPr="00336A73">
              <w:rPr>
                <w:rFonts w:ascii="Calibri" w:eastAsia="Times New Roman" w:hAnsi="Calibri" w:cs="Arial"/>
                <w:color w:val="000000"/>
                <w:sz w:val="20"/>
                <w:szCs w:val="20"/>
                <w:lang w:eastAsia="pt-BR"/>
              </w:rPr>
              <w:t>)</w:t>
            </w:r>
            <w:r w:rsidRPr="00215388">
              <w:rPr>
                <w:rFonts w:ascii="Calibri" w:eastAsia="Times New Roman" w:hAnsi="Calibri" w:cs="Arial"/>
                <w:b/>
                <w:bCs/>
                <w:color w:val="000000"/>
                <w:sz w:val="20"/>
                <w:szCs w:val="20"/>
                <w:lang w:eastAsia="pt-BR"/>
              </w:rPr>
              <w:t>: 2</w:t>
            </w:r>
          </w:p>
          <w:p w14:paraId="6806388D" w14:textId="77777777" w:rsidR="00336A73" w:rsidRPr="00336A73" w:rsidRDefault="00336A73" w:rsidP="00336A73">
            <w:pPr>
              <w:jc w:val="both"/>
              <w:rPr>
                <w:rFonts w:ascii="Calibri" w:eastAsia="Times New Roman" w:hAnsi="Calibri" w:cs="Arial"/>
                <w:color w:val="000000"/>
                <w:sz w:val="20"/>
                <w:szCs w:val="20"/>
                <w:lang w:eastAsia="pt-BR"/>
              </w:rPr>
            </w:pPr>
          </w:p>
          <w:p w14:paraId="51B47741" w14:textId="77777777"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Foram encontradas indicações?</w:t>
            </w:r>
          </w:p>
          <w:p w14:paraId="134FD707" w14:textId="77777777"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(Were Indications found?)</w:t>
            </w:r>
          </w:p>
          <w:p w14:paraId="78F8D5EC" w14:textId="77777777" w:rsidR="00336A73" w:rsidRPr="00336A73" w:rsidRDefault="00336A73" w:rsidP="00336A73">
            <w:pPr>
              <w:jc w:val="both"/>
              <w:rPr>
                <w:rFonts w:ascii="Calibri" w:eastAsia="Times New Roman" w:hAnsi="Calibri" w:cs="Arial"/>
                <w:color w:val="000000"/>
                <w:sz w:val="20"/>
                <w:szCs w:val="20"/>
                <w:lang w:val="en-US" w:eastAsia="pt-BR"/>
              </w:rPr>
            </w:pPr>
          </w:p>
          <w:p w14:paraId="7D33A947" w14:textId="77777777" w:rsidR="00336A73" w:rsidRPr="00215388" w:rsidRDefault="00336A73" w:rsidP="00336A73">
            <w:pPr>
              <w:jc w:val="both"/>
              <w:rPr>
                <w:rFonts w:ascii="Calibri" w:eastAsia="Times New Roman" w:hAnsi="Calibri" w:cs="Arial"/>
                <w:b/>
                <w:bCs/>
                <w:color w:val="000000"/>
                <w:sz w:val="20"/>
                <w:szCs w:val="20"/>
                <w:lang w:val="en-US" w:eastAsia="pt-BR"/>
              </w:rPr>
            </w:pPr>
            <w:proofErr w:type="gramStart"/>
            <w:r w:rsidRPr="00215388">
              <w:rPr>
                <w:rFonts w:ascii="Calibri" w:eastAsia="Times New Roman" w:hAnsi="Calibri" w:cs="Arial"/>
                <w:b/>
                <w:bCs/>
                <w:color w:val="000000"/>
                <w:sz w:val="20"/>
                <w:szCs w:val="20"/>
                <w:lang w:val="en-US" w:eastAsia="pt-BR"/>
              </w:rPr>
              <w:t>( )</w:t>
            </w:r>
            <w:proofErr w:type="gramEnd"/>
            <w:r w:rsidRPr="00215388">
              <w:rPr>
                <w:rFonts w:ascii="Calibri" w:eastAsia="Times New Roman" w:hAnsi="Calibri" w:cs="Arial"/>
                <w:b/>
                <w:bCs/>
                <w:color w:val="000000"/>
                <w:sz w:val="20"/>
                <w:szCs w:val="20"/>
                <w:lang w:val="en-US" w:eastAsia="pt-BR"/>
              </w:rPr>
              <w:t xml:space="preserve"> SIM – REGISTRAR IAS-RG-0332.</w:t>
            </w:r>
          </w:p>
          <w:p w14:paraId="41F21462" w14:textId="77777777" w:rsidR="00336A73" w:rsidRPr="00336A73" w:rsidRDefault="00336A73" w:rsidP="00336A73">
            <w:pPr>
              <w:jc w:val="both"/>
              <w:rPr>
                <w:rFonts w:ascii="Calibri" w:eastAsia="Times New Roman" w:hAnsi="Calibri" w:cs="Arial"/>
                <w:color w:val="000000"/>
                <w:sz w:val="20"/>
                <w:szCs w:val="20"/>
                <w:lang w:eastAsia="pt-BR"/>
              </w:rPr>
            </w:pPr>
            <w:r w:rsidRPr="00336A73">
              <w:rPr>
                <w:rFonts w:ascii="Calibri" w:eastAsia="Times New Roman" w:hAnsi="Calibri" w:cs="Arial"/>
                <w:color w:val="000000"/>
                <w:sz w:val="20"/>
                <w:szCs w:val="20"/>
                <w:lang w:eastAsia="pt-BR"/>
              </w:rPr>
              <w:t>(YES – REGISTRAR IAS-RG-0332.)</w:t>
            </w:r>
          </w:p>
          <w:p w14:paraId="7F04DCB9" w14:textId="77777777" w:rsidR="00336A73" w:rsidRPr="00336A73" w:rsidRDefault="00336A73" w:rsidP="00336A73">
            <w:pPr>
              <w:jc w:val="both"/>
              <w:rPr>
                <w:rFonts w:ascii="Calibri" w:eastAsia="Times New Roman" w:hAnsi="Calibri" w:cs="Arial"/>
                <w:color w:val="000000"/>
                <w:sz w:val="20"/>
                <w:szCs w:val="20"/>
                <w:lang w:eastAsia="pt-BR"/>
              </w:rPr>
            </w:pPr>
          </w:p>
          <w:p w14:paraId="78949F56" w14:textId="468ACB46" w:rsidR="00336A73" w:rsidRPr="00215388" w:rsidRDefault="00336A73" w:rsidP="00336A73">
            <w:pPr>
              <w:jc w:val="both"/>
              <w:rPr>
                <w:rFonts w:ascii="Calibri" w:eastAsia="Times New Roman" w:hAnsi="Calibri" w:cs="Arial"/>
                <w:b/>
                <w:bCs/>
                <w:color w:val="000000"/>
                <w:sz w:val="20"/>
                <w:szCs w:val="20"/>
                <w:lang w:eastAsia="pt-BR"/>
              </w:rPr>
            </w:pPr>
            <w:proofErr w:type="gramStart"/>
            <w:r w:rsidRPr="00215388">
              <w:rPr>
                <w:rFonts w:ascii="Calibri" w:eastAsia="Times New Roman" w:hAnsi="Calibri" w:cs="Arial"/>
                <w:b/>
                <w:bCs/>
                <w:color w:val="000000"/>
                <w:sz w:val="20"/>
                <w:szCs w:val="20"/>
                <w:lang w:eastAsia="pt-BR"/>
              </w:rPr>
              <w:t>( )</w:t>
            </w:r>
            <w:proofErr w:type="gramEnd"/>
            <w:r w:rsidRPr="00215388">
              <w:rPr>
                <w:rFonts w:ascii="Calibri" w:eastAsia="Times New Roman" w:hAnsi="Calibri" w:cs="Arial"/>
                <w:b/>
                <w:bCs/>
                <w:color w:val="000000"/>
                <w:sz w:val="20"/>
                <w:szCs w:val="20"/>
                <w:lang w:eastAsia="pt-BR"/>
              </w:rPr>
              <w:t xml:space="preserve"> NÃO – PROCESSEGUIR PARA ETAPA DE LIMPEZA PÓS NDT</w:t>
            </w:r>
            <w:r w:rsidR="00215388">
              <w:rPr>
                <w:rFonts w:ascii="Calibri" w:eastAsia="Times New Roman" w:hAnsi="Calibri" w:cs="Arial"/>
                <w:b/>
                <w:bCs/>
                <w:color w:val="000000"/>
                <w:sz w:val="20"/>
                <w:szCs w:val="20"/>
                <w:lang w:eastAsia="pt-BR"/>
              </w:rPr>
              <w:t>.</w:t>
            </w:r>
          </w:p>
          <w:p w14:paraId="13CB0749" w14:textId="78B1A970"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(NO – PROCEED TO THE AFTER NDT CLEANING STEP.)</w:t>
            </w:r>
          </w:p>
        </w:tc>
      </w:tr>
      <w:tr w:rsidR="00336A73" w:rsidRPr="00336A73" w14:paraId="4DFF6013"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EDE3508" w14:textId="45862A8A" w:rsidR="00336A73" w:rsidRPr="00336A73" w:rsidRDefault="00531188"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11</w:t>
            </w:r>
          </w:p>
        </w:tc>
        <w:sdt>
          <w:sdtPr>
            <w:rPr>
              <w:rFonts w:ascii="Calibri" w:eastAsia="Times New Roman" w:hAnsi="Calibri" w:cs="Arial"/>
              <w:b/>
              <w:bCs/>
              <w:color w:val="000000"/>
              <w:sz w:val="20"/>
              <w:szCs w:val="20"/>
              <w:lang w:val="en-US" w:eastAsia="pt-BR"/>
            </w:rPr>
            <w:alias w:val="TAREFA"/>
            <w:tag w:val="IAS-RG-0103"/>
            <w:id w:val="1578713395"/>
            <w:placeholder>
              <w:docPart w:val="463943F6D09C44808D989600BFCA728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66CF92F5" w:rsidR="00336A73" w:rsidRDefault="00B106C4"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207222699"/>
            <w:placeholder>
              <w:docPart w:val="1B23959DCD7E4DAEAC6BDD65852D541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3E3817CC" w:rsidR="00336A73" w:rsidRDefault="00B106C4" w:rsidP="00336A7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9996D4A" w14:textId="77777777" w:rsidR="00F133D4"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Realizar inspeção pós NDT conforme</w:t>
            </w:r>
            <w:r w:rsidR="00F133D4" w:rsidRPr="00215388">
              <w:rPr>
                <w:rFonts w:ascii="Calibri" w:eastAsia="Times New Roman" w:hAnsi="Calibri" w:cs="Arial"/>
                <w:b/>
                <w:bCs/>
                <w:color w:val="000000"/>
                <w:sz w:val="20"/>
                <w:szCs w:val="20"/>
                <w:lang w:eastAsia="pt-BR"/>
              </w:rPr>
              <w:t xml:space="preserve"> manual</w:t>
            </w:r>
            <w:r w:rsidRPr="00215388">
              <w:rPr>
                <w:rFonts w:ascii="Calibri" w:eastAsia="Times New Roman" w:hAnsi="Calibri" w:cs="Arial"/>
                <w:b/>
                <w:bCs/>
                <w:color w:val="000000"/>
                <w:sz w:val="20"/>
                <w:szCs w:val="20"/>
                <w:lang w:eastAsia="pt-BR"/>
              </w:rPr>
              <w:t xml:space="preserve">. </w:t>
            </w:r>
          </w:p>
          <w:p w14:paraId="6543D1F4" w14:textId="52662AA3" w:rsidR="00336A73" w:rsidRPr="00B106C4"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 xml:space="preserve">(Perform inspection after NDT </w:t>
            </w:r>
            <w:r w:rsidR="00F133D4">
              <w:rPr>
                <w:rFonts w:ascii="Calibri" w:eastAsia="Times New Roman" w:hAnsi="Calibri" w:cs="Arial"/>
                <w:color w:val="000000"/>
                <w:sz w:val="20"/>
                <w:szCs w:val="20"/>
                <w:lang w:val="en-US" w:eastAsia="pt-BR"/>
              </w:rPr>
              <w:t>per</w:t>
            </w:r>
            <w:r w:rsidR="00B106C4">
              <w:rPr>
                <w:rFonts w:ascii="Calibri" w:eastAsia="Times New Roman" w:hAnsi="Calibri" w:cs="Arial"/>
                <w:color w:val="000000"/>
                <w:sz w:val="20"/>
                <w:szCs w:val="20"/>
                <w:lang w:val="en-US" w:eastAsia="pt-BR"/>
              </w:rPr>
              <w:t xml:space="preserve"> </w:t>
            </w:r>
            <w:r w:rsidRPr="00B106C4">
              <w:rPr>
                <w:rFonts w:ascii="Calibri" w:eastAsia="Times New Roman" w:hAnsi="Calibri" w:cs="Arial"/>
                <w:color w:val="000000"/>
                <w:sz w:val="20"/>
                <w:szCs w:val="20"/>
                <w:lang w:val="en-US" w:eastAsia="pt-BR"/>
              </w:rPr>
              <w:t>Manual.</w:t>
            </w:r>
          </w:p>
          <w:p w14:paraId="75DA5DB2" w14:textId="77777777" w:rsidR="00336A73" w:rsidRPr="00215388" w:rsidRDefault="00336A73" w:rsidP="00336A73">
            <w:pPr>
              <w:jc w:val="both"/>
              <w:rPr>
                <w:rFonts w:ascii="Calibri" w:eastAsia="Times New Roman" w:hAnsi="Calibri" w:cs="Arial"/>
                <w:b/>
                <w:bCs/>
                <w:color w:val="000000"/>
                <w:sz w:val="20"/>
                <w:szCs w:val="20"/>
                <w:lang w:eastAsia="pt-BR"/>
              </w:rPr>
            </w:pPr>
            <w:r w:rsidRPr="00B106C4">
              <w:rPr>
                <w:rFonts w:ascii="Calibri" w:eastAsia="Times New Roman" w:hAnsi="Calibri" w:cs="Arial"/>
                <w:color w:val="000000"/>
                <w:sz w:val="20"/>
                <w:szCs w:val="20"/>
                <w:lang w:val="en-US" w:eastAsia="pt-BR"/>
              </w:rPr>
              <w:t xml:space="preserve"> </w:t>
            </w:r>
            <w:r w:rsidRPr="00215388">
              <w:rPr>
                <w:rFonts w:ascii="Calibri" w:eastAsia="Times New Roman" w:hAnsi="Calibri" w:cs="Arial"/>
                <w:b/>
                <w:bCs/>
                <w:color w:val="000000"/>
                <w:sz w:val="20"/>
                <w:szCs w:val="20"/>
                <w:lang w:eastAsia="pt-BR"/>
              </w:rPr>
              <w:t>Refira-se aos resultados registrados no RG-0332 (se foi feito na etapa</w:t>
            </w:r>
          </w:p>
          <w:p w14:paraId="5549709F" w14:textId="77777777"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anterior) e preencher o mesmo com devidas observações.</w:t>
            </w:r>
          </w:p>
          <w:p w14:paraId="7D726072" w14:textId="77777777" w:rsidR="00336A73" w:rsidRPr="00336A73" w:rsidRDefault="00336A73" w:rsidP="00336A73">
            <w:pPr>
              <w:jc w:val="both"/>
              <w:rPr>
                <w:rFonts w:ascii="Calibri" w:eastAsia="Times New Roman" w:hAnsi="Calibri" w:cs="Arial"/>
                <w:color w:val="000000"/>
                <w:sz w:val="20"/>
                <w:szCs w:val="20"/>
                <w:lang w:eastAsia="pt-BR"/>
              </w:rPr>
            </w:pPr>
          </w:p>
          <w:p w14:paraId="27EAE9B4" w14:textId="77777777"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(Refer to the results registered in the RG-0332 (if it was done in the step before) and fill it in with due observations).</w:t>
            </w:r>
          </w:p>
          <w:p w14:paraId="7A1474A1" w14:textId="77777777"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 xml:space="preserve"> </w:t>
            </w:r>
            <w:r w:rsidRPr="00215388">
              <w:rPr>
                <w:rFonts w:ascii="Calibri" w:eastAsia="Times New Roman" w:hAnsi="Calibri" w:cs="Arial"/>
                <w:b/>
                <w:bCs/>
                <w:color w:val="000000"/>
                <w:sz w:val="20"/>
                <w:szCs w:val="20"/>
                <w:lang w:eastAsia="pt-BR"/>
              </w:rPr>
              <w:t>Avaliar os limites de aceitação conforme OMM.</w:t>
            </w:r>
            <w:r w:rsidRPr="00336A73">
              <w:rPr>
                <w:rFonts w:ascii="Calibri" w:eastAsia="Times New Roman" w:hAnsi="Calibri" w:cs="Arial"/>
                <w:color w:val="000000"/>
                <w:sz w:val="20"/>
                <w:szCs w:val="20"/>
                <w:lang w:eastAsia="pt-BR"/>
              </w:rPr>
              <w:t xml:space="preserve"> </w:t>
            </w:r>
            <w:r w:rsidRPr="00336A73">
              <w:rPr>
                <w:rFonts w:ascii="Calibri" w:eastAsia="Times New Roman" w:hAnsi="Calibri" w:cs="Arial"/>
                <w:color w:val="000000"/>
                <w:sz w:val="20"/>
                <w:szCs w:val="20"/>
                <w:lang w:val="en-US" w:eastAsia="pt-BR"/>
              </w:rPr>
              <w:t>(Evaluate the acceptance</w:t>
            </w:r>
          </w:p>
          <w:p w14:paraId="7DCB474F" w14:textId="77777777"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limits conform OMM.)</w:t>
            </w:r>
          </w:p>
          <w:p w14:paraId="7A7BA798" w14:textId="77777777" w:rsidR="00336A73" w:rsidRPr="00336A73" w:rsidRDefault="00336A73" w:rsidP="00336A73">
            <w:pPr>
              <w:jc w:val="both"/>
              <w:rPr>
                <w:rFonts w:ascii="Calibri" w:eastAsia="Times New Roman" w:hAnsi="Calibri" w:cs="Arial"/>
                <w:color w:val="000000"/>
                <w:sz w:val="20"/>
                <w:szCs w:val="20"/>
                <w:lang w:val="en-US" w:eastAsia="pt-BR"/>
              </w:rPr>
            </w:pPr>
          </w:p>
          <w:p w14:paraId="74D962D5" w14:textId="77777777" w:rsidR="00336A73" w:rsidRPr="00336A73" w:rsidRDefault="00336A73" w:rsidP="00336A73">
            <w:pPr>
              <w:jc w:val="both"/>
              <w:rPr>
                <w:rFonts w:ascii="Calibri" w:eastAsia="Times New Roman" w:hAnsi="Calibri" w:cs="Arial"/>
                <w:color w:val="000000"/>
                <w:sz w:val="20"/>
                <w:szCs w:val="20"/>
                <w:lang w:val="en-US" w:eastAsia="pt-BR"/>
              </w:rPr>
            </w:pPr>
            <w:proofErr w:type="gramStart"/>
            <w:r w:rsidRPr="00215388">
              <w:rPr>
                <w:rFonts w:ascii="Calibri" w:eastAsia="Times New Roman" w:hAnsi="Calibri" w:cs="Arial"/>
                <w:b/>
                <w:bCs/>
                <w:color w:val="000000"/>
                <w:sz w:val="20"/>
                <w:szCs w:val="20"/>
                <w:lang w:val="en-US" w:eastAsia="pt-BR"/>
              </w:rPr>
              <w:t>( )</w:t>
            </w:r>
            <w:proofErr w:type="gramEnd"/>
            <w:r w:rsidRPr="00215388">
              <w:rPr>
                <w:rFonts w:ascii="Calibri" w:eastAsia="Times New Roman" w:hAnsi="Calibri" w:cs="Arial"/>
                <w:b/>
                <w:bCs/>
                <w:color w:val="000000"/>
                <w:sz w:val="20"/>
                <w:szCs w:val="20"/>
                <w:lang w:val="en-US" w:eastAsia="pt-BR"/>
              </w:rPr>
              <w:t xml:space="preserve"> APROVADO –</w:t>
            </w:r>
            <w:r w:rsidRPr="00336A73">
              <w:rPr>
                <w:rFonts w:ascii="Calibri" w:eastAsia="Times New Roman" w:hAnsi="Calibri" w:cs="Arial"/>
                <w:color w:val="000000"/>
                <w:sz w:val="20"/>
                <w:szCs w:val="20"/>
                <w:lang w:val="en-US" w:eastAsia="pt-BR"/>
              </w:rPr>
              <w:t xml:space="preserve"> (APPROVED)</w:t>
            </w:r>
          </w:p>
          <w:p w14:paraId="52B185E1" w14:textId="77777777" w:rsidR="00336A73" w:rsidRPr="00336A73" w:rsidRDefault="00336A73" w:rsidP="00336A73">
            <w:pPr>
              <w:jc w:val="both"/>
              <w:rPr>
                <w:rFonts w:ascii="Calibri" w:eastAsia="Times New Roman" w:hAnsi="Calibri" w:cs="Arial"/>
                <w:color w:val="000000"/>
                <w:sz w:val="20"/>
                <w:szCs w:val="20"/>
                <w:lang w:val="en-US" w:eastAsia="pt-BR"/>
              </w:rPr>
            </w:pPr>
          </w:p>
          <w:p w14:paraId="416EAD69" w14:textId="7F69F65B" w:rsidR="00336A73" w:rsidRPr="00336A73" w:rsidRDefault="00336A73" w:rsidP="00336A73">
            <w:pPr>
              <w:jc w:val="both"/>
              <w:rPr>
                <w:rFonts w:ascii="Calibri" w:eastAsia="Times New Roman" w:hAnsi="Calibri" w:cs="Arial"/>
                <w:color w:val="000000"/>
                <w:sz w:val="20"/>
                <w:szCs w:val="20"/>
                <w:lang w:val="en-US" w:eastAsia="pt-BR"/>
              </w:rPr>
            </w:pPr>
            <w:proofErr w:type="gramStart"/>
            <w:r w:rsidRPr="00215388">
              <w:rPr>
                <w:rFonts w:ascii="Calibri" w:eastAsia="Times New Roman" w:hAnsi="Calibri" w:cs="Arial"/>
                <w:b/>
                <w:bCs/>
                <w:color w:val="000000"/>
                <w:sz w:val="20"/>
                <w:szCs w:val="20"/>
                <w:lang w:val="en-US" w:eastAsia="pt-BR"/>
              </w:rPr>
              <w:t>( )</w:t>
            </w:r>
            <w:proofErr w:type="gramEnd"/>
            <w:r w:rsidRPr="00215388">
              <w:rPr>
                <w:rFonts w:ascii="Calibri" w:eastAsia="Times New Roman" w:hAnsi="Calibri" w:cs="Arial"/>
                <w:b/>
                <w:bCs/>
                <w:color w:val="000000"/>
                <w:sz w:val="20"/>
                <w:szCs w:val="20"/>
                <w:lang w:val="en-US" w:eastAsia="pt-BR"/>
              </w:rPr>
              <w:t xml:space="preserve"> REJEITADO –</w:t>
            </w:r>
            <w:r w:rsidRPr="00336A73">
              <w:rPr>
                <w:rFonts w:ascii="Calibri" w:eastAsia="Times New Roman" w:hAnsi="Calibri" w:cs="Arial"/>
                <w:color w:val="000000"/>
                <w:sz w:val="20"/>
                <w:szCs w:val="20"/>
                <w:lang w:val="en-US" w:eastAsia="pt-BR"/>
              </w:rPr>
              <w:t xml:space="preserve"> (REJECTED)</w:t>
            </w:r>
          </w:p>
        </w:tc>
      </w:tr>
      <w:tr w:rsidR="00336A73" w:rsidRPr="00290604" w14:paraId="2BB5331E"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4C20C1EB" w14:textId="6C69889B" w:rsidR="00336A73" w:rsidRPr="00381EB6" w:rsidRDefault="00531188" w:rsidP="00336A7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12</w:t>
            </w:r>
          </w:p>
        </w:tc>
        <w:sdt>
          <w:sdtPr>
            <w:rPr>
              <w:rFonts w:ascii="Calibri" w:eastAsia="Times New Roman" w:hAnsi="Calibri" w:cs="Arial"/>
              <w:b/>
              <w:bCs/>
              <w:color w:val="000000"/>
              <w:sz w:val="20"/>
              <w:szCs w:val="20"/>
              <w:lang w:val="en-US" w:eastAsia="pt-BR"/>
            </w:rPr>
            <w:alias w:val="TAREFA"/>
            <w:tag w:val="IAS-RG-0103"/>
            <w:id w:val="-329142110"/>
            <w:placeholder>
              <w:docPart w:val="93C6E4A1291241F5BA30B5AC4A90EC4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5463120A" w:rsidR="00336A73" w:rsidRDefault="00B106C4"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2399636"/>
            <w:placeholder>
              <w:docPart w:val="6D97F90F609D4769AA5682A332FF5B2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6647D77D" w:rsidR="00336A73" w:rsidRDefault="00B106C4" w:rsidP="00336A7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EECE08A" w14:textId="77777777"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Realizar limpeza pós NDT conforme IAS-IP-0006 item 3.34 Rev.03.</w:t>
            </w:r>
          </w:p>
          <w:p w14:paraId="706EE366" w14:textId="77777777" w:rsidR="00336A73" w:rsidRPr="00336A73" w:rsidRDefault="00336A73" w:rsidP="00336A73">
            <w:pPr>
              <w:jc w:val="both"/>
              <w:rPr>
                <w:rFonts w:ascii="Calibri" w:eastAsia="Times New Roman" w:hAnsi="Calibri" w:cs="Arial"/>
                <w:color w:val="000000"/>
                <w:sz w:val="20"/>
                <w:szCs w:val="20"/>
                <w:lang w:eastAsia="pt-BR"/>
              </w:rPr>
            </w:pPr>
          </w:p>
          <w:p w14:paraId="2AB98F24" w14:textId="6916B504"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Perform Cleaning after NDT IAW IAS-IP-0006</w:t>
            </w:r>
            <w:r>
              <w:rPr>
                <w:rFonts w:ascii="Calibri" w:eastAsia="Times New Roman" w:hAnsi="Calibri" w:cs="Arial"/>
                <w:color w:val="000000"/>
                <w:sz w:val="20"/>
                <w:szCs w:val="20"/>
                <w:lang w:val="en-US" w:eastAsia="pt-BR"/>
              </w:rPr>
              <w:t xml:space="preserve"> item</w:t>
            </w:r>
            <w:r w:rsidRPr="00336A73">
              <w:rPr>
                <w:rFonts w:ascii="Calibri" w:eastAsia="Times New Roman" w:hAnsi="Calibri" w:cs="Arial"/>
                <w:color w:val="000000"/>
                <w:sz w:val="20"/>
                <w:szCs w:val="20"/>
                <w:lang w:val="en-US" w:eastAsia="pt-BR"/>
              </w:rPr>
              <w:t xml:space="preserve"> 3.34 Rev.03.</w:t>
            </w:r>
          </w:p>
        </w:tc>
      </w:tr>
      <w:tr w:rsidR="00336A73" w:rsidRPr="00085877" w14:paraId="41510407"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3E1EE12" w14:textId="5612A564" w:rsidR="00336A73" w:rsidRPr="00336A73" w:rsidRDefault="00531188"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13</w:t>
            </w:r>
          </w:p>
        </w:tc>
        <w:sdt>
          <w:sdtPr>
            <w:rPr>
              <w:rFonts w:ascii="Calibri" w:eastAsia="Times New Roman" w:hAnsi="Calibri" w:cs="Arial"/>
              <w:b/>
              <w:bCs/>
              <w:color w:val="000000"/>
              <w:sz w:val="20"/>
              <w:szCs w:val="20"/>
              <w:lang w:val="en-US" w:eastAsia="pt-BR"/>
            </w:rPr>
            <w:alias w:val="TAREFA"/>
            <w:tag w:val="IAS-RG-0103"/>
            <w:id w:val="-2068335538"/>
            <w:placeholder>
              <w:docPart w:val="DF4F73ECE6A1420C8051CF4F33F42AA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6A8F7247" w:rsidR="00336A73" w:rsidRDefault="00B106C4"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08630798"/>
            <w:placeholder>
              <w:docPart w:val="E35D4AAF65584CA3A5731E11A04E9F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1283FB4E" w:rsidR="00336A73" w:rsidRDefault="00B106C4" w:rsidP="00336A7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52D4C40" w14:textId="77777777" w:rsidR="00B106C4" w:rsidRPr="00215388" w:rsidRDefault="00B106C4" w:rsidP="00B106C4">
            <w:pPr>
              <w:jc w:val="both"/>
              <w:rPr>
                <w:rFonts w:ascii="Calibri" w:eastAsia="Times New Roman" w:hAnsi="Calibri" w:cs="Arial"/>
                <w:b/>
                <w:bCs/>
                <w:color w:val="000000"/>
                <w:sz w:val="20"/>
                <w:szCs w:val="20"/>
                <w:lang w:val="en-US" w:eastAsia="pt-BR"/>
              </w:rPr>
            </w:pPr>
            <w:proofErr w:type="spellStart"/>
            <w:r w:rsidRPr="00215388">
              <w:rPr>
                <w:rFonts w:ascii="Calibri" w:eastAsia="Times New Roman" w:hAnsi="Calibri" w:cs="Arial"/>
                <w:b/>
                <w:bCs/>
                <w:color w:val="000000"/>
                <w:sz w:val="20"/>
                <w:szCs w:val="20"/>
                <w:lang w:val="en-US" w:eastAsia="pt-BR"/>
              </w:rPr>
              <w:t>Inspeção</w:t>
            </w:r>
            <w:proofErr w:type="spellEnd"/>
            <w:r w:rsidRPr="00215388">
              <w:rPr>
                <w:rFonts w:ascii="Calibri" w:eastAsia="Times New Roman" w:hAnsi="Calibri" w:cs="Arial"/>
                <w:b/>
                <w:bCs/>
                <w:color w:val="000000"/>
                <w:sz w:val="20"/>
                <w:szCs w:val="20"/>
                <w:lang w:val="en-US" w:eastAsia="pt-BR"/>
              </w:rPr>
              <w:t xml:space="preserve"> Final</w:t>
            </w:r>
          </w:p>
          <w:p w14:paraId="35D2D498" w14:textId="77777777" w:rsidR="00B106C4" w:rsidRPr="00B106C4" w:rsidRDefault="00B106C4" w:rsidP="00B106C4">
            <w:pPr>
              <w:jc w:val="both"/>
              <w:rPr>
                <w:rFonts w:ascii="Calibri" w:eastAsia="Times New Roman" w:hAnsi="Calibri" w:cs="Arial"/>
                <w:color w:val="000000"/>
                <w:sz w:val="20"/>
                <w:szCs w:val="20"/>
                <w:lang w:val="en-US" w:eastAsia="pt-BR"/>
              </w:rPr>
            </w:pPr>
          </w:p>
          <w:p w14:paraId="229ECDFC" w14:textId="74329E89" w:rsidR="00336A73" w:rsidRDefault="00B106C4" w:rsidP="00B106C4">
            <w:pPr>
              <w:jc w:val="both"/>
              <w:rPr>
                <w:rFonts w:ascii="Calibri" w:eastAsia="Times New Roman" w:hAnsi="Calibri" w:cs="Arial"/>
                <w:b/>
                <w:bCs/>
                <w:color w:val="000000"/>
                <w:sz w:val="20"/>
                <w:szCs w:val="20"/>
                <w:lang w:val="en-US" w:eastAsia="pt-BR"/>
              </w:rPr>
            </w:pPr>
            <w:r w:rsidRPr="00B106C4">
              <w:rPr>
                <w:rFonts w:ascii="Calibri" w:eastAsia="Times New Roman" w:hAnsi="Calibri" w:cs="Arial"/>
                <w:color w:val="000000"/>
                <w:sz w:val="20"/>
                <w:szCs w:val="20"/>
                <w:lang w:val="en-US" w:eastAsia="pt-BR"/>
              </w:rPr>
              <w:t>Final Inspection</w:t>
            </w:r>
          </w:p>
        </w:tc>
      </w:tr>
      <w:tr w:rsidR="00336A73"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336A73" w:rsidRDefault="00336A73" w:rsidP="00336A73">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36A73" w:rsidRPr="00381EB6" w:rsidRDefault="00336A73" w:rsidP="00336A73">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336A73" w:rsidRDefault="00336A73" w:rsidP="00336A73">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36A73" w:rsidRPr="00381EB6" w:rsidRDefault="00336A73" w:rsidP="00336A73">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336A73" w:rsidRDefault="00336A73" w:rsidP="00336A73">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36A73" w:rsidRPr="00381EB6" w:rsidRDefault="00336A73" w:rsidP="00336A73">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36A73"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26E5D049" w:rsidR="00336A73" w:rsidRPr="00381EB6" w:rsidRDefault="00234316" w:rsidP="00336A73">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Figura 904 em anexo abaixo</w:t>
            </w:r>
            <w:r w:rsidR="00A056D1">
              <w:rPr>
                <w:rFonts w:ascii="Calibri" w:eastAsia="Times New Roman" w:hAnsi="Calibri" w:cs="Arial"/>
                <w:b/>
                <w:bCs/>
                <w:color w:val="000000"/>
                <w:sz w:val="16"/>
                <w:szCs w:val="16"/>
                <w:lang w:eastAsia="pt-BR"/>
              </w:rPr>
              <w:t xml:space="preserve"> </w:t>
            </w:r>
            <w:proofErr w:type="gramStart"/>
            <w:r w:rsidR="00A056D1">
              <w:rPr>
                <w:rFonts w:ascii="Calibri" w:eastAsia="Times New Roman" w:hAnsi="Calibri" w:cs="Arial"/>
                <w:b/>
                <w:bCs/>
                <w:color w:val="000000"/>
                <w:sz w:val="16"/>
                <w:szCs w:val="16"/>
                <w:lang w:eastAsia="pt-BR"/>
              </w:rPr>
              <w:t>e  abrir</w:t>
            </w:r>
            <w:proofErr w:type="gramEnd"/>
            <w:r w:rsidR="00A056D1">
              <w:rPr>
                <w:rFonts w:ascii="Calibri" w:eastAsia="Times New Roman" w:hAnsi="Calibri" w:cs="Arial"/>
                <w:b/>
                <w:bCs/>
                <w:color w:val="000000"/>
                <w:sz w:val="16"/>
                <w:szCs w:val="16"/>
                <w:lang w:eastAsia="pt-BR"/>
              </w:rPr>
              <w:t xml:space="preserve"> sub os sobre a </w:t>
            </w:r>
            <w:proofErr w:type="gramStart"/>
            <w:r w:rsidR="00A056D1">
              <w:rPr>
                <w:rFonts w:ascii="Calibri" w:eastAsia="Times New Roman" w:hAnsi="Calibri" w:cs="Arial"/>
                <w:b/>
                <w:bCs/>
                <w:color w:val="000000"/>
                <w:sz w:val="16"/>
                <w:szCs w:val="16"/>
                <w:lang w:eastAsia="pt-BR"/>
              </w:rPr>
              <w:t>os principal</w:t>
            </w:r>
            <w:proofErr w:type="gramEnd"/>
            <w:r w:rsidR="00A056D1">
              <w:rPr>
                <w:rFonts w:ascii="Calibri" w:eastAsia="Times New Roman" w:hAnsi="Calibri" w:cs="Arial"/>
                <w:b/>
                <w:bCs/>
                <w:color w:val="000000"/>
                <w:sz w:val="16"/>
                <w:szCs w:val="16"/>
                <w:lang w:eastAsia="pt-BR"/>
              </w:rPr>
              <w:t xml:space="preserve"> </w:t>
            </w:r>
            <w:proofErr w:type="gramStart"/>
            <w:r w:rsidR="00A056D1">
              <w:rPr>
                <w:rFonts w:ascii="Calibri" w:eastAsia="Times New Roman" w:hAnsi="Calibri" w:cs="Arial"/>
                <w:b/>
                <w:bCs/>
                <w:color w:val="000000"/>
                <w:sz w:val="16"/>
                <w:szCs w:val="16"/>
                <w:lang w:eastAsia="pt-BR"/>
              </w:rPr>
              <w:t>( 047617</w:t>
            </w:r>
            <w:proofErr w:type="gramEnd"/>
            <w:r w:rsidR="00A056D1">
              <w:rPr>
                <w:rFonts w:ascii="Calibri" w:eastAsia="Times New Roman" w:hAnsi="Calibri" w:cs="Arial"/>
                <w:b/>
                <w:bCs/>
                <w:color w:val="000000"/>
                <w:sz w:val="16"/>
                <w:szCs w:val="16"/>
                <w:lang w:eastAsia="pt-BR"/>
              </w:rPr>
              <w:t xml:space="preserve">) seguindo a ordem do escopo e </w:t>
            </w:r>
            <w:proofErr w:type="gramStart"/>
            <w:r w:rsidR="00A056D1">
              <w:rPr>
                <w:rFonts w:ascii="Calibri" w:eastAsia="Times New Roman" w:hAnsi="Calibri" w:cs="Arial"/>
                <w:b/>
                <w:bCs/>
                <w:color w:val="000000"/>
                <w:sz w:val="16"/>
                <w:szCs w:val="16"/>
                <w:lang w:eastAsia="pt-BR"/>
              </w:rPr>
              <w:t>informações .</w:t>
            </w:r>
            <w:proofErr w:type="gramEnd"/>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4CD1FBAE" w:rsidR="00336A73" w:rsidRPr="00381EB6" w:rsidRDefault="00A056D1" w:rsidP="00336A73">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Matheus Fernandes</w:t>
            </w:r>
          </w:p>
        </w:tc>
        <w:tc>
          <w:tcPr>
            <w:tcW w:w="2268" w:type="dxa"/>
            <w:gridSpan w:val="2"/>
            <w:tcBorders>
              <w:top w:val="nil"/>
              <w:left w:val="nil"/>
              <w:bottom w:val="single" w:sz="8" w:space="0" w:color="auto"/>
              <w:right w:val="single" w:sz="8" w:space="0" w:color="auto"/>
            </w:tcBorders>
            <w:vAlign w:val="center"/>
            <w:hideMark/>
          </w:tcPr>
          <w:p w14:paraId="2F9F6C0D" w14:textId="245A411E" w:rsidR="00336A73" w:rsidRPr="00381EB6" w:rsidRDefault="00A056D1" w:rsidP="00336A73">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21/01/2026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Default="003A2130" w:rsidP="003A2130">
      <w:pPr>
        <w:pStyle w:val="PargrafodaLista"/>
        <w:ind w:left="76"/>
        <w:jc w:val="left"/>
        <w:rPr>
          <w:rFonts w:ascii="Calibri" w:eastAsia="Times New Roman" w:hAnsi="Calibri" w:cs="Arial"/>
          <w:bCs/>
          <w:i/>
          <w:color w:val="000000"/>
          <w:sz w:val="18"/>
          <w:szCs w:val="20"/>
          <w:lang w:val="en-US" w:eastAsia="pt-BR"/>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p w14:paraId="24B741E9" w14:textId="77777777" w:rsidR="00234316" w:rsidRDefault="00234316" w:rsidP="00531188">
      <w:pPr>
        <w:jc w:val="both"/>
        <w:rPr>
          <w:i/>
          <w:sz w:val="20"/>
          <w:lang w:val="en-US"/>
        </w:rPr>
      </w:pPr>
      <w:r>
        <w:rPr>
          <w:i/>
          <w:sz w:val="20"/>
          <w:lang w:val="en-US"/>
        </w:rPr>
        <w:br w:type="page"/>
      </w:r>
    </w:p>
    <w:p w14:paraId="28A107AA" w14:textId="2CD02D7E" w:rsidR="00234316" w:rsidRPr="003A2130" w:rsidRDefault="00234316" w:rsidP="003A2130">
      <w:pPr>
        <w:pStyle w:val="PargrafodaLista"/>
        <w:ind w:left="76"/>
        <w:jc w:val="left"/>
        <w:rPr>
          <w:i/>
          <w:sz w:val="20"/>
          <w:lang w:val="en-US"/>
        </w:rPr>
      </w:pPr>
      <w:r>
        <w:rPr>
          <w:i/>
          <w:noProof/>
          <w:sz w:val="20"/>
          <w:lang w:val="en-US"/>
        </w:rPr>
        <w:lastRenderedPageBreak/>
        <w:drawing>
          <wp:inline distT="0" distB="0" distL="0" distR="0" wp14:anchorId="496E088C" wp14:editId="29E9EE41">
            <wp:extent cx="6740290" cy="8724900"/>
            <wp:effectExtent l="0" t="0" r="3810" b="0"/>
            <wp:docPr id="859362847" name="Imagem 1" descr="Diagrama, Esquemát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362847" name="Imagem 1" descr="Diagrama, Esquemático&#10;&#10;Descrição gerada automaticamente"/>
                    <pic:cNvPicPr/>
                  </pic:nvPicPr>
                  <pic:blipFill>
                    <a:blip r:embed="rId8">
                      <a:extLst>
                        <a:ext uri="{28A0092B-C50C-407E-A947-70E740481C1C}">
                          <a14:useLocalDpi xmlns:a14="http://schemas.microsoft.com/office/drawing/2010/main" val="0"/>
                        </a:ext>
                      </a:extLst>
                    </a:blip>
                    <a:stretch>
                      <a:fillRect/>
                    </a:stretch>
                  </pic:blipFill>
                  <pic:spPr>
                    <a:xfrm>
                      <a:off x="0" y="0"/>
                      <a:ext cx="6750446" cy="8738046"/>
                    </a:xfrm>
                    <a:prstGeom prst="rect">
                      <a:avLst/>
                    </a:prstGeom>
                  </pic:spPr>
                </pic:pic>
              </a:graphicData>
            </a:graphic>
          </wp:inline>
        </w:drawing>
      </w:r>
    </w:p>
    <w:sectPr w:rsidR="00234316" w:rsidRPr="003A2130" w:rsidSect="00F12340">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EC818" w14:textId="77777777" w:rsidR="00BE6D11" w:rsidRDefault="00BE6D11" w:rsidP="00381EB6">
      <w:r>
        <w:separator/>
      </w:r>
    </w:p>
  </w:endnote>
  <w:endnote w:type="continuationSeparator" w:id="0">
    <w:p w14:paraId="05DF7CDC" w14:textId="77777777" w:rsidR="00BE6D11" w:rsidRDefault="00BE6D1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588DE" w14:textId="77777777" w:rsidR="00BE6D11" w:rsidRDefault="00BE6D11" w:rsidP="00381EB6">
      <w:r>
        <w:separator/>
      </w:r>
    </w:p>
  </w:footnote>
  <w:footnote w:type="continuationSeparator" w:id="0">
    <w:p w14:paraId="55BDB87F" w14:textId="77777777" w:rsidR="00BE6D11" w:rsidRDefault="00BE6D1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B7F1C"/>
    <w:rsid w:val="000F4F9D"/>
    <w:rsid w:val="00137189"/>
    <w:rsid w:val="001809FD"/>
    <w:rsid w:val="001B55AE"/>
    <w:rsid w:val="001C0498"/>
    <w:rsid w:val="00215388"/>
    <w:rsid w:val="00231294"/>
    <w:rsid w:val="00234316"/>
    <w:rsid w:val="00290604"/>
    <w:rsid w:val="002A5949"/>
    <w:rsid w:val="002A5C6C"/>
    <w:rsid w:val="002C684B"/>
    <w:rsid w:val="00336A73"/>
    <w:rsid w:val="0034410E"/>
    <w:rsid w:val="00381EB6"/>
    <w:rsid w:val="00384069"/>
    <w:rsid w:val="003A1EE0"/>
    <w:rsid w:val="003A2130"/>
    <w:rsid w:val="003E5BD2"/>
    <w:rsid w:val="003F5F9E"/>
    <w:rsid w:val="00404189"/>
    <w:rsid w:val="00424B89"/>
    <w:rsid w:val="00442780"/>
    <w:rsid w:val="004C5A81"/>
    <w:rsid w:val="004D65CB"/>
    <w:rsid w:val="00517B6F"/>
    <w:rsid w:val="00517F79"/>
    <w:rsid w:val="00531188"/>
    <w:rsid w:val="00551730"/>
    <w:rsid w:val="005773C4"/>
    <w:rsid w:val="005D595D"/>
    <w:rsid w:val="005E5130"/>
    <w:rsid w:val="006140F5"/>
    <w:rsid w:val="00646398"/>
    <w:rsid w:val="0065428C"/>
    <w:rsid w:val="00661380"/>
    <w:rsid w:val="006A0EA4"/>
    <w:rsid w:val="006B0AE9"/>
    <w:rsid w:val="006D601F"/>
    <w:rsid w:val="00700415"/>
    <w:rsid w:val="00702E0E"/>
    <w:rsid w:val="0071031B"/>
    <w:rsid w:val="00746988"/>
    <w:rsid w:val="00783F25"/>
    <w:rsid w:val="007A1C64"/>
    <w:rsid w:val="007D7CC0"/>
    <w:rsid w:val="007E1018"/>
    <w:rsid w:val="007E39BA"/>
    <w:rsid w:val="00815F8A"/>
    <w:rsid w:val="00822270"/>
    <w:rsid w:val="00864D3F"/>
    <w:rsid w:val="00872C03"/>
    <w:rsid w:val="00877E2D"/>
    <w:rsid w:val="00892BC0"/>
    <w:rsid w:val="00895570"/>
    <w:rsid w:val="00903532"/>
    <w:rsid w:val="00937D5F"/>
    <w:rsid w:val="00954A03"/>
    <w:rsid w:val="0098544F"/>
    <w:rsid w:val="00990310"/>
    <w:rsid w:val="009A1808"/>
    <w:rsid w:val="009A234B"/>
    <w:rsid w:val="009C6505"/>
    <w:rsid w:val="009D0E2D"/>
    <w:rsid w:val="009D5C9E"/>
    <w:rsid w:val="009F3644"/>
    <w:rsid w:val="00A056D1"/>
    <w:rsid w:val="00B106C4"/>
    <w:rsid w:val="00B17B77"/>
    <w:rsid w:val="00B72AC7"/>
    <w:rsid w:val="00B82A52"/>
    <w:rsid w:val="00B95A38"/>
    <w:rsid w:val="00B96E16"/>
    <w:rsid w:val="00BB243A"/>
    <w:rsid w:val="00BD7FD7"/>
    <w:rsid w:val="00BE6D11"/>
    <w:rsid w:val="00C023F8"/>
    <w:rsid w:val="00C30446"/>
    <w:rsid w:val="00C9039F"/>
    <w:rsid w:val="00CA50E8"/>
    <w:rsid w:val="00D04477"/>
    <w:rsid w:val="00D82FEB"/>
    <w:rsid w:val="00DE5A85"/>
    <w:rsid w:val="00E30164"/>
    <w:rsid w:val="00E85908"/>
    <w:rsid w:val="00EB7BD0"/>
    <w:rsid w:val="00ED0535"/>
    <w:rsid w:val="00ED3CC9"/>
    <w:rsid w:val="00ED5D40"/>
    <w:rsid w:val="00F00F9F"/>
    <w:rsid w:val="00F1213E"/>
    <w:rsid w:val="00F12340"/>
    <w:rsid w:val="00F133D4"/>
    <w:rsid w:val="00F831EB"/>
    <w:rsid w:val="00FC3B7C"/>
    <w:rsid w:val="00FC7E4F"/>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A7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CA15A04A32FC4F0F9F7786E76AD2D93C"/>
        <w:category>
          <w:name w:val="Geral"/>
          <w:gallery w:val="placeholder"/>
        </w:category>
        <w:types>
          <w:type w:val="bbPlcHdr"/>
        </w:types>
        <w:behaviors>
          <w:behavior w:val="content"/>
        </w:behaviors>
        <w:guid w:val="{AF534060-AC34-4F12-BF91-A8393E4CB5D8}"/>
      </w:docPartPr>
      <w:docPartBody>
        <w:p w:rsidR="002F67A1" w:rsidRDefault="00A5473D" w:rsidP="00A5473D">
          <w:pPr>
            <w:pStyle w:val="CA15A04A32FC4F0F9F7786E76AD2D93C"/>
          </w:pPr>
          <w:r w:rsidRPr="006F02ED">
            <w:rPr>
              <w:rStyle w:val="TextodoEspaoReservado"/>
            </w:rPr>
            <w:t>Escolher um item.</w:t>
          </w:r>
        </w:p>
      </w:docPartBody>
    </w:docPart>
    <w:docPart>
      <w:docPartPr>
        <w:name w:val="536F01D91A0B46D7B83D3F644D103B08"/>
        <w:category>
          <w:name w:val="Geral"/>
          <w:gallery w:val="placeholder"/>
        </w:category>
        <w:types>
          <w:type w:val="bbPlcHdr"/>
        </w:types>
        <w:behaviors>
          <w:behavior w:val="content"/>
        </w:behaviors>
        <w:guid w:val="{7660B631-FD0A-4F42-AF66-8AE9852FEE7B}"/>
      </w:docPartPr>
      <w:docPartBody>
        <w:p w:rsidR="002F67A1" w:rsidRDefault="00A5473D" w:rsidP="00A5473D">
          <w:pPr>
            <w:pStyle w:val="536F01D91A0B46D7B83D3F644D103B08"/>
          </w:pPr>
          <w:r w:rsidRPr="006F02ED">
            <w:rPr>
              <w:rStyle w:val="TextodoEspaoReservado"/>
            </w:rPr>
            <w:t>Escolher um item.</w:t>
          </w:r>
        </w:p>
      </w:docPartBody>
    </w:docPart>
    <w:docPart>
      <w:docPartPr>
        <w:name w:val="A0245831A4FD430B8A1E74D907902469"/>
        <w:category>
          <w:name w:val="Geral"/>
          <w:gallery w:val="placeholder"/>
        </w:category>
        <w:types>
          <w:type w:val="bbPlcHdr"/>
        </w:types>
        <w:behaviors>
          <w:behavior w:val="content"/>
        </w:behaviors>
        <w:guid w:val="{795A787A-305E-4549-A6A5-3A8B8DDB986A}"/>
      </w:docPartPr>
      <w:docPartBody>
        <w:p w:rsidR="002F67A1" w:rsidRDefault="00A5473D" w:rsidP="00A5473D">
          <w:pPr>
            <w:pStyle w:val="A0245831A4FD430B8A1E74D907902469"/>
          </w:pPr>
          <w:r w:rsidRPr="006F02ED">
            <w:rPr>
              <w:rStyle w:val="TextodoEspaoReservado"/>
            </w:rPr>
            <w:t>Escolher um item.</w:t>
          </w:r>
        </w:p>
      </w:docPartBody>
    </w:docPart>
    <w:docPart>
      <w:docPartPr>
        <w:name w:val="437D4207AF9C4AE188A3AC2C51360C25"/>
        <w:category>
          <w:name w:val="Geral"/>
          <w:gallery w:val="placeholder"/>
        </w:category>
        <w:types>
          <w:type w:val="bbPlcHdr"/>
        </w:types>
        <w:behaviors>
          <w:behavior w:val="content"/>
        </w:behaviors>
        <w:guid w:val="{9B029D81-D636-4873-BA2B-F33192FDFA26}"/>
      </w:docPartPr>
      <w:docPartBody>
        <w:p w:rsidR="002F67A1" w:rsidRDefault="00A5473D" w:rsidP="00A5473D">
          <w:pPr>
            <w:pStyle w:val="437D4207AF9C4AE188A3AC2C51360C25"/>
          </w:pPr>
          <w:r w:rsidRPr="006F02ED">
            <w:rPr>
              <w:rStyle w:val="TextodoEspaoReservado"/>
            </w:rPr>
            <w:t>Escolher um item.</w:t>
          </w:r>
        </w:p>
      </w:docPartBody>
    </w:docPart>
    <w:docPart>
      <w:docPartPr>
        <w:name w:val="08DC4BA9E8AB42D6981CEAAA9BDDADC0"/>
        <w:category>
          <w:name w:val="Geral"/>
          <w:gallery w:val="placeholder"/>
        </w:category>
        <w:types>
          <w:type w:val="bbPlcHdr"/>
        </w:types>
        <w:behaviors>
          <w:behavior w:val="content"/>
        </w:behaviors>
        <w:guid w:val="{25DD1331-8768-4E28-8180-1A6DBD9632DF}"/>
      </w:docPartPr>
      <w:docPartBody>
        <w:p w:rsidR="002F67A1" w:rsidRDefault="00A5473D" w:rsidP="00A5473D">
          <w:pPr>
            <w:pStyle w:val="08DC4BA9E8AB42D6981CEAAA9BDDADC0"/>
          </w:pPr>
          <w:r w:rsidRPr="006F02ED">
            <w:rPr>
              <w:rStyle w:val="TextodoEspaoReservado"/>
            </w:rPr>
            <w:t>Escolher um item.</w:t>
          </w:r>
        </w:p>
      </w:docPartBody>
    </w:docPart>
    <w:docPart>
      <w:docPartPr>
        <w:name w:val="946D63F8EFBA49BEB0F80C04204D6A54"/>
        <w:category>
          <w:name w:val="Geral"/>
          <w:gallery w:val="placeholder"/>
        </w:category>
        <w:types>
          <w:type w:val="bbPlcHdr"/>
        </w:types>
        <w:behaviors>
          <w:behavior w:val="content"/>
        </w:behaviors>
        <w:guid w:val="{5790D991-84D7-4C02-B15D-51046652F4A5}"/>
      </w:docPartPr>
      <w:docPartBody>
        <w:p w:rsidR="002F67A1" w:rsidRDefault="00A5473D" w:rsidP="00A5473D">
          <w:pPr>
            <w:pStyle w:val="946D63F8EFBA49BEB0F80C04204D6A54"/>
          </w:pPr>
          <w:r w:rsidRPr="006F02ED">
            <w:rPr>
              <w:rStyle w:val="TextodoEspaoReservado"/>
            </w:rPr>
            <w:t>Escolher um item.</w:t>
          </w:r>
        </w:p>
      </w:docPartBody>
    </w:docPart>
    <w:docPart>
      <w:docPartPr>
        <w:name w:val="CD5249202F7943FE9D852A8D5A1D9E8B"/>
        <w:category>
          <w:name w:val="Geral"/>
          <w:gallery w:val="placeholder"/>
        </w:category>
        <w:types>
          <w:type w:val="bbPlcHdr"/>
        </w:types>
        <w:behaviors>
          <w:behavior w:val="content"/>
        </w:behaviors>
        <w:guid w:val="{3B41D128-FE4C-413D-AC2F-5E9E6D206952}"/>
      </w:docPartPr>
      <w:docPartBody>
        <w:p w:rsidR="002F67A1" w:rsidRDefault="00A5473D" w:rsidP="00A5473D">
          <w:pPr>
            <w:pStyle w:val="CD5249202F7943FE9D852A8D5A1D9E8B"/>
          </w:pPr>
          <w:r w:rsidRPr="006F02ED">
            <w:rPr>
              <w:rStyle w:val="TextodoEspaoReservado"/>
            </w:rPr>
            <w:t>Escolher um item.</w:t>
          </w:r>
        </w:p>
      </w:docPartBody>
    </w:docPart>
    <w:docPart>
      <w:docPartPr>
        <w:name w:val="56FC1D16C47142869A8492FAE6F1A2BF"/>
        <w:category>
          <w:name w:val="Geral"/>
          <w:gallery w:val="placeholder"/>
        </w:category>
        <w:types>
          <w:type w:val="bbPlcHdr"/>
        </w:types>
        <w:behaviors>
          <w:behavior w:val="content"/>
        </w:behaviors>
        <w:guid w:val="{40C78767-DA72-4064-B14F-B841886B48C9}"/>
      </w:docPartPr>
      <w:docPartBody>
        <w:p w:rsidR="002F67A1" w:rsidRDefault="00A5473D" w:rsidP="00A5473D">
          <w:pPr>
            <w:pStyle w:val="56FC1D16C47142869A8492FAE6F1A2BF"/>
          </w:pPr>
          <w:r w:rsidRPr="006F02ED">
            <w:rPr>
              <w:rStyle w:val="TextodoEspaoReservado"/>
            </w:rPr>
            <w:t>Escolher um item.</w:t>
          </w:r>
        </w:p>
      </w:docPartBody>
    </w:docPart>
    <w:docPart>
      <w:docPartPr>
        <w:name w:val="E9312533C9E649358A4002874E8C7CAF"/>
        <w:category>
          <w:name w:val="Geral"/>
          <w:gallery w:val="placeholder"/>
        </w:category>
        <w:types>
          <w:type w:val="bbPlcHdr"/>
        </w:types>
        <w:behaviors>
          <w:behavior w:val="content"/>
        </w:behaviors>
        <w:guid w:val="{E829E7FB-6BDD-4E5A-82BE-C6BDFCBF8B4B}"/>
      </w:docPartPr>
      <w:docPartBody>
        <w:p w:rsidR="002F67A1" w:rsidRDefault="00A5473D" w:rsidP="00A5473D">
          <w:pPr>
            <w:pStyle w:val="E9312533C9E649358A4002874E8C7CAF"/>
          </w:pPr>
          <w:r w:rsidRPr="006F02ED">
            <w:rPr>
              <w:rStyle w:val="TextodoEspaoReservado"/>
            </w:rPr>
            <w:t>Escolher um item.</w:t>
          </w:r>
        </w:p>
      </w:docPartBody>
    </w:docPart>
    <w:docPart>
      <w:docPartPr>
        <w:name w:val="FD343EAAD0B14528ADCF44322DCC79DD"/>
        <w:category>
          <w:name w:val="Geral"/>
          <w:gallery w:val="placeholder"/>
        </w:category>
        <w:types>
          <w:type w:val="bbPlcHdr"/>
        </w:types>
        <w:behaviors>
          <w:behavior w:val="content"/>
        </w:behaviors>
        <w:guid w:val="{BE7F65D3-F6FC-418D-8967-3F30B76804BD}"/>
      </w:docPartPr>
      <w:docPartBody>
        <w:p w:rsidR="002F67A1" w:rsidRDefault="00A5473D" w:rsidP="00A5473D">
          <w:pPr>
            <w:pStyle w:val="FD343EAAD0B14528ADCF44322DCC79DD"/>
          </w:pPr>
          <w:r w:rsidRPr="006F02ED">
            <w:rPr>
              <w:rStyle w:val="TextodoEspaoReservado"/>
            </w:rPr>
            <w:t>Escolher um item.</w:t>
          </w:r>
        </w:p>
      </w:docPartBody>
    </w:docPart>
    <w:docPart>
      <w:docPartPr>
        <w:name w:val="58E5501E4C5C4CD0BE8D592AF26E3C2A"/>
        <w:category>
          <w:name w:val="Geral"/>
          <w:gallery w:val="placeholder"/>
        </w:category>
        <w:types>
          <w:type w:val="bbPlcHdr"/>
        </w:types>
        <w:behaviors>
          <w:behavior w:val="content"/>
        </w:behaviors>
        <w:guid w:val="{86831955-F189-411A-8F49-2E1D4045CF4B}"/>
      </w:docPartPr>
      <w:docPartBody>
        <w:p w:rsidR="002F67A1" w:rsidRDefault="00A5473D" w:rsidP="00A5473D">
          <w:pPr>
            <w:pStyle w:val="58E5501E4C5C4CD0BE8D592AF26E3C2A"/>
          </w:pPr>
          <w:r w:rsidRPr="006F02ED">
            <w:rPr>
              <w:rStyle w:val="TextodoEspaoReservado"/>
            </w:rPr>
            <w:t>Escolher um item.</w:t>
          </w:r>
        </w:p>
      </w:docPartBody>
    </w:docPart>
    <w:docPart>
      <w:docPartPr>
        <w:name w:val="6C3E1677E0414705916475492770BBB9"/>
        <w:category>
          <w:name w:val="Geral"/>
          <w:gallery w:val="placeholder"/>
        </w:category>
        <w:types>
          <w:type w:val="bbPlcHdr"/>
        </w:types>
        <w:behaviors>
          <w:behavior w:val="content"/>
        </w:behaviors>
        <w:guid w:val="{98728085-6080-4216-8079-541557A19B57}"/>
      </w:docPartPr>
      <w:docPartBody>
        <w:p w:rsidR="002F67A1" w:rsidRDefault="00A5473D" w:rsidP="00A5473D">
          <w:pPr>
            <w:pStyle w:val="6C3E1677E0414705916475492770BBB9"/>
          </w:pPr>
          <w:r w:rsidRPr="006F02ED">
            <w:rPr>
              <w:rStyle w:val="TextodoEspaoReservado"/>
            </w:rPr>
            <w:t>Escolher um item.</w:t>
          </w:r>
        </w:p>
      </w:docPartBody>
    </w:docPart>
    <w:docPart>
      <w:docPartPr>
        <w:name w:val="B362D49F2550457DABEE66BD3EC667C9"/>
        <w:category>
          <w:name w:val="Geral"/>
          <w:gallery w:val="placeholder"/>
        </w:category>
        <w:types>
          <w:type w:val="bbPlcHdr"/>
        </w:types>
        <w:behaviors>
          <w:behavior w:val="content"/>
        </w:behaviors>
        <w:guid w:val="{7B1F9308-443B-43D4-897F-82CDE7F8809E}"/>
      </w:docPartPr>
      <w:docPartBody>
        <w:p w:rsidR="002F67A1" w:rsidRDefault="00A5473D" w:rsidP="00A5473D">
          <w:pPr>
            <w:pStyle w:val="B362D49F2550457DABEE66BD3EC667C9"/>
          </w:pPr>
          <w:r w:rsidRPr="006F02ED">
            <w:rPr>
              <w:rStyle w:val="TextodoEspaoReservado"/>
            </w:rPr>
            <w:t>Escolher um item.</w:t>
          </w:r>
        </w:p>
      </w:docPartBody>
    </w:docPart>
    <w:docPart>
      <w:docPartPr>
        <w:name w:val="20148BEAFFED4D78AEC9F0CA2736A4C7"/>
        <w:category>
          <w:name w:val="Geral"/>
          <w:gallery w:val="placeholder"/>
        </w:category>
        <w:types>
          <w:type w:val="bbPlcHdr"/>
        </w:types>
        <w:behaviors>
          <w:behavior w:val="content"/>
        </w:behaviors>
        <w:guid w:val="{B5D547C2-975C-4D15-BA38-B9BCE34A1107}"/>
      </w:docPartPr>
      <w:docPartBody>
        <w:p w:rsidR="002F67A1" w:rsidRDefault="00A5473D" w:rsidP="00A5473D">
          <w:pPr>
            <w:pStyle w:val="20148BEAFFED4D78AEC9F0CA2736A4C7"/>
          </w:pPr>
          <w:r w:rsidRPr="006F02ED">
            <w:rPr>
              <w:rStyle w:val="TextodoEspaoReservado"/>
            </w:rPr>
            <w:t>Escolher um item.</w:t>
          </w:r>
        </w:p>
      </w:docPartBody>
    </w:docPart>
    <w:docPart>
      <w:docPartPr>
        <w:name w:val="B1B9A6E96736413384F5A534F64DB11B"/>
        <w:category>
          <w:name w:val="Geral"/>
          <w:gallery w:val="placeholder"/>
        </w:category>
        <w:types>
          <w:type w:val="bbPlcHdr"/>
        </w:types>
        <w:behaviors>
          <w:behavior w:val="content"/>
        </w:behaviors>
        <w:guid w:val="{789680D5-708B-4891-938D-30D9588FC39B}"/>
      </w:docPartPr>
      <w:docPartBody>
        <w:p w:rsidR="002F67A1" w:rsidRDefault="00A5473D" w:rsidP="00A5473D">
          <w:pPr>
            <w:pStyle w:val="B1B9A6E96736413384F5A534F64DB11B"/>
          </w:pPr>
          <w:r w:rsidRPr="006F02ED">
            <w:rPr>
              <w:rStyle w:val="TextodoEspaoReservado"/>
            </w:rPr>
            <w:t>Escolher um item.</w:t>
          </w:r>
        </w:p>
      </w:docPartBody>
    </w:docPart>
    <w:docPart>
      <w:docPartPr>
        <w:name w:val="35D097B24CE540D6A1FC4315DD4E4C5F"/>
        <w:category>
          <w:name w:val="Geral"/>
          <w:gallery w:val="placeholder"/>
        </w:category>
        <w:types>
          <w:type w:val="bbPlcHdr"/>
        </w:types>
        <w:behaviors>
          <w:behavior w:val="content"/>
        </w:behaviors>
        <w:guid w:val="{F883436C-40B4-43B2-9C51-4F585B32CCC8}"/>
      </w:docPartPr>
      <w:docPartBody>
        <w:p w:rsidR="002F67A1" w:rsidRDefault="00A5473D" w:rsidP="00A5473D">
          <w:pPr>
            <w:pStyle w:val="35D097B24CE540D6A1FC4315DD4E4C5F"/>
          </w:pPr>
          <w:r w:rsidRPr="006F02ED">
            <w:rPr>
              <w:rStyle w:val="TextodoEspaoReservado"/>
            </w:rPr>
            <w:t>Escolher um item.</w:t>
          </w:r>
        </w:p>
      </w:docPartBody>
    </w:docPart>
    <w:docPart>
      <w:docPartPr>
        <w:name w:val="463943F6D09C44808D989600BFCA728A"/>
        <w:category>
          <w:name w:val="Geral"/>
          <w:gallery w:val="placeholder"/>
        </w:category>
        <w:types>
          <w:type w:val="bbPlcHdr"/>
        </w:types>
        <w:behaviors>
          <w:behavior w:val="content"/>
        </w:behaviors>
        <w:guid w:val="{CADBA2A6-38EF-4D21-A598-23C151B3C3AB}"/>
      </w:docPartPr>
      <w:docPartBody>
        <w:p w:rsidR="002F67A1" w:rsidRDefault="00A5473D" w:rsidP="00A5473D">
          <w:pPr>
            <w:pStyle w:val="463943F6D09C44808D989600BFCA728A"/>
          </w:pPr>
          <w:r w:rsidRPr="006F02ED">
            <w:rPr>
              <w:rStyle w:val="TextodoEspaoReservado"/>
            </w:rPr>
            <w:t>Escolher um item.</w:t>
          </w:r>
        </w:p>
      </w:docPartBody>
    </w:docPart>
    <w:docPart>
      <w:docPartPr>
        <w:name w:val="1B23959DCD7E4DAEAC6BDD65852D5416"/>
        <w:category>
          <w:name w:val="Geral"/>
          <w:gallery w:val="placeholder"/>
        </w:category>
        <w:types>
          <w:type w:val="bbPlcHdr"/>
        </w:types>
        <w:behaviors>
          <w:behavior w:val="content"/>
        </w:behaviors>
        <w:guid w:val="{769240F8-2DE1-4C40-8B99-232CDC1FF5D9}"/>
      </w:docPartPr>
      <w:docPartBody>
        <w:p w:rsidR="002F67A1" w:rsidRDefault="00A5473D" w:rsidP="00A5473D">
          <w:pPr>
            <w:pStyle w:val="1B23959DCD7E4DAEAC6BDD65852D5416"/>
          </w:pPr>
          <w:r w:rsidRPr="006F02ED">
            <w:rPr>
              <w:rStyle w:val="TextodoEspaoReservado"/>
            </w:rPr>
            <w:t>Escolher um item.</w:t>
          </w:r>
        </w:p>
      </w:docPartBody>
    </w:docPart>
    <w:docPart>
      <w:docPartPr>
        <w:name w:val="93C6E4A1291241F5BA30B5AC4A90EC4D"/>
        <w:category>
          <w:name w:val="Geral"/>
          <w:gallery w:val="placeholder"/>
        </w:category>
        <w:types>
          <w:type w:val="bbPlcHdr"/>
        </w:types>
        <w:behaviors>
          <w:behavior w:val="content"/>
        </w:behaviors>
        <w:guid w:val="{C37E3120-1629-44F3-B3F0-3278C007CD3A}"/>
      </w:docPartPr>
      <w:docPartBody>
        <w:p w:rsidR="002F67A1" w:rsidRDefault="00A5473D" w:rsidP="00A5473D">
          <w:pPr>
            <w:pStyle w:val="93C6E4A1291241F5BA30B5AC4A90EC4D"/>
          </w:pPr>
          <w:r w:rsidRPr="006F02ED">
            <w:rPr>
              <w:rStyle w:val="TextodoEspaoReservado"/>
            </w:rPr>
            <w:t>Escolher um item.</w:t>
          </w:r>
        </w:p>
      </w:docPartBody>
    </w:docPart>
    <w:docPart>
      <w:docPartPr>
        <w:name w:val="6D97F90F609D4769AA5682A332FF5B22"/>
        <w:category>
          <w:name w:val="Geral"/>
          <w:gallery w:val="placeholder"/>
        </w:category>
        <w:types>
          <w:type w:val="bbPlcHdr"/>
        </w:types>
        <w:behaviors>
          <w:behavior w:val="content"/>
        </w:behaviors>
        <w:guid w:val="{154ADE74-7A7D-4DFD-8C63-E76D9408A5B2}"/>
      </w:docPartPr>
      <w:docPartBody>
        <w:p w:rsidR="002F67A1" w:rsidRDefault="00A5473D" w:rsidP="00A5473D">
          <w:pPr>
            <w:pStyle w:val="6D97F90F609D4769AA5682A332FF5B22"/>
          </w:pPr>
          <w:r w:rsidRPr="006F02ED">
            <w:rPr>
              <w:rStyle w:val="TextodoEspaoReservado"/>
            </w:rPr>
            <w:t>Escolher um item.</w:t>
          </w:r>
        </w:p>
      </w:docPartBody>
    </w:docPart>
    <w:docPart>
      <w:docPartPr>
        <w:name w:val="DF4F73ECE6A1420C8051CF4F33F42AA0"/>
        <w:category>
          <w:name w:val="Geral"/>
          <w:gallery w:val="placeholder"/>
        </w:category>
        <w:types>
          <w:type w:val="bbPlcHdr"/>
        </w:types>
        <w:behaviors>
          <w:behavior w:val="content"/>
        </w:behaviors>
        <w:guid w:val="{A7A84E80-3123-4EF0-9D5E-6D06426437C4}"/>
      </w:docPartPr>
      <w:docPartBody>
        <w:p w:rsidR="002F67A1" w:rsidRDefault="00A5473D" w:rsidP="00A5473D">
          <w:pPr>
            <w:pStyle w:val="DF4F73ECE6A1420C8051CF4F33F42AA0"/>
          </w:pPr>
          <w:r w:rsidRPr="006F02ED">
            <w:rPr>
              <w:rStyle w:val="TextodoEspaoReservado"/>
            </w:rPr>
            <w:t>Escolher um item.</w:t>
          </w:r>
        </w:p>
      </w:docPartBody>
    </w:docPart>
    <w:docPart>
      <w:docPartPr>
        <w:name w:val="E35D4AAF65584CA3A5731E11A04E9FC5"/>
        <w:category>
          <w:name w:val="Geral"/>
          <w:gallery w:val="placeholder"/>
        </w:category>
        <w:types>
          <w:type w:val="bbPlcHdr"/>
        </w:types>
        <w:behaviors>
          <w:behavior w:val="content"/>
        </w:behaviors>
        <w:guid w:val="{824F684C-B17C-455D-AC64-1C81D32368B3}"/>
      </w:docPartPr>
      <w:docPartBody>
        <w:p w:rsidR="002F67A1" w:rsidRDefault="00A5473D" w:rsidP="00A5473D">
          <w:pPr>
            <w:pStyle w:val="E35D4AAF65584CA3A5731E11A04E9FC5"/>
          </w:pPr>
          <w:r w:rsidRPr="006F02ED">
            <w:rPr>
              <w:rStyle w:val="TextodoEspaoReservado"/>
            </w:rPr>
            <w:t>Escolher um item.</w:t>
          </w:r>
        </w:p>
      </w:docPartBody>
    </w:docPart>
    <w:docPart>
      <w:docPartPr>
        <w:name w:val="CC5077F59D934C638FFAE20386504868"/>
        <w:category>
          <w:name w:val="Geral"/>
          <w:gallery w:val="placeholder"/>
        </w:category>
        <w:types>
          <w:type w:val="bbPlcHdr"/>
        </w:types>
        <w:behaviors>
          <w:behavior w:val="content"/>
        </w:behaviors>
        <w:guid w:val="{780373D0-C752-4768-AD5E-13E564BBAD25}"/>
      </w:docPartPr>
      <w:docPartBody>
        <w:p w:rsidR="00604A35" w:rsidRDefault="002F67A1" w:rsidP="002F67A1">
          <w:pPr>
            <w:pStyle w:val="CC5077F59D934C638FFAE20386504868"/>
          </w:pPr>
          <w:r w:rsidRPr="006F02ED">
            <w:rPr>
              <w:rStyle w:val="TextodoEspaoReservado"/>
            </w:rPr>
            <w:t>Escolher um item.</w:t>
          </w:r>
        </w:p>
      </w:docPartBody>
    </w:docPart>
    <w:docPart>
      <w:docPartPr>
        <w:name w:val="C40873C5BCF642BC897CF35F513F1657"/>
        <w:category>
          <w:name w:val="Geral"/>
          <w:gallery w:val="placeholder"/>
        </w:category>
        <w:types>
          <w:type w:val="bbPlcHdr"/>
        </w:types>
        <w:behaviors>
          <w:behavior w:val="content"/>
        </w:behaviors>
        <w:guid w:val="{4059F175-76A5-4FFB-9FAF-7C6A9D8FF43A}"/>
      </w:docPartPr>
      <w:docPartBody>
        <w:p w:rsidR="00604A35" w:rsidRDefault="002F67A1" w:rsidP="002F67A1">
          <w:pPr>
            <w:pStyle w:val="C40873C5BCF642BC897CF35F513F165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001F"/>
    <w:rsid w:val="001809FD"/>
    <w:rsid w:val="001C0498"/>
    <w:rsid w:val="002F67A1"/>
    <w:rsid w:val="00404189"/>
    <w:rsid w:val="00442780"/>
    <w:rsid w:val="004F3F22"/>
    <w:rsid w:val="00517F79"/>
    <w:rsid w:val="00530D48"/>
    <w:rsid w:val="00581A69"/>
    <w:rsid w:val="005E5130"/>
    <w:rsid w:val="00604A35"/>
    <w:rsid w:val="00614CBF"/>
    <w:rsid w:val="006A47AE"/>
    <w:rsid w:val="00746988"/>
    <w:rsid w:val="007D7CC0"/>
    <w:rsid w:val="00815F8A"/>
    <w:rsid w:val="008469CA"/>
    <w:rsid w:val="0098544F"/>
    <w:rsid w:val="009F2000"/>
    <w:rsid w:val="00A3632C"/>
    <w:rsid w:val="00A5473D"/>
    <w:rsid w:val="00A57975"/>
    <w:rsid w:val="00B17B77"/>
    <w:rsid w:val="00C023F8"/>
    <w:rsid w:val="00CE6A2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F67A1"/>
    <w:rPr>
      <w:color w:val="666666"/>
    </w:rPr>
  </w:style>
  <w:style w:type="paragraph" w:customStyle="1" w:styleId="CC5077F59D934C638FFAE20386504868">
    <w:name w:val="CC5077F59D934C638FFAE20386504868"/>
    <w:rsid w:val="002F67A1"/>
  </w:style>
  <w:style w:type="paragraph" w:customStyle="1" w:styleId="C40873C5BCF642BC897CF35F513F1657">
    <w:name w:val="C40873C5BCF642BC897CF35F513F1657"/>
    <w:rsid w:val="002F67A1"/>
  </w:style>
  <w:style w:type="paragraph" w:customStyle="1" w:styleId="CA15A04A32FC4F0F9F7786E76AD2D93C">
    <w:name w:val="CA15A04A32FC4F0F9F7786E76AD2D93C"/>
    <w:rsid w:val="00A5473D"/>
  </w:style>
  <w:style w:type="paragraph" w:customStyle="1" w:styleId="536F01D91A0B46D7B83D3F644D103B08">
    <w:name w:val="536F01D91A0B46D7B83D3F644D103B08"/>
    <w:rsid w:val="00A5473D"/>
  </w:style>
  <w:style w:type="paragraph" w:customStyle="1" w:styleId="A0245831A4FD430B8A1E74D907902469">
    <w:name w:val="A0245831A4FD430B8A1E74D907902469"/>
    <w:rsid w:val="00A5473D"/>
  </w:style>
  <w:style w:type="paragraph" w:customStyle="1" w:styleId="437D4207AF9C4AE188A3AC2C51360C25">
    <w:name w:val="437D4207AF9C4AE188A3AC2C51360C25"/>
    <w:rsid w:val="00A5473D"/>
  </w:style>
  <w:style w:type="paragraph" w:customStyle="1" w:styleId="08DC4BA9E8AB42D6981CEAAA9BDDADC0">
    <w:name w:val="08DC4BA9E8AB42D6981CEAAA9BDDADC0"/>
    <w:rsid w:val="00A5473D"/>
  </w:style>
  <w:style w:type="paragraph" w:customStyle="1" w:styleId="946D63F8EFBA49BEB0F80C04204D6A54">
    <w:name w:val="946D63F8EFBA49BEB0F80C04204D6A54"/>
    <w:rsid w:val="00A5473D"/>
  </w:style>
  <w:style w:type="paragraph" w:customStyle="1" w:styleId="CD5249202F7943FE9D852A8D5A1D9E8B">
    <w:name w:val="CD5249202F7943FE9D852A8D5A1D9E8B"/>
    <w:rsid w:val="00A5473D"/>
  </w:style>
  <w:style w:type="paragraph" w:customStyle="1" w:styleId="56FC1D16C47142869A8492FAE6F1A2BF">
    <w:name w:val="56FC1D16C47142869A8492FAE6F1A2BF"/>
    <w:rsid w:val="00A5473D"/>
  </w:style>
  <w:style w:type="paragraph" w:customStyle="1" w:styleId="E9312533C9E649358A4002874E8C7CAF">
    <w:name w:val="E9312533C9E649358A4002874E8C7CAF"/>
    <w:rsid w:val="00A5473D"/>
  </w:style>
  <w:style w:type="paragraph" w:customStyle="1" w:styleId="FD343EAAD0B14528ADCF44322DCC79DD">
    <w:name w:val="FD343EAAD0B14528ADCF44322DCC79DD"/>
    <w:rsid w:val="00A5473D"/>
  </w:style>
  <w:style w:type="paragraph" w:customStyle="1" w:styleId="58E5501E4C5C4CD0BE8D592AF26E3C2A">
    <w:name w:val="58E5501E4C5C4CD0BE8D592AF26E3C2A"/>
    <w:rsid w:val="00A5473D"/>
  </w:style>
  <w:style w:type="paragraph" w:customStyle="1" w:styleId="6C3E1677E0414705916475492770BBB9">
    <w:name w:val="6C3E1677E0414705916475492770BBB9"/>
    <w:rsid w:val="00A5473D"/>
  </w:style>
  <w:style w:type="paragraph" w:customStyle="1" w:styleId="B362D49F2550457DABEE66BD3EC667C9">
    <w:name w:val="B362D49F2550457DABEE66BD3EC667C9"/>
    <w:rsid w:val="00A5473D"/>
  </w:style>
  <w:style w:type="paragraph" w:customStyle="1" w:styleId="20148BEAFFED4D78AEC9F0CA2736A4C7">
    <w:name w:val="20148BEAFFED4D78AEC9F0CA2736A4C7"/>
    <w:rsid w:val="00A5473D"/>
  </w:style>
  <w:style w:type="paragraph" w:customStyle="1" w:styleId="B1B9A6E96736413384F5A534F64DB11B">
    <w:name w:val="B1B9A6E96736413384F5A534F64DB11B"/>
    <w:rsid w:val="00A5473D"/>
  </w:style>
  <w:style w:type="paragraph" w:customStyle="1" w:styleId="35D097B24CE540D6A1FC4315DD4E4C5F">
    <w:name w:val="35D097B24CE540D6A1FC4315DD4E4C5F"/>
    <w:rsid w:val="00A5473D"/>
  </w:style>
  <w:style w:type="paragraph" w:customStyle="1" w:styleId="463943F6D09C44808D989600BFCA728A">
    <w:name w:val="463943F6D09C44808D989600BFCA728A"/>
    <w:rsid w:val="00A5473D"/>
  </w:style>
  <w:style w:type="paragraph" w:customStyle="1" w:styleId="1B23959DCD7E4DAEAC6BDD65852D5416">
    <w:name w:val="1B23959DCD7E4DAEAC6BDD65852D5416"/>
    <w:rsid w:val="00A5473D"/>
  </w:style>
  <w:style w:type="paragraph" w:customStyle="1" w:styleId="93C6E4A1291241F5BA30B5AC4A90EC4D">
    <w:name w:val="93C6E4A1291241F5BA30B5AC4A90EC4D"/>
    <w:rsid w:val="00A5473D"/>
  </w:style>
  <w:style w:type="paragraph" w:customStyle="1" w:styleId="6D97F90F609D4769AA5682A332FF5B22">
    <w:name w:val="6D97F90F609D4769AA5682A332FF5B22"/>
    <w:rsid w:val="00A5473D"/>
  </w:style>
  <w:style w:type="paragraph" w:customStyle="1" w:styleId="DF4F73ECE6A1420C8051CF4F33F42AA0">
    <w:name w:val="DF4F73ECE6A1420C8051CF4F33F42AA0"/>
    <w:rsid w:val="00A5473D"/>
  </w:style>
  <w:style w:type="paragraph" w:customStyle="1" w:styleId="E35D4AAF65584CA3A5731E11A04E9FC5">
    <w:name w:val="E35D4AAF65584CA3A5731E11A04E9FC5"/>
    <w:rsid w:val="00A547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767</Words>
  <Characters>4148</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Matheus Correa Fernandes</cp:lastModifiedBy>
  <cp:revision>2</cp:revision>
  <cp:lastPrinted>2017-04-19T12:03:00Z</cp:lastPrinted>
  <dcterms:created xsi:type="dcterms:W3CDTF">2026-01-21T19:18:00Z</dcterms:created>
  <dcterms:modified xsi:type="dcterms:W3CDTF">2026-01-21T19:18:00Z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