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5C53C810" w:rsidR="00E8763A" w:rsidRPr="00E8763A" w:rsidRDefault="006F56AB" w:rsidP="00E8763A">
            <w:pPr>
              <w:rPr>
                <w:sz w:val="20"/>
                <w:szCs w:val="20"/>
              </w:rPr>
            </w:pPr>
            <w:r>
              <w:rPr>
                <w:rFonts w:ascii="Calibri" w:eastAsia="Times New Roman" w:hAnsi="Calibri" w:cs="Arial"/>
                <w:b/>
                <w:bCs/>
                <w:color w:val="000000"/>
                <w:sz w:val="20"/>
                <w:szCs w:val="20"/>
                <w:lang w:eastAsia="pt-BR"/>
              </w:rPr>
              <w:t>23072469</w:t>
            </w:r>
          </w:p>
        </w:tc>
        <w:tc>
          <w:tcPr>
            <w:tcW w:w="2691" w:type="dxa"/>
            <w:gridSpan w:val="3"/>
            <w:tcBorders>
              <w:top w:val="nil"/>
              <w:bottom w:val="single" w:sz="4" w:space="0" w:color="000000" w:themeColor="text1"/>
            </w:tcBorders>
            <w:vAlign w:val="center"/>
          </w:tcPr>
          <w:p w14:paraId="217E279A" w14:textId="64C4DF50" w:rsidR="00E8763A" w:rsidRPr="00691E19" w:rsidRDefault="006F56AB" w:rsidP="00E8763A">
            <w:pPr>
              <w:rPr>
                <w:b/>
                <w:bCs/>
                <w:sz w:val="20"/>
                <w:szCs w:val="20"/>
              </w:rPr>
            </w:pPr>
            <w:r>
              <w:rPr>
                <w:rFonts w:ascii="Calibri" w:eastAsia="Times New Roman" w:hAnsi="Calibri" w:cs="Arial"/>
                <w:b/>
                <w:bCs/>
                <w:color w:val="000000"/>
                <w:sz w:val="20"/>
                <w:szCs w:val="20"/>
                <w:lang w:eastAsia="pt-BR"/>
              </w:rPr>
              <w:t>SA56443A</w:t>
            </w:r>
          </w:p>
        </w:tc>
        <w:tc>
          <w:tcPr>
            <w:tcW w:w="2690" w:type="dxa"/>
            <w:gridSpan w:val="2"/>
            <w:tcBorders>
              <w:top w:val="nil"/>
              <w:bottom w:val="single" w:sz="4" w:space="0" w:color="000000" w:themeColor="text1"/>
            </w:tcBorders>
            <w:vAlign w:val="center"/>
          </w:tcPr>
          <w:p w14:paraId="7FC1FC28" w14:textId="36ADA070" w:rsidR="00E8763A" w:rsidRPr="00E8763A" w:rsidRDefault="0008651E" w:rsidP="00E8763A">
            <w:pPr>
              <w:rPr>
                <w:sz w:val="20"/>
                <w:szCs w:val="20"/>
              </w:rPr>
            </w:pPr>
            <w:r>
              <w:rPr>
                <w:rFonts w:ascii="Calibri" w:eastAsia="Times New Roman" w:hAnsi="Calibri" w:cs="Arial"/>
                <w:b/>
                <w:bCs/>
                <w:color w:val="000000"/>
                <w:sz w:val="20"/>
                <w:szCs w:val="20"/>
                <w:lang w:eastAsia="pt-BR"/>
              </w:rPr>
              <w:t xml:space="preserve">Inserir este escopo </w:t>
            </w:r>
            <w:r w:rsidRPr="00D73A41">
              <w:rPr>
                <w:rFonts w:ascii="Calibri" w:eastAsia="Times New Roman" w:hAnsi="Calibri" w:cs="Arial"/>
                <w:b/>
                <w:bCs/>
                <w:color w:val="000000"/>
                <w:sz w:val="20"/>
                <w:szCs w:val="20"/>
                <w:u w:val="single"/>
                <w:lang w:eastAsia="pt-BR"/>
              </w:rPr>
              <w:t>como conteúdo</w:t>
            </w:r>
            <w:r w:rsidRPr="00D73A41">
              <w:rPr>
                <w:rFonts w:ascii="Calibri" w:eastAsia="Times New Roman" w:hAnsi="Calibri" w:cs="Arial"/>
                <w:b/>
                <w:bCs/>
                <w:color w:val="000000"/>
                <w:sz w:val="20"/>
                <w:szCs w:val="20"/>
                <w:lang w:eastAsia="pt-BR"/>
              </w:rPr>
              <w:t xml:space="preserve"> da O.S. </w:t>
            </w:r>
            <w:r w:rsidR="006F56AB" w:rsidRPr="006F56AB">
              <w:rPr>
                <w:rFonts w:ascii="Calibri" w:eastAsia="Times New Roman" w:hAnsi="Calibri" w:cs="Arial"/>
                <w:b/>
                <w:bCs/>
                <w:color w:val="000000"/>
                <w:sz w:val="20"/>
                <w:szCs w:val="20"/>
                <w:lang w:eastAsia="pt-BR"/>
              </w:rPr>
              <w:t>050706</w:t>
            </w:r>
          </w:p>
        </w:tc>
        <w:tc>
          <w:tcPr>
            <w:tcW w:w="2691" w:type="dxa"/>
            <w:gridSpan w:val="2"/>
            <w:tcBorders>
              <w:top w:val="nil"/>
              <w:bottom w:val="single" w:sz="4" w:space="0" w:color="000000" w:themeColor="text1"/>
            </w:tcBorders>
            <w:vAlign w:val="center"/>
          </w:tcPr>
          <w:p w14:paraId="45E61BEA" w14:textId="085B7C5B" w:rsidR="00E8763A" w:rsidRPr="00874152" w:rsidRDefault="00BF4632" w:rsidP="00E8763A">
            <w:pPr>
              <w:rPr>
                <w:b/>
                <w:bCs/>
                <w:sz w:val="20"/>
                <w:szCs w:val="20"/>
              </w:rPr>
            </w:pPr>
            <w:r w:rsidRPr="002F4454">
              <w:rPr>
                <w:b/>
                <w:bCs/>
                <w:sz w:val="20"/>
                <w:szCs w:val="20"/>
              </w:rPr>
              <w:t>0218</w:t>
            </w:r>
            <w:r w:rsidR="002F4454">
              <w:rPr>
                <w:b/>
                <w:bCs/>
                <w:sz w:val="20"/>
                <w:szCs w:val="20"/>
              </w:rPr>
              <w:t>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232414AF" w:rsidR="00E8763A" w:rsidRPr="00E8763A" w:rsidRDefault="0008651E" w:rsidP="00E8763A">
            <w:pPr>
              <w:rPr>
                <w:sz w:val="20"/>
                <w:szCs w:val="20"/>
              </w:rPr>
            </w:pPr>
            <w:r w:rsidRPr="00C265A0">
              <w:rPr>
                <w:rFonts w:ascii="Calibri" w:eastAsia="Times New Roman" w:hAnsi="Calibri" w:cs="Arial"/>
                <w:b/>
                <w:bCs/>
                <w:color w:val="000000"/>
                <w:sz w:val="20"/>
                <w:szCs w:val="20"/>
                <w:lang w:eastAsia="pt-BR"/>
              </w:rPr>
              <w:t>AD00105146</w:t>
            </w:r>
          </w:p>
        </w:tc>
        <w:tc>
          <w:tcPr>
            <w:tcW w:w="2691" w:type="dxa"/>
            <w:gridSpan w:val="3"/>
            <w:tcBorders>
              <w:top w:val="nil"/>
            </w:tcBorders>
            <w:vAlign w:val="center"/>
          </w:tcPr>
          <w:p w14:paraId="6E590069" w14:textId="21D8B589" w:rsidR="00E8763A" w:rsidRPr="003B06AF" w:rsidRDefault="006F56AB" w:rsidP="00E8763A">
            <w:pPr>
              <w:rPr>
                <w:sz w:val="20"/>
                <w:szCs w:val="20"/>
                <w:lang w:val="en-US"/>
              </w:rPr>
            </w:pPr>
            <w:r w:rsidRPr="006F56AB">
              <w:rPr>
                <w:rFonts w:ascii="Calibri" w:eastAsia="Times New Roman" w:hAnsi="Calibri" w:cs="Arial"/>
                <w:b/>
                <w:bCs/>
                <w:color w:val="000000"/>
                <w:sz w:val="20"/>
                <w:szCs w:val="20"/>
                <w:lang w:val="en-US" w:eastAsia="pt-BR"/>
              </w:rPr>
              <w:t>ACCESSORY DRIVE</w:t>
            </w:r>
            <w:r>
              <w:rPr>
                <w:rFonts w:ascii="Calibri" w:eastAsia="Times New Roman" w:hAnsi="Calibri" w:cs="Arial"/>
                <w:b/>
                <w:bCs/>
                <w:color w:val="000000"/>
                <w:sz w:val="20"/>
                <w:szCs w:val="20"/>
                <w:lang w:val="en-US" w:eastAsia="pt-BR"/>
              </w:rPr>
              <w:t xml:space="preserve"> </w:t>
            </w:r>
            <w:r w:rsidRPr="006F56AB">
              <w:rPr>
                <w:rFonts w:ascii="Calibri" w:eastAsia="Times New Roman" w:hAnsi="Calibri" w:cs="Arial"/>
                <w:b/>
                <w:bCs/>
                <w:color w:val="000000"/>
                <w:sz w:val="20"/>
                <w:szCs w:val="20"/>
                <w:lang w:val="en-US" w:eastAsia="pt-BR"/>
              </w:rPr>
              <w:t>GEARBOX</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B3AD8BA" w:rsidR="00E8763A" w:rsidRPr="0027369C" w:rsidRDefault="003E6B82"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E18C195"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C265A0">
              <w:rPr>
                <w:rFonts w:ascii="Calibri" w:eastAsia="Times New Roman" w:hAnsi="Calibri" w:cs="Arial"/>
                <w:b/>
                <w:bCs/>
                <w:color w:val="000000"/>
                <w:sz w:val="20"/>
                <w:szCs w:val="20"/>
                <w:highlight w:val="yellow"/>
                <w:lang w:eastAsia="pt-BR"/>
              </w:rPr>
              <w:t>CTM</w:t>
            </w:r>
          </w:p>
        </w:tc>
        <w:tc>
          <w:tcPr>
            <w:tcW w:w="2691" w:type="dxa"/>
            <w:gridSpan w:val="3"/>
            <w:vAlign w:val="center"/>
          </w:tcPr>
          <w:p w14:paraId="6563F1F2" w14:textId="62FA225A"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AE2B1D">
              <w:rPr>
                <w:rFonts w:ascii="Calibri" w:eastAsia="Times New Roman" w:hAnsi="Calibri" w:cs="Arial"/>
                <w:b/>
                <w:bCs/>
                <w:color w:val="000000"/>
                <w:sz w:val="20"/>
                <w:szCs w:val="20"/>
                <w:highlight w:val="yellow"/>
                <w:lang w:eastAsia="pt-BR"/>
              </w:rPr>
              <w:t>CTM</w:t>
            </w:r>
          </w:p>
        </w:tc>
        <w:tc>
          <w:tcPr>
            <w:tcW w:w="2690" w:type="dxa"/>
            <w:gridSpan w:val="2"/>
            <w:vAlign w:val="center"/>
          </w:tcPr>
          <w:p w14:paraId="4645C4FA" w14:textId="2E5A811E"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AE2B1D">
              <w:rPr>
                <w:rFonts w:ascii="Calibri" w:eastAsia="Times New Roman" w:hAnsi="Calibri" w:cs="Arial"/>
                <w:b/>
                <w:bCs/>
                <w:color w:val="000000"/>
                <w:sz w:val="20"/>
                <w:szCs w:val="20"/>
                <w:highlight w:val="yellow"/>
                <w:lang w:eastAsia="pt-BR"/>
              </w:rPr>
              <w:t>CTM</w:t>
            </w:r>
          </w:p>
        </w:tc>
        <w:tc>
          <w:tcPr>
            <w:tcW w:w="2691" w:type="dxa"/>
            <w:gridSpan w:val="2"/>
            <w:vAlign w:val="center"/>
          </w:tcPr>
          <w:p w14:paraId="2CFDEDF5" w14:textId="687FF270" w:rsidR="00E8763A" w:rsidRPr="00874152" w:rsidRDefault="00E8763A" w:rsidP="00AE2B1D">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AE2B1D">
              <w:rPr>
                <w:rFonts w:ascii="Calibri" w:eastAsia="Times New Roman" w:hAnsi="Calibri" w:cs="Arial"/>
                <w:b/>
                <w:bCs/>
                <w:color w:val="000000"/>
                <w:sz w:val="20"/>
                <w:szCs w:val="20"/>
                <w:highlight w:val="yellow"/>
                <w:lang w:eastAsia="pt-BR"/>
              </w:rPr>
              <w:t>CTM</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57E58" w:rsidRPr="002F4454" w14:paraId="17ECACB6" w14:textId="77777777" w:rsidTr="007A35C3">
        <w:trPr>
          <w:trHeight w:val="567"/>
          <w:jc w:val="center"/>
        </w:trPr>
        <w:tc>
          <w:tcPr>
            <w:tcW w:w="704" w:type="dxa"/>
            <w:vAlign w:val="center"/>
          </w:tcPr>
          <w:p w14:paraId="1DF091AA" w14:textId="6032C4C4" w:rsidR="00757E58" w:rsidRDefault="00757E58" w:rsidP="00757E5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82808453"/>
            <w:placeholder>
              <w:docPart w:val="6513225F1C1544A0B9122A38C79AD28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110F702" w14:textId="329EAD82" w:rsidR="00757E58" w:rsidRDefault="00757E58" w:rsidP="00757E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34988570"/>
            <w:placeholder>
              <w:docPart w:val="D43985F2843F4C5ABC7C9D126F7D638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2E0CFCE" w14:textId="6FC8EBCC" w:rsidR="00757E58" w:rsidRDefault="00757E58" w:rsidP="00757E5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99EFA38" w14:textId="77777777" w:rsidR="00757E58" w:rsidRDefault="00757E58" w:rsidP="00757E58">
            <w:pPr>
              <w:jc w:val="both"/>
              <w:rPr>
                <w:rFonts w:ascii="Calibri" w:eastAsia="Times New Roman" w:hAnsi="Calibri" w:cs="Arial"/>
                <w:b/>
                <w:bCs/>
                <w:color w:val="000000"/>
                <w:sz w:val="20"/>
                <w:szCs w:val="20"/>
                <w:lang w:eastAsia="pt-BR"/>
              </w:rPr>
            </w:pPr>
          </w:p>
          <w:p w14:paraId="42F21401" w14:textId="0C994A41" w:rsidR="00757E58" w:rsidRDefault="00757E58" w:rsidP="00757E58">
            <w:pPr>
              <w:jc w:val="both"/>
              <w:rPr>
                <w:rFonts w:ascii="Calibri" w:eastAsia="Times New Roman" w:hAnsi="Calibri" w:cs="Arial"/>
                <w:b/>
                <w:bCs/>
                <w:color w:val="000000"/>
                <w:sz w:val="20"/>
                <w:szCs w:val="20"/>
                <w:lang w:eastAsia="pt-BR"/>
              </w:rPr>
            </w:pPr>
            <w:r w:rsidRPr="00D25B0B">
              <w:rPr>
                <w:rFonts w:ascii="Calibri" w:eastAsia="Times New Roman" w:hAnsi="Calibri" w:cs="Arial"/>
                <w:b/>
                <w:bCs/>
                <w:color w:val="000000"/>
                <w:sz w:val="20"/>
                <w:szCs w:val="20"/>
                <w:lang w:eastAsia="pt-BR"/>
              </w:rPr>
              <w:t>Realizar a desmontagem parcial da</w:t>
            </w:r>
            <w:r>
              <w:rPr>
                <w:rFonts w:ascii="Calibri" w:eastAsia="Times New Roman" w:hAnsi="Calibri" w:cs="Arial"/>
                <w:b/>
                <w:bCs/>
                <w:color w:val="000000"/>
                <w:sz w:val="20"/>
                <w:szCs w:val="20"/>
                <w:lang w:eastAsia="pt-BR"/>
              </w:rPr>
              <w:t xml:space="preserve"> </w:t>
            </w:r>
            <w:r w:rsidRPr="00757E58">
              <w:rPr>
                <w:rFonts w:ascii="Calibri" w:eastAsia="Times New Roman" w:hAnsi="Calibri" w:cs="Arial"/>
                <w:b/>
                <w:bCs/>
                <w:color w:val="000000"/>
                <w:sz w:val="20"/>
                <w:szCs w:val="20"/>
                <w:lang w:eastAsia="pt-BR"/>
              </w:rPr>
              <w:t>Accessory Drive Housing</w:t>
            </w:r>
            <w:r>
              <w:rPr>
                <w:rFonts w:ascii="Calibri" w:eastAsia="Times New Roman" w:hAnsi="Calibri" w:cs="Arial"/>
                <w:b/>
                <w:bCs/>
                <w:color w:val="000000"/>
                <w:sz w:val="20"/>
                <w:szCs w:val="20"/>
                <w:lang w:eastAsia="pt-BR"/>
              </w:rPr>
              <w:t xml:space="preserve"> Assy</w:t>
            </w:r>
            <w:r w:rsidRPr="00D25B0B">
              <w:rPr>
                <w:rFonts w:ascii="Calibri" w:eastAsia="Times New Roman" w:hAnsi="Calibri" w:cs="Arial"/>
                <w:b/>
                <w:bCs/>
                <w:color w:val="000000"/>
                <w:sz w:val="20"/>
                <w:szCs w:val="20"/>
                <w:lang w:eastAsia="pt-BR"/>
              </w:rPr>
              <w:t xml:space="preserve">, conforme a referência mencionada ao final desta etapa, limitada ao necessário para permitir inspeção </w:t>
            </w:r>
            <w:r>
              <w:rPr>
                <w:rFonts w:ascii="Calibri" w:eastAsia="Times New Roman" w:hAnsi="Calibri" w:cs="Arial"/>
                <w:b/>
                <w:bCs/>
                <w:color w:val="000000"/>
                <w:sz w:val="20"/>
                <w:szCs w:val="20"/>
                <w:lang w:eastAsia="pt-BR"/>
              </w:rPr>
              <w:t>preliminar</w:t>
            </w:r>
            <w:r w:rsidRPr="00D25B0B">
              <w:rPr>
                <w:rFonts w:ascii="Calibri" w:eastAsia="Times New Roman" w:hAnsi="Calibri" w:cs="Arial"/>
                <w:b/>
                <w:bCs/>
                <w:color w:val="000000"/>
                <w:sz w:val="20"/>
                <w:szCs w:val="20"/>
                <w:lang w:eastAsia="pt-BR"/>
              </w:rPr>
              <w:t xml:space="preserve"> d</w:t>
            </w:r>
            <w:r>
              <w:rPr>
                <w:rFonts w:ascii="Calibri" w:eastAsia="Times New Roman" w:hAnsi="Calibri" w:cs="Arial"/>
                <w:b/>
                <w:bCs/>
                <w:color w:val="000000"/>
                <w:sz w:val="20"/>
                <w:szCs w:val="20"/>
                <w:lang w:eastAsia="pt-BR"/>
              </w:rPr>
              <w:t>e</w:t>
            </w:r>
            <w:r w:rsidRPr="00D25B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análise </w:t>
            </w:r>
            <w:r w:rsidR="00F376E6">
              <w:rPr>
                <w:rFonts w:ascii="Calibri" w:eastAsia="Times New Roman" w:hAnsi="Calibri" w:cs="Arial"/>
                <w:b/>
                <w:bCs/>
                <w:color w:val="000000"/>
                <w:sz w:val="20"/>
                <w:szCs w:val="20"/>
                <w:lang w:eastAsia="pt-BR"/>
              </w:rPr>
              <w:t xml:space="preserve">de </w:t>
            </w:r>
            <w:r w:rsidRPr="00D25B0B">
              <w:rPr>
                <w:rFonts w:ascii="Calibri" w:eastAsia="Times New Roman" w:hAnsi="Calibri" w:cs="Arial"/>
                <w:b/>
                <w:bCs/>
                <w:color w:val="000000"/>
                <w:sz w:val="20"/>
                <w:szCs w:val="20"/>
                <w:lang w:eastAsia="pt-BR"/>
              </w:rPr>
              <w:t>extensão de danos em decorrência do escopo de bird strike reportado.</w:t>
            </w:r>
          </w:p>
          <w:p w14:paraId="5BF64626" w14:textId="77777777" w:rsidR="00757E58" w:rsidRDefault="00757E58" w:rsidP="00757E58">
            <w:pPr>
              <w:jc w:val="both"/>
              <w:rPr>
                <w:rFonts w:ascii="Calibri" w:eastAsia="Times New Roman" w:hAnsi="Calibri" w:cs="Arial"/>
                <w:b/>
                <w:bCs/>
                <w:color w:val="000000"/>
                <w:sz w:val="20"/>
                <w:szCs w:val="20"/>
                <w:lang w:eastAsia="pt-BR"/>
              </w:rPr>
            </w:pPr>
          </w:p>
          <w:p w14:paraId="11EE0D34" w14:textId="43D24472" w:rsidR="00757E58" w:rsidRDefault="00757E58" w:rsidP="00757E5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D25B0B">
              <w:rPr>
                <w:rFonts w:ascii="Calibri" w:eastAsia="Times New Roman" w:hAnsi="Calibri" w:cs="Arial"/>
                <w:i/>
                <w:iCs/>
                <w:color w:val="000000"/>
                <w:sz w:val="20"/>
                <w:szCs w:val="20"/>
                <w:lang w:val="en-US" w:eastAsia="pt-BR"/>
              </w:rPr>
              <w:t xml:space="preserve">Perform the partial disassembly of the </w:t>
            </w:r>
            <w:r w:rsidRPr="00757E58">
              <w:rPr>
                <w:rFonts w:ascii="Calibri" w:eastAsia="Times New Roman" w:hAnsi="Calibri" w:cs="Arial"/>
                <w:i/>
                <w:iCs/>
                <w:color w:val="000000"/>
                <w:sz w:val="20"/>
                <w:szCs w:val="20"/>
                <w:lang w:val="en-US" w:eastAsia="pt-BR"/>
              </w:rPr>
              <w:t>Accessory Drive Housing Assy</w:t>
            </w:r>
            <w:r w:rsidRPr="00D25B0B">
              <w:rPr>
                <w:rFonts w:ascii="Calibri" w:eastAsia="Times New Roman" w:hAnsi="Calibri" w:cs="Arial"/>
                <w:i/>
                <w:iCs/>
                <w:color w:val="000000"/>
                <w:sz w:val="20"/>
                <w:szCs w:val="20"/>
                <w:lang w:val="en-US" w:eastAsia="pt-BR"/>
              </w:rPr>
              <w:t>, in accordance with the reference indicated at the end of this step, limited to what is necessary to allow the preliminary inspection of the extent of damage resulting from the reported bird strike scope.</w:t>
            </w:r>
            <w:r>
              <w:rPr>
                <w:rFonts w:ascii="Calibri" w:eastAsia="Times New Roman" w:hAnsi="Calibri" w:cs="Arial"/>
                <w:i/>
                <w:iCs/>
                <w:color w:val="000000"/>
                <w:sz w:val="20"/>
                <w:szCs w:val="20"/>
                <w:lang w:val="en-US" w:eastAsia="pt-BR"/>
              </w:rPr>
              <w:t>)</w:t>
            </w:r>
          </w:p>
          <w:p w14:paraId="747D3EDB" w14:textId="77777777" w:rsidR="00757E58" w:rsidRPr="00D25B0B" w:rsidRDefault="00757E58" w:rsidP="00757E58">
            <w:pPr>
              <w:jc w:val="both"/>
              <w:rPr>
                <w:rFonts w:ascii="Calibri" w:eastAsia="Times New Roman" w:hAnsi="Calibri" w:cs="Arial"/>
                <w:b/>
                <w:bCs/>
                <w:color w:val="000000"/>
                <w:sz w:val="20"/>
                <w:szCs w:val="20"/>
                <w:lang w:val="en-US" w:eastAsia="pt-BR"/>
              </w:rPr>
            </w:pPr>
          </w:p>
          <w:p w14:paraId="03E155E4" w14:textId="77777777" w:rsidR="00757E58" w:rsidRPr="008E625E" w:rsidRDefault="00757E58" w:rsidP="00757E58">
            <w:pPr>
              <w:jc w:val="both"/>
              <w:rPr>
                <w:rFonts w:ascii="Calibri" w:eastAsia="Times New Roman" w:hAnsi="Calibri" w:cs="Arial"/>
                <w:b/>
                <w:bCs/>
                <w:color w:val="000000"/>
                <w:sz w:val="20"/>
                <w:szCs w:val="20"/>
                <w:lang w:val="en-US" w:eastAsia="pt-BR"/>
              </w:rPr>
            </w:pPr>
          </w:p>
          <w:p w14:paraId="76A8C8E4" w14:textId="77777777" w:rsidR="00757E58" w:rsidRPr="008E625E" w:rsidRDefault="00757E58" w:rsidP="00757E58">
            <w:pPr>
              <w:jc w:val="both"/>
              <w:rPr>
                <w:rFonts w:ascii="Calibri" w:eastAsia="Times New Roman" w:hAnsi="Calibri" w:cs="Arial"/>
                <w:b/>
                <w:bCs/>
                <w:color w:val="000000"/>
                <w:sz w:val="20"/>
                <w:szCs w:val="20"/>
                <w:lang w:val="en-US" w:eastAsia="pt-BR"/>
              </w:rPr>
            </w:pPr>
          </w:p>
          <w:p w14:paraId="442FD474" w14:textId="77777777" w:rsidR="00757E58" w:rsidRPr="001637A3" w:rsidRDefault="00757E58" w:rsidP="00757E5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9F64944" w14:textId="77777777" w:rsidR="00757E58" w:rsidRPr="00A70F6E" w:rsidRDefault="00757E58" w:rsidP="00757E5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7865C1D1" w14:textId="77777777" w:rsidR="00757E58" w:rsidRPr="00A70F6E" w:rsidRDefault="00757E58" w:rsidP="00757E58">
            <w:pPr>
              <w:jc w:val="both"/>
              <w:rPr>
                <w:rFonts w:ascii="Calibri" w:eastAsia="Times New Roman" w:hAnsi="Calibri" w:cs="Arial"/>
                <w:b/>
                <w:bCs/>
                <w:color w:val="000000"/>
                <w:sz w:val="20"/>
                <w:szCs w:val="20"/>
                <w:lang w:eastAsia="pt-BR"/>
              </w:rPr>
            </w:pPr>
          </w:p>
          <w:p w14:paraId="72C9628A" w14:textId="72C33BA4" w:rsidR="00757E58" w:rsidRPr="00A70F6E" w:rsidRDefault="00757E58" w:rsidP="00757E5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w:t>
            </w:r>
            <w:r w:rsidRPr="00A70F6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757E58">
              <w:rPr>
                <w:rFonts w:ascii="Calibri" w:eastAsia="Times New Roman" w:hAnsi="Calibri" w:cs="Arial"/>
                <w:b/>
                <w:bCs/>
                <w:color w:val="000000"/>
                <w:sz w:val="20"/>
                <w:szCs w:val="20"/>
                <w:lang w:eastAsia="pt-BR"/>
              </w:rPr>
              <w:t>72-63-00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757E58">
              <w:rPr>
                <w:rFonts w:ascii="Calibri" w:eastAsia="Times New Roman" w:hAnsi="Calibri" w:cs="Arial"/>
                <w:b/>
                <w:bCs/>
                <w:color w:val="000000"/>
                <w:sz w:val="20"/>
                <w:szCs w:val="20"/>
                <w:lang w:eastAsia="pt-BR"/>
              </w:rPr>
              <w:t>72-63-00-000-801</w:t>
            </w:r>
            <w:r>
              <w:rPr>
                <w:rFonts w:ascii="Calibri" w:eastAsia="Times New Roman" w:hAnsi="Calibri" w:cs="Arial"/>
                <w:b/>
                <w:bCs/>
                <w:color w:val="000000"/>
                <w:sz w:val="20"/>
                <w:szCs w:val="20"/>
                <w:lang w:eastAsia="pt-BR"/>
              </w:rPr>
              <w:t xml:space="preserve">, </w:t>
            </w:r>
            <w:r w:rsidRPr="00EF72E0">
              <w:rPr>
                <w:rFonts w:ascii="Calibri" w:eastAsia="Times New Roman" w:hAnsi="Calibri" w:cs="Arial"/>
                <w:b/>
                <w:bCs/>
                <w:color w:val="000000"/>
                <w:sz w:val="20"/>
                <w:szCs w:val="20"/>
                <w:lang w:eastAsia="pt-BR"/>
              </w:rPr>
              <w:t xml:space="preserve">Subtask </w:t>
            </w:r>
            <w:r w:rsidRPr="00757E58">
              <w:rPr>
                <w:rFonts w:ascii="Calibri" w:eastAsia="Times New Roman" w:hAnsi="Calibri" w:cs="Arial"/>
                <w:b/>
                <w:bCs/>
                <w:color w:val="000000"/>
                <w:sz w:val="20"/>
                <w:szCs w:val="20"/>
                <w:lang w:eastAsia="pt-BR"/>
              </w:rPr>
              <w:t>72-63-00-040-001</w:t>
            </w:r>
            <w:r w:rsidRPr="00A70F6E">
              <w:rPr>
                <w:rFonts w:ascii="Calibri" w:eastAsia="Times New Roman" w:hAnsi="Calibri" w:cs="Arial"/>
                <w:b/>
                <w:bCs/>
                <w:color w:val="000000"/>
                <w:sz w:val="20"/>
                <w:szCs w:val="20"/>
                <w:lang w:eastAsia="pt-BR"/>
              </w:rPr>
              <w:t>).</w:t>
            </w:r>
          </w:p>
          <w:p w14:paraId="32D62C77" w14:textId="77777777" w:rsidR="00757E58" w:rsidRPr="00A70F6E" w:rsidRDefault="00757E58" w:rsidP="00757E58">
            <w:pPr>
              <w:jc w:val="both"/>
              <w:rPr>
                <w:rFonts w:ascii="Calibri" w:eastAsia="Times New Roman" w:hAnsi="Calibri" w:cs="Arial"/>
                <w:b/>
                <w:bCs/>
                <w:color w:val="000000"/>
                <w:sz w:val="20"/>
                <w:szCs w:val="20"/>
                <w:lang w:eastAsia="pt-BR"/>
              </w:rPr>
            </w:pPr>
          </w:p>
          <w:p w14:paraId="5D748D19" w14:textId="5AB7CD37" w:rsidR="00757E58" w:rsidRDefault="00757E58" w:rsidP="00757E5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757E58">
              <w:rPr>
                <w:rFonts w:ascii="Calibri" w:eastAsia="Times New Roman" w:hAnsi="Calibri" w:cs="Arial"/>
                <w:i/>
                <w:iCs/>
                <w:color w:val="000000"/>
                <w:sz w:val="20"/>
                <w:szCs w:val="20"/>
                <w:lang w:val="en-US" w:eastAsia="pt-BR"/>
              </w:rPr>
              <w:t>OHM 15RC3, ATA 72-63-00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757E58">
              <w:rPr>
                <w:rFonts w:ascii="Calibri" w:eastAsia="Times New Roman" w:hAnsi="Calibri" w:cs="Arial"/>
                <w:i/>
                <w:iCs/>
                <w:color w:val="000000"/>
                <w:sz w:val="20"/>
                <w:szCs w:val="20"/>
                <w:lang w:val="en-US" w:eastAsia="pt-BR"/>
              </w:rPr>
              <w:t>72-63-00-000-801</w:t>
            </w:r>
            <w:r w:rsidRPr="00EF72E0">
              <w:rPr>
                <w:rFonts w:ascii="Calibri" w:eastAsia="Times New Roman" w:hAnsi="Calibri" w:cs="Arial"/>
                <w:i/>
                <w:iCs/>
                <w:color w:val="000000"/>
                <w:sz w:val="20"/>
                <w:szCs w:val="20"/>
                <w:lang w:val="en-US" w:eastAsia="pt-BR"/>
              </w:rPr>
              <w:t xml:space="preserve">, Subtask </w:t>
            </w:r>
            <w:r w:rsidRPr="00757E58">
              <w:rPr>
                <w:rFonts w:ascii="Calibri" w:eastAsia="Times New Roman" w:hAnsi="Calibri" w:cs="Arial"/>
                <w:i/>
                <w:iCs/>
                <w:color w:val="000000"/>
                <w:sz w:val="20"/>
                <w:szCs w:val="20"/>
                <w:lang w:val="en-US" w:eastAsia="pt-BR"/>
              </w:rPr>
              <w:t>72-63-00-040-001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5910800" w14:textId="77777777" w:rsidR="00757E58" w:rsidRPr="00757E58" w:rsidRDefault="00757E58" w:rsidP="00757E58">
            <w:pPr>
              <w:jc w:val="both"/>
              <w:rPr>
                <w:rFonts w:ascii="Calibri" w:eastAsia="Times New Roman" w:hAnsi="Calibri" w:cs="Arial"/>
                <w:b/>
                <w:bCs/>
                <w:color w:val="000000"/>
                <w:sz w:val="20"/>
                <w:szCs w:val="20"/>
                <w:lang w:val="en-US" w:eastAsia="pt-BR"/>
              </w:rPr>
            </w:pPr>
          </w:p>
        </w:tc>
      </w:tr>
      <w:tr w:rsidR="00CE79C9" w:rsidRPr="002F4454" w14:paraId="39654D5C" w14:textId="77777777" w:rsidTr="002F1A7F">
        <w:trPr>
          <w:trHeight w:val="567"/>
          <w:jc w:val="center"/>
        </w:trPr>
        <w:tc>
          <w:tcPr>
            <w:tcW w:w="704" w:type="dxa"/>
            <w:vAlign w:val="center"/>
          </w:tcPr>
          <w:p w14:paraId="4E5FEE14" w14:textId="77777777" w:rsidR="00CE79C9" w:rsidRPr="00535639" w:rsidRDefault="00CE79C9" w:rsidP="00CE79C9">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E79C9" w:rsidRPr="00535639" w:rsidRDefault="00CE79C9" w:rsidP="00CE79C9">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E79C9" w:rsidRPr="00535639" w:rsidRDefault="00CE79C9" w:rsidP="00CE79C9">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E79C9" w:rsidRPr="00535639" w:rsidRDefault="00CE79C9" w:rsidP="00CE79C9">
            <w:pPr>
              <w:jc w:val="both"/>
              <w:rPr>
                <w:rFonts w:ascii="Calibri" w:eastAsia="Times New Roman" w:hAnsi="Calibri" w:cs="Arial"/>
                <w:b/>
                <w:bCs/>
                <w:color w:val="000000"/>
                <w:sz w:val="20"/>
                <w:szCs w:val="20"/>
                <w:lang w:val="en-US" w:eastAsia="pt-BR"/>
              </w:rPr>
            </w:pPr>
          </w:p>
        </w:tc>
      </w:tr>
      <w:tr w:rsidR="00CE79C9" w14:paraId="51DEDFC2" w14:textId="77777777" w:rsidTr="002F1A7F">
        <w:tblPrEx>
          <w:jc w:val="left"/>
        </w:tblPrEx>
        <w:trPr>
          <w:trHeight w:val="454"/>
        </w:trPr>
        <w:tc>
          <w:tcPr>
            <w:tcW w:w="4957" w:type="dxa"/>
            <w:gridSpan w:val="4"/>
            <w:vAlign w:val="center"/>
          </w:tcPr>
          <w:p w14:paraId="779F0FC7" w14:textId="3512BFCF" w:rsidR="00CE79C9" w:rsidRDefault="00CE79C9" w:rsidP="00CE79C9">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E79C9" w:rsidRDefault="00CE79C9" w:rsidP="00CE79C9">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E79C9" w:rsidRDefault="00CE79C9" w:rsidP="00CE79C9">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E79C9" w14:paraId="5F5260C2" w14:textId="77777777" w:rsidTr="002F1A7F">
        <w:tblPrEx>
          <w:jc w:val="left"/>
        </w:tblPrEx>
        <w:trPr>
          <w:trHeight w:val="1134"/>
        </w:trPr>
        <w:tc>
          <w:tcPr>
            <w:tcW w:w="4957" w:type="dxa"/>
            <w:gridSpan w:val="4"/>
            <w:vAlign w:val="center"/>
          </w:tcPr>
          <w:p w14:paraId="15F1485D" w14:textId="77777777" w:rsidR="00CE79C9" w:rsidRPr="006F56AB" w:rsidRDefault="00CE79C9" w:rsidP="00EF72E0">
            <w:pPr>
              <w:jc w:val="both"/>
              <w:rPr>
                <w:b/>
                <w:bCs/>
                <w:sz w:val="20"/>
                <w:szCs w:val="20"/>
              </w:rPr>
            </w:pPr>
          </w:p>
          <w:p w14:paraId="2CB7D3AF" w14:textId="62C2B319" w:rsidR="00396897" w:rsidRDefault="00396897" w:rsidP="00AF7951">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04844E76" w14:textId="77777777" w:rsidR="00396897" w:rsidRDefault="00396897" w:rsidP="00AF7951">
            <w:pPr>
              <w:jc w:val="both"/>
              <w:rPr>
                <w:b/>
                <w:bCs/>
                <w:sz w:val="20"/>
                <w:szCs w:val="20"/>
              </w:rPr>
            </w:pPr>
          </w:p>
          <w:p w14:paraId="5F615CA3" w14:textId="0F4503B9" w:rsidR="00AF7951" w:rsidRDefault="00AF7951" w:rsidP="00AF7951">
            <w:pPr>
              <w:jc w:val="both"/>
              <w:rPr>
                <w:b/>
                <w:bCs/>
                <w:sz w:val="20"/>
                <w:szCs w:val="20"/>
              </w:rPr>
            </w:pPr>
            <w:r>
              <w:rPr>
                <w:b/>
                <w:bCs/>
                <w:sz w:val="20"/>
                <w:szCs w:val="20"/>
              </w:rPr>
              <w:t xml:space="preserve">Sub O.S. para </w:t>
            </w:r>
            <w:r w:rsidRPr="00D25B0B">
              <w:rPr>
                <w:rFonts w:ascii="Calibri" w:eastAsia="Times New Roman" w:hAnsi="Calibri" w:cs="Arial"/>
                <w:b/>
                <w:bCs/>
                <w:color w:val="000000"/>
                <w:sz w:val="20"/>
                <w:szCs w:val="20"/>
                <w:lang w:eastAsia="pt-BR"/>
              </w:rPr>
              <w:t xml:space="preserve">desmontagem parcial </w:t>
            </w:r>
            <w:r>
              <w:rPr>
                <w:b/>
                <w:bCs/>
                <w:sz w:val="20"/>
                <w:szCs w:val="20"/>
              </w:rPr>
              <w:t xml:space="preserve">do módulo </w:t>
            </w:r>
            <w:r>
              <w:rPr>
                <w:rFonts w:ascii="Calibri" w:eastAsia="Times New Roman" w:hAnsi="Calibri" w:cs="Arial"/>
                <w:b/>
                <w:bCs/>
                <w:color w:val="000000"/>
                <w:sz w:val="20"/>
                <w:szCs w:val="20"/>
                <w:lang w:eastAsia="pt-BR"/>
              </w:rPr>
              <w:t xml:space="preserve">visando </w:t>
            </w:r>
            <w:r w:rsidRPr="00D25B0B">
              <w:rPr>
                <w:rFonts w:ascii="Calibri" w:eastAsia="Times New Roman" w:hAnsi="Calibri" w:cs="Arial"/>
                <w:b/>
                <w:bCs/>
                <w:color w:val="000000"/>
                <w:sz w:val="20"/>
                <w:szCs w:val="20"/>
                <w:lang w:eastAsia="pt-BR"/>
              </w:rPr>
              <w:t xml:space="preserve">inspeção </w:t>
            </w:r>
            <w:r>
              <w:rPr>
                <w:rFonts w:ascii="Calibri" w:eastAsia="Times New Roman" w:hAnsi="Calibri" w:cs="Arial"/>
                <w:b/>
                <w:bCs/>
                <w:color w:val="000000"/>
                <w:sz w:val="20"/>
                <w:szCs w:val="20"/>
                <w:lang w:eastAsia="pt-BR"/>
              </w:rPr>
              <w:t xml:space="preserve">preliminar </w:t>
            </w:r>
            <w:r w:rsidRPr="00D25B0B">
              <w:rPr>
                <w:rFonts w:ascii="Calibri" w:eastAsia="Times New Roman" w:hAnsi="Calibri" w:cs="Arial"/>
                <w:b/>
                <w:bCs/>
                <w:color w:val="000000"/>
                <w:sz w:val="20"/>
                <w:szCs w:val="20"/>
                <w:lang w:eastAsia="pt-BR"/>
              </w:rPr>
              <w:t>d</w:t>
            </w:r>
            <w:r>
              <w:rPr>
                <w:rFonts w:ascii="Calibri" w:eastAsia="Times New Roman" w:hAnsi="Calibri" w:cs="Arial"/>
                <w:b/>
                <w:bCs/>
                <w:color w:val="000000"/>
                <w:sz w:val="20"/>
                <w:szCs w:val="20"/>
                <w:lang w:eastAsia="pt-BR"/>
              </w:rPr>
              <w:t>e</w:t>
            </w:r>
            <w:r w:rsidRPr="00D25B0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análise</w:t>
            </w:r>
            <w:r w:rsidR="00F376E6">
              <w:rPr>
                <w:rFonts w:ascii="Calibri" w:eastAsia="Times New Roman" w:hAnsi="Calibri" w:cs="Arial"/>
                <w:b/>
                <w:bCs/>
                <w:color w:val="000000"/>
                <w:sz w:val="20"/>
                <w:szCs w:val="20"/>
                <w:lang w:eastAsia="pt-BR"/>
              </w:rPr>
              <w:t xml:space="preserve"> de</w:t>
            </w:r>
            <w:r>
              <w:rPr>
                <w:rFonts w:ascii="Calibri" w:eastAsia="Times New Roman" w:hAnsi="Calibri" w:cs="Arial"/>
                <w:b/>
                <w:bCs/>
                <w:color w:val="000000"/>
                <w:sz w:val="20"/>
                <w:szCs w:val="20"/>
                <w:lang w:eastAsia="pt-BR"/>
              </w:rPr>
              <w:t xml:space="preserve"> </w:t>
            </w:r>
            <w:r w:rsidRPr="00D25B0B">
              <w:rPr>
                <w:rFonts w:ascii="Calibri" w:eastAsia="Times New Roman" w:hAnsi="Calibri" w:cs="Arial"/>
                <w:b/>
                <w:bCs/>
                <w:color w:val="000000"/>
                <w:sz w:val="20"/>
                <w:szCs w:val="20"/>
                <w:lang w:eastAsia="pt-BR"/>
              </w:rPr>
              <w:t>extensão de danos</w:t>
            </w:r>
            <w:r>
              <w:rPr>
                <w:rFonts w:ascii="Calibri" w:eastAsia="Times New Roman" w:hAnsi="Calibri" w:cs="Arial"/>
                <w:b/>
                <w:bCs/>
                <w:color w:val="000000"/>
                <w:sz w:val="20"/>
                <w:szCs w:val="20"/>
                <w:lang w:eastAsia="pt-BR"/>
              </w:rPr>
              <w:t xml:space="preserve"> </w:t>
            </w:r>
            <w:r>
              <w:rPr>
                <w:b/>
                <w:bCs/>
                <w:sz w:val="20"/>
                <w:szCs w:val="20"/>
              </w:rPr>
              <w:t>devido a reporte de impacto de ave (bird strike).</w:t>
            </w:r>
          </w:p>
          <w:p w14:paraId="352BB142" w14:textId="77777777" w:rsidR="00AF7951" w:rsidRDefault="00AF7951" w:rsidP="00AF7951">
            <w:pPr>
              <w:jc w:val="both"/>
              <w:rPr>
                <w:b/>
                <w:bCs/>
                <w:sz w:val="20"/>
                <w:szCs w:val="20"/>
              </w:rPr>
            </w:pPr>
          </w:p>
          <w:p w14:paraId="7CDA57A5" w14:textId="2B3CED9B" w:rsidR="00AF7951" w:rsidRDefault="00AF7951" w:rsidP="00AF7951">
            <w:pPr>
              <w:jc w:val="both"/>
              <w:rPr>
                <w:b/>
                <w:bCs/>
                <w:sz w:val="20"/>
                <w:szCs w:val="20"/>
                <w:lang w:val="en-US"/>
              </w:rPr>
            </w:pPr>
            <w:r w:rsidRPr="0067277E">
              <w:rPr>
                <w:i/>
                <w:iCs/>
                <w:sz w:val="20"/>
                <w:szCs w:val="20"/>
                <w:lang w:val="en-US"/>
              </w:rPr>
              <w:t>(</w:t>
            </w:r>
            <w:r w:rsidRPr="00AF7951">
              <w:rPr>
                <w:i/>
                <w:iCs/>
                <w:sz w:val="20"/>
                <w:szCs w:val="20"/>
                <w:lang w:val="en-US"/>
              </w:rPr>
              <w:t>Sub W.O. for partial module disassembly to enable a preliminary inspection for damage extent analysis due to a reported bird strike.</w:t>
            </w:r>
            <w:r w:rsidRPr="0067277E">
              <w:rPr>
                <w:i/>
                <w:iCs/>
                <w:sz w:val="20"/>
                <w:szCs w:val="20"/>
                <w:lang w:val="en-US"/>
              </w:rPr>
              <w:t>)</w:t>
            </w:r>
          </w:p>
          <w:p w14:paraId="02F47F55" w14:textId="66504FBD" w:rsidR="00AF7951" w:rsidRPr="00922EA7" w:rsidRDefault="00AF7951" w:rsidP="00EF72E0">
            <w:pPr>
              <w:jc w:val="both"/>
              <w:rPr>
                <w:b/>
                <w:bCs/>
                <w:sz w:val="20"/>
                <w:szCs w:val="20"/>
                <w:lang w:val="en-US"/>
              </w:rPr>
            </w:pPr>
          </w:p>
        </w:tc>
        <w:tc>
          <w:tcPr>
            <w:tcW w:w="3827" w:type="dxa"/>
            <w:gridSpan w:val="4"/>
            <w:vAlign w:val="center"/>
          </w:tcPr>
          <w:p w14:paraId="78C59886" w14:textId="2E0FC5B9" w:rsidR="00CE79C9" w:rsidRPr="005068AF" w:rsidRDefault="00CE79C9" w:rsidP="00CE79C9">
            <w:pPr>
              <w:jc w:val="left"/>
              <w:rPr>
                <w:b/>
                <w:bCs/>
                <w:sz w:val="20"/>
                <w:szCs w:val="20"/>
              </w:rPr>
            </w:pPr>
            <w:r>
              <w:rPr>
                <w:b/>
                <w:bCs/>
                <w:sz w:val="20"/>
                <w:szCs w:val="20"/>
              </w:rPr>
              <w:t>PEDRO COSTA</w:t>
            </w:r>
          </w:p>
        </w:tc>
        <w:tc>
          <w:tcPr>
            <w:tcW w:w="1978" w:type="dxa"/>
            <w:vAlign w:val="center"/>
          </w:tcPr>
          <w:p w14:paraId="1B672710" w14:textId="38C5F99F" w:rsidR="00CE79C9" w:rsidRPr="005068AF" w:rsidRDefault="00485A9D" w:rsidP="00CE79C9">
            <w:pPr>
              <w:jc w:val="left"/>
              <w:rPr>
                <w:sz w:val="20"/>
                <w:szCs w:val="20"/>
              </w:rPr>
            </w:pPr>
            <w:r>
              <w:rPr>
                <w:rFonts w:ascii="Calibri" w:eastAsia="Times New Roman" w:hAnsi="Calibri" w:cs="Arial"/>
                <w:b/>
                <w:bCs/>
                <w:color w:val="000000"/>
                <w:sz w:val="20"/>
                <w:szCs w:val="20"/>
                <w:lang w:eastAsia="pt-BR"/>
              </w:rPr>
              <w:t>2</w:t>
            </w:r>
            <w:r w:rsidR="006F56AB">
              <w:rPr>
                <w:rFonts w:ascii="Calibri" w:eastAsia="Times New Roman" w:hAnsi="Calibri" w:cs="Arial"/>
                <w:b/>
                <w:bCs/>
                <w:color w:val="000000"/>
                <w:sz w:val="20"/>
                <w:szCs w:val="20"/>
                <w:lang w:eastAsia="pt-BR"/>
              </w:rPr>
              <w:t>8</w:t>
            </w:r>
            <w:r w:rsidR="00CE7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CE79C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FAC25" w14:textId="77777777" w:rsidR="002C3671" w:rsidRDefault="002C3671" w:rsidP="00381EB6">
      <w:r>
        <w:separator/>
      </w:r>
    </w:p>
  </w:endnote>
  <w:endnote w:type="continuationSeparator" w:id="0">
    <w:p w14:paraId="7681836A" w14:textId="77777777" w:rsidR="002C3671" w:rsidRDefault="002C367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2D4A6" w14:textId="77777777" w:rsidR="002C3671" w:rsidRDefault="002C3671" w:rsidP="00381EB6">
      <w:r>
        <w:separator/>
      </w:r>
    </w:p>
  </w:footnote>
  <w:footnote w:type="continuationSeparator" w:id="0">
    <w:p w14:paraId="3E7941F3" w14:textId="77777777" w:rsidR="002C3671" w:rsidRDefault="002C367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60D00"/>
    <w:rsid w:val="000614EF"/>
    <w:rsid w:val="00062463"/>
    <w:rsid w:val="00064B75"/>
    <w:rsid w:val="00077E73"/>
    <w:rsid w:val="0008369A"/>
    <w:rsid w:val="00085877"/>
    <w:rsid w:val="0008651E"/>
    <w:rsid w:val="00086D3B"/>
    <w:rsid w:val="00090F34"/>
    <w:rsid w:val="000A384C"/>
    <w:rsid w:val="000B20A7"/>
    <w:rsid w:val="000C3B8A"/>
    <w:rsid w:val="000C3E8F"/>
    <w:rsid w:val="000D79D5"/>
    <w:rsid w:val="000F4F9D"/>
    <w:rsid w:val="00101FC1"/>
    <w:rsid w:val="00102780"/>
    <w:rsid w:val="00107122"/>
    <w:rsid w:val="00111CEF"/>
    <w:rsid w:val="001130A7"/>
    <w:rsid w:val="001150EF"/>
    <w:rsid w:val="00134C66"/>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B55AE"/>
    <w:rsid w:val="001B5909"/>
    <w:rsid w:val="001B70FE"/>
    <w:rsid w:val="001C0E72"/>
    <w:rsid w:val="001C7A6E"/>
    <w:rsid w:val="001D1BFA"/>
    <w:rsid w:val="001D3513"/>
    <w:rsid w:val="001F42EE"/>
    <w:rsid w:val="002006F7"/>
    <w:rsid w:val="002036A6"/>
    <w:rsid w:val="0020778B"/>
    <w:rsid w:val="002101DF"/>
    <w:rsid w:val="0021191B"/>
    <w:rsid w:val="00214818"/>
    <w:rsid w:val="0022734A"/>
    <w:rsid w:val="00231294"/>
    <w:rsid w:val="002325C7"/>
    <w:rsid w:val="0025177A"/>
    <w:rsid w:val="002530DD"/>
    <w:rsid w:val="00257176"/>
    <w:rsid w:val="0027369C"/>
    <w:rsid w:val="002737E6"/>
    <w:rsid w:val="00275C61"/>
    <w:rsid w:val="002765D7"/>
    <w:rsid w:val="002908EA"/>
    <w:rsid w:val="002932FB"/>
    <w:rsid w:val="002953B5"/>
    <w:rsid w:val="0029628C"/>
    <w:rsid w:val="002A0528"/>
    <w:rsid w:val="002A5949"/>
    <w:rsid w:val="002B4EEA"/>
    <w:rsid w:val="002C038E"/>
    <w:rsid w:val="002C3671"/>
    <w:rsid w:val="002C6A60"/>
    <w:rsid w:val="002D3ACE"/>
    <w:rsid w:val="002E2BAE"/>
    <w:rsid w:val="002E60BC"/>
    <w:rsid w:val="002F118B"/>
    <w:rsid w:val="002F1A7F"/>
    <w:rsid w:val="002F4454"/>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81EB6"/>
    <w:rsid w:val="00384069"/>
    <w:rsid w:val="003908A5"/>
    <w:rsid w:val="0039644E"/>
    <w:rsid w:val="00396897"/>
    <w:rsid w:val="003A1706"/>
    <w:rsid w:val="003A2130"/>
    <w:rsid w:val="003A2F92"/>
    <w:rsid w:val="003A3273"/>
    <w:rsid w:val="003A6EBE"/>
    <w:rsid w:val="003B06AF"/>
    <w:rsid w:val="003B76E0"/>
    <w:rsid w:val="003C5012"/>
    <w:rsid w:val="003D02E6"/>
    <w:rsid w:val="003D3B0F"/>
    <w:rsid w:val="003E02B2"/>
    <w:rsid w:val="003E1D2B"/>
    <w:rsid w:val="003E1F8C"/>
    <w:rsid w:val="003E5BD2"/>
    <w:rsid w:val="003E622B"/>
    <w:rsid w:val="003E6B8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5A9D"/>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503F55"/>
    <w:rsid w:val="00505E62"/>
    <w:rsid w:val="005068AF"/>
    <w:rsid w:val="00512104"/>
    <w:rsid w:val="00512543"/>
    <w:rsid w:val="00517B6F"/>
    <w:rsid w:val="00531C9B"/>
    <w:rsid w:val="00534883"/>
    <w:rsid w:val="00535639"/>
    <w:rsid w:val="0054144A"/>
    <w:rsid w:val="005418FA"/>
    <w:rsid w:val="00543441"/>
    <w:rsid w:val="0055022F"/>
    <w:rsid w:val="00551730"/>
    <w:rsid w:val="00560DD7"/>
    <w:rsid w:val="005773C4"/>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5F5CC3"/>
    <w:rsid w:val="0060045C"/>
    <w:rsid w:val="00606756"/>
    <w:rsid w:val="00612E5A"/>
    <w:rsid w:val="006140F5"/>
    <w:rsid w:val="0062356C"/>
    <w:rsid w:val="00631B3D"/>
    <w:rsid w:val="006339F3"/>
    <w:rsid w:val="006363DD"/>
    <w:rsid w:val="00641753"/>
    <w:rsid w:val="00643A35"/>
    <w:rsid w:val="00646398"/>
    <w:rsid w:val="0064766A"/>
    <w:rsid w:val="00651A9D"/>
    <w:rsid w:val="0065428C"/>
    <w:rsid w:val="0065559C"/>
    <w:rsid w:val="00665FCB"/>
    <w:rsid w:val="0067277E"/>
    <w:rsid w:val="00674C18"/>
    <w:rsid w:val="006760E3"/>
    <w:rsid w:val="00676D87"/>
    <w:rsid w:val="00676DE3"/>
    <w:rsid w:val="00691E19"/>
    <w:rsid w:val="00694D00"/>
    <w:rsid w:val="0069634B"/>
    <w:rsid w:val="006A0EA4"/>
    <w:rsid w:val="006A3DB8"/>
    <w:rsid w:val="006A4706"/>
    <w:rsid w:val="006A6B61"/>
    <w:rsid w:val="006B1598"/>
    <w:rsid w:val="006B2279"/>
    <w:rsid w:val="006B4358"/>
    <w:rsid w:val="006C0988"/>
    <w:rsid w:val="006C0D31"/>
    <w:rsid w:val="006C5F31"/>
    <w:rsid w:val="006D601F"/>
    <w:rsid w:val="006E6205"/>
    <w:rsid w:val="006E63C3"/>
    <w:rsid w:val="006E73DC"/>
    <w:rsid w:val="006F18CC"/>
    <w:rsid w:val="006F56AB"/>
    <w:rsid w:val="006F5AC4"/>
    <w:rsid w:val="00700415"/>
    <w:rsid w:val="00700D51"/>
    <w:rsid w:val="00702E0E"/>
    <w:rsid w:val="0071031B"/>
    <w:rsid w:val="007131C0"/>
    <w:rsid w:val="00714384"/>
    <w:rsid w:val="0071489B"/>
    <w:rsid w:val="00727C87"/>
    <w:rsid w:val="007321C0"/>
    <w:rsid w:val="00737FE4"/>
    <w:rsid w:val="00740F46"/>
    <w:rsid w:val="007424B9"/>
    <w:rsid w:val="00746C6F"/>
    <w:rsid w:val="00752C5D"/>
    <w:rsid w:val="00753E3F"/>
    <w:rsid w:val="00754B49"/>
    <w:rsid w:val="00755C87"/>
    <w:rsid w:val="00755F85"/>
    <w:rsid w:val="00757E58"/>
    <w:rsid w:val="00762638"/>
    <w:rsid w:val="00774117"/>
    <w:rsid w:val="00780064"/>
    <w:rsid w:val="00783AF5"/>
    <w:rsid w:val="007848C5"/>
    <w:rsid w:val="00787CA8"/>
    <w:rsid w:val="00793AF7"/>
    <w:rsid w:val="00795152"/>
    <w:rsid w:val="00796D9F"/>
    <w:rsid w:val="007A1C64"/>
    <w:rsid w:val="007A35C3"/>
    <w:rsid w:val="007A5A15"/>
    <w:rsid w:val="007A68A6"/>
    <w:rsid w:val="007B61CA"/>
    <w:rsid w:val="007B7EC2"/>
    <w:rsid w:val="007C270E"/>
    <w:rsid w:val="007C4D6A"/>
    <w:rsid w:val="007D09CA"/>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4435B"/>
    <w:rsid w:val="008633FB"/>
    <w:rsid w:val="00864D3F"/>
    <w:rsid w:val="00874152"/>
    <w:rsid w:val="00877E2D"/>
    <w:rsid w:val="00887FA6"/>
    <w:rsid w:val="00891C20"/>
    <w:rsid w:val="00891EA7"/>
    <w:rsid w:val="0089307E"/>
    <w:rsid w:val="00895570"/>
    <w:rsid w:val="008A57A8"/>
    <w:rsid w:val="008B2A89"/>
    <w:rsid w:val="008B5B48"/>
    <w:rsid w:val="008B6247"/>
    <w:rsid w:val="008B7FA8"/>
    <w:rsid w:val="008C5A26"/>
    <w:rsid w:val="008C5CE5"/>
    <w:rsid w:val="008D0FAE"/>
    <w:rsid w:val="008D2E88"/>
    <w:rsid w:val="008D3CD1"/>
    <w:rsid w:val="008E1C8A"/>
    <w:rsid w:val="008E625E"/>
    <w:rsid w:val="008F415F"/>
    <w:rsid w:val="00906643"/>
    <w:rsid w:val="00916814"/>
    <w:rsid w:val="00921A94"/>
    <w:rsid w:val="00922EA7"/>
    <w:rsid w:val="00930B1E"/>
    <w:rsid w:val="00937D5F"/>
    <w:rsid w:val="00940135"/>
    <w:rsid w:val="00954116"/>
    <w:rsid w:val="00954A03"/>
    <w:rsid w:val="009566DF"/>
    <w:rsid w:val="0096584C"/>
    <w:rsid w:val="00965C6A"/>
    <w:rsid w:val="00971D89"/>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2ADF"/>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62E4"/>
    <w:rsid w:val="00AA7DEC"/>
    <w:rsid w:val="00AB26AE"/>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2B1D"/>
    <w:rsid w:val="00AF4766"/>
    <w:rsid w:val="00AF7951"/>
    <w:rsid w:val="00AF79AF"/>
    <w:rsid w:val="00B16F47"/>
    <w:rsid w:val="00B17B77"/>
    <w:rsid w:val="00B21A2A"/>
    <w:rsid w:val="00B265CB"/>
    <w:rsid w:val="00B327B0"/>
    <w:rsid w:val="00B446F8"/>
    <w:rsid w:val="00B4536F"/>
    <w:rsid w:val="00B46159"/>
    <w:rsid w:val="00B51273"/>
    <w:rsid w:val="00B52867"/>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295E"/>
    <w:rsid w:val="00BD64C2"/>
    <w:rsid w:val="00BD6E87"/>
    <w:rsid w:val="00BD7FD7"/>
    <w:rsid w:val="00BE0AD1"/>
    <w:rsid w:val="00BE0B97"/>
    <w:rsid w:val="00BE3407"/>
    <w:rsid w:val="00BF09DA"/>
    <w:rsid w:val="00BF38FD"/>
    <w:rsid w:val="00BF4575"/>
    <w:rsid w:val="00BF4632"/>
    <w:rsid w:val="00C03B22"/>
    <w:rsid w:val="00C12EC5"/>
    <w:rsid w:val="00C13ED3"/>
    <w:rsid w:val="00C1489A"/>
    <w:rsid w:val="00C17627"/>
    <w:rsid w:val="00C261E3"/>
    <w:rsid w:val="00C265A0"/>
    <w:rsid w:val="00C30434"/>
    <w:rsid w:val="00C30B51"/>
    <w:rsid w:val="00C36CE6"/>
    <w:rsid w:val="00C51679"/>
    <w:rsid w:val="00C56051"/>
    <w:rsid w:val="00C65E30"/>
    <w:rsid w:val="00C66B7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F8C"/>
    <w:rsid w:val="00CE79C9"/>
    <w:rsid w:val="00D04477"/>
    <w:rsid w:val="00D14200"/>
    <w:rsid w:val="00D14F4B"/>
    <w:rsid w:val="00D249DE"/>
    <w:rsid w:val="00D25B0B"/>
    <w:rsid w:val="00D349D7"/>
    <w:rsid w:val="00D406F7"/>
    <w:rsid w:val="00D41509"/>
    <w:rsid w:val="00D417FE"/>
    <w:rsid w:val="00D42DCD"/>
    <w:rsid w:val="00D5467A"/>
    <w:rsid w:val="00D549C2"/>
    <w:rsid w:val="00D626DC"/>
    <w:rsid w:val="00D6376F"/>
    <w:rsid w:val="00D673FE"/>
    <w:rsid w:val="00D73A41"/>
    <w:rsid w:val="00D764FB"/>
    <w:rsid w:val="00D81237"/>
    <w:rsid w:val="00D82FEB"/>
    <w:rsid w:val="00D9023D"/>
    <w:rsid w:val="00D92FD5"/>
    <w:rsid w:val="00DA10BB"/>
    <w:rsid w:val="00DA4BCC"/>
    <w:rsid w:val="00DA635D"/>
    <w:rsid w:val="00DB0574"/>
    <w:rsid w:val="00DB6A1D"/>
    <w:rsid w:val="00DE5A85"/>
    <w:rsid w:val="00DF1E34"/>
    <w:rsid w:val="00E0219B"/>
    <w:rsid w:val="00E022F3"/>
    <w:rsid w:val="00E045E4"/>
    <w:rsid w:val="00E06AAA"/>
    <w:rsid w:val="00E12CF8"/>
    <w:rsid w:val="00E14A84"/>
    <w:rsid w:val="00E220AA"/>
    <w:rsid w:val="00E2385D"/>
    <w:rsid w:val="00E268A9"/>
    <w:rsid w:val="00E30164"/>
    <w:rsid w:val="00E311B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B59F4"/>
    <w:rsid w:val="00EB7BD0"/>
    <w:rsid w:val="00EC6AF9"/>
    <w:rsid w:val="00ED0535"/>
    <w:rsid w:val="00ED407E"/>
    <w:rsid w:val="00ED5043"/>
    <w:rsid w:val="00ED5D40"/>
    <w:rsid w:val="00EE0386"/>
    <w:rsid w:val="00EE6CC9"/>
    <w:rsid w:val="00EF4809"/>
    <w:rsid w:val="00EF72E0"/>
    <w:rsid w:val="00F00F9F"/>
    <w:rsid w:val="00F01E29"/>
    <w:rsid w:val="00F0230A"/>
    <w:rsid w:val="00F10165"/>
    <w:rsid w:val="00F10263"/>
    <w:rsid w:val="00F10AA9"/>
    <w:rsid w:val="00F12340"/>
    <w:rsid w:val="00F21A35"/>
    <w:rsid w:val="00F2512A"/>
    <w:rsid w:val="00F3720C"/>
    <w:rsid w:val="00F376E6"/>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69D7"/>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25C58487-0B64-49BB-80EF-07719D116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20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513225F1C1544A0B9122A38C79AD287"/>
        <w:category>
          <w:name w:val="Geral"/>
          <w:gallery w:val="placeholder"/>
        </w:category>
        <w:types>
          <w:type w:val="bbPlcHdr"/>
        </w:types>
        <w:behaviors>
          <w:behavior w:val="content"/>
        </w:behaviors>
        <w:guid w:val="{77D67A93-E31A-435F-A904-70FA32A6EC60}"/>
      </w:docPartPr>
      <w:docPartBody>
        <w:p w:rsidR="00361306" w:rsidRDefault="00417851" w:rsidP="00417851">
          <w:pPr>
            <w:pStyle w:val="6513225F1C1544A0B9122A38C79AD287"/>
          </w:pPr>
          <w:r w:rsidRPr="006F02ED">
            <w:rPr>
              <w:rStyle w:val="TextodoEspaoReservado"/>
            </w:rPr>
            <w:t>Escolher um item.</w:t>
          </w:r>
        </w:p>
      </w:docPartBody>
    </w:docPart>
    <w:docPart>
      <w:docPartPr>
        <w:name w:val="D43985F2843F4C5ABC7C9D126F7D638C"/>
        <w:category>
          <w:name w:val="Geral"/>
          <w:gallery w:val="placeholder"/>
        </w:category>
        <w:types>
          <w:type w:val="bbPlcHdr"/>
        </w:types>
        <w:behaviors>
          <w:behavior w:val="content"/>
        </w:behaviors>
        <w:guid w:val="{3DA287AD-CD87-4A16-9C51-9254C2A1FF3C}"/>
      </w:docPartPr>
      <w:docPartBody>
        <w:p w:rsidR="00361306" w:rsidRDefault="00417851" w:rsidP="00417851">
          <w:pPr>
            <w:pStyle w:val="D43985F2843F4C5ABC7C9D126F7D638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B1369"/>
    <w:rsid w:val="000C3E8F"/>
    <w:rsid w:val="00107BBD"/>
    <w:rsid w:val="00111513"/>
    <w:rsid w:val="00134C66"/>
    <w:rsid w:val="00173FD4"/>
    <w:rsid w:val="001773C0"/>
    <w:rsid w:val="00187B7C"/>
    <w:rsid w:val="00195112"/>
    <w:rsid w:val="001B5909"/>
    <w:rsid w:val="001C3D2A"/>
    <w:rsid w:val="001D01FC"/>
    <w:rsid w:val="001D629F"/>
    <w:rsid w:val="001F42EE"/>
    <w:rsid w:val="001F78C4"/>
    <w:rsid w:val="002026B7"/>
    <w:rsid w:val="002072A5"/>
    <w:rsid w:val="0020778B"/>
    <w:rsid w:val="0029628C"/>
    <w:rsid w:val="002C6A60"/>
    <w:rsid w:val="0031086E"/>
    <w:rsid w:val="00337D85"/>
    <w:rsid w:val="00361306"/>
    <w:rsid w:val="003852EC"/>
    <w:rsid w:val="003C07FC"/>
    <w:rsid w:val="003F1861"/>
    <w:rsid w:val="00412012"/>
    <w:rsid w:val="004168EA"/>
    <w:rsid w:val="00417851"/>
    <w:rsid w:val="00442780"/>
    <w:rsid w:val="004465F2"/>
    <w:rsid w:val="004522CD"/>
    <w:rsid w:val="00453056"/>
    <w:rsid w:val="00466B9E"/>
    <w:rsid w:val="00483B5F"/>
    <w:rsid w:val="004A30DC"/>
    <w:rsid w:val="004B2B9F"/>
    <w:rsid w:val="004B2F65"/>
    <w:rsid w:val="004B40EB"/>
    <w:rsid w:val="004C384B"/>
    <w:rsid w:val="004D3CE1"/>
    <w:rsid w:val="004E3223"/>
    <w:rsid w:val="004E4FB2"/>
    <w:rsid w:val="004E5BB1"/>
    <w:rsid w:val="004F7531"/>
    <w:rsid w:val="00520751"/>
    <w:rsid w:val="005222BE"/>
    <w:rsid w:val="00541467"/>
    <w:rsid w:val="005C0485"/>
    <w:rsid w:val="005E068F"/>
    <w:rsid w:val="005F5CC3"/>
    <w:rsid w:val="00626D3B"/>
    <w:rsid w:val="00665FCB"/>
    <w:rsid w:val="00666A4B"/>
    <w:rsid w:val="00675379"/>
    <w:rsid w:val="00675779"/>
    <w:rsid w:val="00694D00"/>
    <w:rsid w:val="006957F0"/>
    <w:rsid w:val="006A3DB8"/>
    <w:rsid w:val="006A47AE"/>
    <w:rsid w:val="006C0D31"/>
    <w:rsid w:val="006C1699"/>
    <w:rsid w:val="006D2CCC"/>
    <w:rsid w:val="006D35A8"/>
    <w:rsid w:val="006D40DB"/>
    <w:rsid w:val="00700D51"/>
    <w:rsid w:val="00710DAD"/>
    <w:rsid w:val="00714384"/>
    <w:rsid w:val="0071489B"/>
    <w:rsid w:val="007443F9"/>
    <w:rsid w:val="00754B49"/>
    <w:rsid w:val="0077238D"/>
    <w:rsid w:val="007A5A15"/>
    <w:rsid w:val="007C3E45"/>
    <w:rsid w:val="007D7CC0"/>
    <w:rsid w:val="007E040C"/>
    <w:rsid w:val="007F70D1"/>
    <w:rsid w:val="00811D14"/>
    <w:rsid w:val="00814C59"/>
    <w:rsid w:val="008469CA"/>
    <w:rsid w:val="0086137E"/>
    <w:rsid w:val="00872B64"/>
    <w:rsid w:val="008821E1"/>
    <w:rsid w:val="00893169"/>
    <w:rsid w:val="008A57A8"/>
    <w:rsid w:val="008C354C"/>
    <w:rsid w:val="00921A94"/>
    <w:rsid w:val="00972100"/>
    <w:rsid w:val="0098544F"/>
    <w:rsid w:val="00992830"/>
    <w:rsid w:val="009B5EA8"/>
    <w:rsid w:val="009D2ADF"/>
    <w:rsid w:val="009E5F74"/>
    <w:rsid w:val="009F2000"/>
    <w:rsid w:val="009F4A85"/>
    <w:rsid w:val="009F708E"/>
    <w:rsid w:val="00A23B53"/>
    <w:rsid w:val="00A57975"/>
    <w:rsid w:val="00A679D6"/>
    <w:rsid w:val="00A8213F"/>
    <w:rsid w:val="00AA39BD"/>
    <w:rsid w:val="00AC5C41"/>
    <w:rsid w:val="00AF26B3"/>
    <w:rsid w:val="00B17B77"/>
    <w:rsid w:val="00B327B0"/>
    <w:rsid w:val="00B7290A"/>
    <w:rsid w:val="00B86985"/>
    <w:rsid w:val="00BB7E4C"/>
    <w:rsid w:val="00BC2472"/>
    <w:rsid w:val="00BC7D9B"/>
    <w:rsid w:val="00BD295E"/>
    <w:rsid w:val="00BF38FD"/>
    <w:rsid w:val="00C039C9"/>
    <w:rsid w:val="00C03B22"/>
    <w:rsid w:val="00C12EC5"/>
    <w:rsid w:val="00C30434"/>
    <w:rsid w:val="00C3524B"/>
    <w:rsid w:val="00C44727"/>
    <w:rsid w:val="00C56051"/>
    <w:rsid w:val="00C91DB3"/>
    <w:rsid w:val="00CB3A44"/>
    <w:rsid w:val="00CC1F79"/>
    <w:rsid w:val="00CD6F8C"/>
    <w:rsid w:val="00CE6A20"/>
    <w:rsid w:val="00D14200"/>
    <w:rsid w:val="00D417FE"/>
    <w:rsid w:val="00D970FC"/>
    <w:rsid w:val="00DB20BD"/>
    <w:rsid w:val="00DB23B2"/>
    <w:rsid w:val="00DF1E34"/>
    <w:rsid w:val="00E075D3"/>
    <w:rsid w:val="00E27250"/>
    <w:rsid w:val="00E51B10"/>
    <w:rsid w:val="00E51FE3"/>
    <w:rsid w:val="00E814DD"/>
    <w:rsid w:val="00EA7409"/>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17851"/>
    <w:rPr>
      <w:color w:val="666666"/>
    </w:rPr>
  </w:style>
  <w:style w:type="paragraph" w:customStyle="1" w:styleId="D6C0BF4F454D46C1A417650A0D21D863">
    <w:name w:val="D6C0BF4F454D46C1A417650A0D21D863"/>
    <w:rsid w:val="00710DAD"/>
  </w:style>
  <w:style w:type="paragraph" w:customStyle="1" w:styleId="6513225F1C1544A0B9122A38C79AD287">
    <w:name w:val="6513225F1C1544A0B9122A38C79AD287"/>
    <w:rsid w:val="00417851"/>
  </w:style>
  <w:style w:type="paragraph" w:customStyle="1" w:styleId="D43985F2843F4C5ABC7C9D126F7D638C">
    <w:name w:val="D43985F2843F4C5ABC7C9D126F7D638C"/>
    <w:rsid w:val="00417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14877</TotalTime>
  <Pages>1</Pages>
  <Words>294</Words>
  <Characters>1592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4</cp:revision>
  <cp:lastPrinted>2017-04-19T12:03:00Z</cp:lastPrinted>
  <dcterms:created xsi:type="dcterms:W3CDTF">2024-12-09T18:37:00Z</dcterms:created>
  <dcterms:modified xsi:type="dcterms:W3CDTF">2026-01-28T14:18:00Z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