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18D8DF" w:rsidR="00C9039F" w:rsidRPr="00381EB6" w:rsidRDefault="002B38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</w:t>
            </w:r>
            <w:r w:rsidR="00E07F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30000160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3EF591" w:rsidR="00C9039F" w:rsidRPr="00381EB6" w:rsidRDefault="002B38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38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YP10</w:t>
            </w:r>
            <w:r w:rsidR="00E07F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241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9ADCB9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EA61B7" w:rsidR="00C9039F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TLN02026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92CF7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14795B" w:rsidR="00F92CF7" w:rsidRPr="00F12340" w:rsidRDefault="00F92CF7" w:rsidP="00F92CF7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E07F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3C636" w14:textId="77777777" w:rsidR="002B3819" w:rsidRDefault="002B3819" w:rsidP="002B3819">
            <w:pPr>
              <w:ind w:left="-57" w:right="-57"/>
            </w:pPr>
            <w:r>
              <w:rPr>
                <w:rFonts w:cstheme="minorHAnsi"/>
                <w:b/>
                <w:sz w:val="20"/>
                <w:szCs w:val="20"/>
              </w:rPr>
              <w:t>TAMPA DA CAIXA DE ENGRENAGENS</w:t>
            </w:r>
          </w:p>
          <w:p w14:paraId="60B4FF50" w14:textId="64F7DD0E" w:rsidR="00F92CF7" w:rsidRPr="00381EB6" w:rsidRDefault="002B3819" w:rsidP="002B3819">
            <w:pPr>
              <w:ind w:left="-57" w:right="-57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i/>
                <w:iCs/>
                <w:color w:val="000000"/>
                <w:sz w:val="16"/>
                <w:szCs w:val="16"/>
              </w:rPr>
              <w:t>COVER ASSY, GEARBOX, POWER &amp; ACCESSORY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B48D88" w:rsidR="00F92CF7" w:rsidRPr="00381EB6" w:rsidRDefault="00F92CF7" w:rsidP="00F92C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92CF7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67308C" w:rsidR="00F92CF7" w:rsidRPr="00F12340" w:rsidRDefault="00F92CF7" w:rsidP="00F92C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                                        -----------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B1029FE" w:rsidR="00F92CF7" w:rsidRPr="00381EB6" w:rsidRDefault="00F92CF7" w:rsidP="00F92C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                 -------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1CE075C" w:rsidR="00F92CF7" w:rsidRPr="00381EB6" w:rsidRDefault="00F92CF7" w:rsidP="00F92C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               ----------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6524A7A" w:rsidR="00F92CF7" w:rsidRPr="00381EB6" w:rsidRDefault="00F92CF7" w:rsidP="00F92C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                  -----------</w:t>
            </w:r>
          </w:p>
        </w:tc>
      </w:tr>
      <w:tr w:rsidR="00F92CF7" w:rsidRPr="00381EB6" w14:paraId="1F9B55B1" w14:textId="77777777" w:rsidTr="004C743A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6E991" w14:textId="6362CBA1" w:rsidR="00F92CF7" w:rsidRPr="001C605E" w:rsidRDefault="001C605E" w:rsidP="00F92C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C605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Do </w:t>
            </w:r>
            <w:proofErr w:type="spellStart"/>
            <w:r w:rsidRPr="001C605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electroless</w:t>
            </w:r>
            <w:proofErr w:type="spellEnd"/>
            <w:r w:rsidRPr="001C605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C605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nickel</w:t>
            </w:r>
            <w:proofErr w:type="spellEnd"/>
            <w:r w:rsidRPr="001C605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C605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plating</w:t>
            </w:r>
            <w:proofErr w:type="spellEnd"/>
            <w:r w:rsidRPr="001C605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C605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on</w:t>
            </w:r>
            <w:proofErr w:type="spellEnd"/>
            <w:r w:rsidRPr="001C605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C605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1C605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C605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power</w:t>
            </w:r>
            <w:proofErr w:type="spellEnd"/>
            <w:r w:rsidRPr="001C605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-turbine ID </w:t>
            </w:r>
            <w:proofErr w:type="spellStart"/>
            <w:r w:rsidRPr="001C605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1C605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OD - SUBTASK 72-57-48-330-007</w:t>
            </w:r>
          </w:p>
        </w:tc>
      </w:tr>
      <w:tr w:rsidR="00F92CF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F92CF7" w:rsidRDefault="00F92CF7" w:rsidP="00F92C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F92CF7" w:rsidRPr="00895570" w:rsidRDefault="00F92CF7" w:rsidP="00F92CF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F92CF7" w:rsidRDefault="00F92CF7" w:rsidP="00F92C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F92CF7" w:rsidRPr="00F12340" w:rsidRDefault="00F92CF7" w:rsidP="00F92C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F92CF7" w:rsidRDefault="00F92CF7" w:rsidP="00F92C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F92CF7" w:rsidRPr="003A2130" w:rsidRDefault="00F92CF7" w:rsidP="00F92CF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F92CF7" w:rsidRPr="00085877" w:rsidRDefault="00F92CF7" w:rsidP="00F92CF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F92CF7" w:rsidRPr="003A2130" w:rsidRDefault="00F92CF7" w:rsidP="00F92CF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F92CF7" w:rsidRPr="00381EB6" w14:paraId="4A92F3E8" w14:textId="77777777" w:rsidTr="00020A4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B0C73" w14:textId="77777777" w:rsidR="00F92CF7" w:rsidRPr="00381EB6" w:rsidRDefault="00F92CF7" w:rsidP="00F92C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8DFB2" w14:textId="4E66387F" w:rsidR="005D6AA9" w:rsidRPr="005D6AA9" w:rsidRDefault="005D6AA9" w:rsidP="005D6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Imergir componente no produto PA-0104 o suficiente para cobrir toda a superfície. A temperatura 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trabalho do fluido é de [80 – 110] ˚C, deixar o componente imerso até que a pintura seja removida.</w:t>
            </w:r>
          </w:p>
          <w:p w14:paraId="3ECA97AA" w14:textId="77777777" w:rsidR="005D6AA9" w:rsidRPr="005D6AA9" w:rsidRDefault="005D6AA9" w:rsidP="005D6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Immerse</w:t>
            </w:r>
            <w:proofErr w:type="spellEnd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into</w:t>
            </w:r>
            <w:proofErr w:type="spellEnd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product</w:t>
            </w:r>
            <w:proofErr w:type="spellEnd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PA-0104 </w:t>
            </w:r>
            <w:proofErr w:type="spellStart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enough</w:t>
            </w:r>
            <w:proofErr w:type="spellEnd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cover </w:t>
            </w:r>
            <w:proofErr w:type="spellStart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entire</w:t>
            </w:r>
            <w:proofErr w:type="spellEnd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surface. Normal </w:t>
            </w:r>
            <w:proofErr w:type="spellStart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operating</w:t>
            </w:r>
            <w:proofErr w:type="spellEnd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temperatures</w:t>
            </w:r>
            <w:proofErr w:type="spellEnd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are 80 </w:t>
            </w:r>
            <w:proofErr w:type="spellStart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</w:p>
          <w:p w14:paraId="32E9779D" w14:textId="7E42C370" w:rsidR="00587FCB" w:rsidRPr="00F62CEB" w:rsidRDefault="005D6AA9" w:rsidP="005D6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110°C (176 </w:t>
            </w:r>
            <w:proofErr w:type="spellStart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230°F).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Let </w:t>
            </w:r>
            <w:proofErr w:type="spellStart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immerse</w:t>
            </w:r>
            <w:proofErr w:type="spellEnd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until</w:t>
            </w:r>
            <w:proofErr w:type="spellEnd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paint</w:t>
            </w:r>
            <w:proofErr w:type="spellEnd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</w:t>
            </w:r>
            <w:proofErr w:type="spellEnd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removed</w:t>
            </w:r>
            <w:proofErr w:type="spellEnd"/>
            <w:r w:rsidRPr="005D6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81B9" w14:textId="180A752D" w:rsidR="00F92CF7" w:rsidRDefault="00F92CF7" w:rsidP="00F92C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7634C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.7pt;height:18.8pt" o:ole="">
                  <v:imagedata r:id="rId8" o:title=""/>
                </v:shape>
                <w:control r:id="rId9" w:name="CheckBox117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748810">
                <v:shape id="_x0000_i1079" type="#_x0000_t75" style="width:36pt;height:18.8pt" o:ole="">
                  <v:imagedata r:id="rId10" o:title=""/>
                </v:shape>
                <w:control r:id="rId11" w:name="CheckBox217" w:shapeid="_x0000_i1079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37F2E" w14:textId="381A7CF7" w:rsidR="00F92CF7" w:rsidRPr="00381EB6" w:rsidRDefault="005D6AA9" w:rsidP="00F92C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F92CF7" w:rsidRPr="00381EB6" w14:paraId="1C8B26E9" w14:textId="77777777" w:rsidTr="00587FC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77777777" w:rsidR="00F92CF7" w:rsidRPr="00381EB6" w:rsidRDefault="00F92CF7" w:rsidP="00F92C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8B70D" w14:textId="77777777" w:rsidR="005D6AA9" w:rsidRPr="005D6AA9" w:rsidRDefault="005D6AA9" w:rsidP="005D6AA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Enxaguar com água a alta pressão até certificar que a parte esteja completamente limpa.</w:t>
            </w:r>
          </w:p>
          <w:p w14:paraId="6A4E7E70" w14:textId="7C3321A5" w:rsidR="00587FCB" w:rsidRPr="00587FCB" w:rsidRDefault="005D6AA9" w:rsidP="005D6AA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Rinse</w:t>
            </w:r>
            <w:proofErr w:type="spellEnd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with</w:t>
            </w:r>
            <w:proofErr w:type="spellEnd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water</w:t>
            </w:r>
            <w:proofErr w:type="spellEnd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jet</w:t>
            </w:r>
            <w:proofErr w:type="spellEnd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until</w:t>
            </w:r>
            <w:proofErr w:type="spellEnd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certify</w:t>
            </w:r>
            <w:proofErr w:type="spellEnd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that</w:t>
            </w:r>
            <w:proofErr w:type="spellEnd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the</w:t>
            </w:r>
            <w:proofErr w:type="spellEnd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part</w:t>
            </w:r>
            <w:proofErr w:type="spellEnd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is</w:t>
            </w:r>
            <w:proofErr w:type="spellEnd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fully</w:t>
            </w:r>
            <w:proofErr w:type="spellEnd"/>
            <w:r w:rsidRPr="005D6AA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clean.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C2C47BF" w:rsidR="00F92CF7" w:rsidRPr="00381EB6" w:rsidRDefault="00F92CF7" w:rsidP="00F92C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 id="_x0000_i1081" type="#_x0000_t75" style="width:31.7pt;height:18.8pt" o:ole="">
                  <v:imagedata r:id="rId8" o:title=""/>
                </v:shape>
                <w:control r:id="rId12" w:name="CheckBox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83" type="#_x0000_t75" style="width:36pt;height:18.8pt" o:ole="">
                  <v:imagedata r:id="rId10" o:title=""/>
                </v:shape>
                <w:control r:id="rId13" w:name="CheckBox2" w:shapeid="_x0000_i108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6367A48" w:rsidR="00F92CF7" w:rsidRPr="00381EB6" w:rsidRDefault="005D6AA9" w:rsidP="00F92C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F92CF7" w:rsidRPr="00381EB6" w14:paraId="118F4369" w14:textId="77777777" w:rsidTr="00A96E8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7777777" w:rsidR="00F92CF7" w:rsidRPr="00381EB6" w:rsidRDefault="00F92CF7" w:rsidP="00F92C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933A3" w14:textId="77777777" w:rsidR="00F92CF7" w:rsidRDefault="00411B95" w:rsidP="00F92C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Lubrificar todas as gaiolas de localização de rolamentos para evitar corrosão</w:t>
            </w:r>
          </w:p>
          <w:p w14:paraId="697F8CDB" w14:textId="77777777" w:rsidR="00411B95" w:rsidRDefault="00411B95" w:rsidP="00F92C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39255CBB" w:rsidR="00411B95" w:rsidRPr="00381EB6" w:rsidRDefault="00411B95" w:rsidP="00F92C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11B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Lubricate</w:t>
            </w:r>
            <w:proofErr w:type="spellEnd"/>
            <w:r w:rsidRPr="00411B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11B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all</w:t>
            </w:r>
            <w:proofErr w:type="spellEnd"/>
            <w:r w:rsidRPr="00411B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11B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 w:rsidRPr="00411B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11B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locating</w:t>
            </w:r>
            <w:proofErr w:type="spellEnd"/>
            <w:r w:rsidRPr="00411B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11B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 w:rsidRPr="00411B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11B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411B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11B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prevent</w:t>
            </w:r>
            <w:proofErr w:type="spellEnd"/>
            <w:r w:rsidRPr="00411B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11B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corrosion</w:t>
            </w:r>
            <w:proofErr w:type="spellEnd"/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E46162E" w:rsidR="00F92CF7" w:rsidRPr="00381EB6" w:rsidRDefault="00F92CF7" w:rsidP="00F92C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85" type="#_x0000_t75" style="width:31.7pt;height:18.8pt" o:ole="">
                  <v:imagedata r:id="rId8" o:title=""/>
                </v:shape>
                <w:control r:id="rId14" w:name="CheckBox1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87" type="#_x0000_t75" style="width:36pt;height:18.8pt" o:ole="">
                  <v:imagedata r:id="rId15" o:title=""/>
                </v:shape>
                <w:control r:id="rId16" w:name="CheckBox21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CF99D1B" w:rsidR="00F92CF7" w:rsidRPr="00381EB6" w:rsidRDefault="00411B95" w:rsidP="00F92C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A5ACD" w:rsidRPr="00381EB6" w14:paraId="18666EE7" w14:textId="77777777" w:rsidTr="00ED6AD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8FD74" w14:textId="77777777" w:rsidR="00CA5ACD" w:rsidRPr="00381EB6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41CD3" w14:textId="77777777" w:rsidR="00CA5ACD" w:rsidRDefault="006247AB" w:rsidP="00CA5ACD">
            <w:pPr>
              <w:tabs>
                <w:tab w:val="left" w:pos="900"/>
              </w:tabs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nas áreas com corrosão e se necessário medir a espessura da parede para garantir que esteja conforme o HMM.</w:t>
            </w:r>
          </w:p>
          <w:p w14:paraId="19D9AF22" w14:textId="77777777" w:rsidR="006247AB" w:rsidRDefault="006247AB" w:rsidP="00CA5ACD">
            <w:pPr>
              <w:tabs>
                <w:tab w:val="left" w:pos="900"/>
              </w:tabs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102BCC" w14:textId="241974F0" w:rsidR="006247AB" w:rsidRDefault="006247AB" w:rsidP="00CA5ACD">
            <w:pPr>
              <w:tabs>
                <w:tab w:val="left" w:pos="900"/>
              </w:tabs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nspect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areas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corrosion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if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necessary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measure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wall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thickness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ensure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complies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HMM.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1716" w14:textId="7CFB9080" w:rsidR="00CA5ACD" w:rsidRDefault="00CA5ACD" w:rsidP="00CA5A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49B729">
                <v:shape id="_x0000_i1089" type="#_x0000_t75" style="width:31.7pt;height:18.8pt" o:ole="">
                  <v:imagedata r:id="rId17" o:title=""/>
                </v:shape>
                <w:control r:id="rId18" w:name="CheckBox12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D044F8D">
                <v:shape id="_x0000_i1091" type="#_x0000_t75" style="width:36pt;height:18.8pt" o:ole="">
                  <v:imagedata r:id="rId10" o:title=""/>
                </v:shape>
                <w:control r:id="rId19" w:name="CheckBox221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1B8914" w14:textId="58A2D730" w:rsidR="00CA5ACD" w:rsidRDefault="006247AB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A5ACD" w:rsidRPr="00381EB6" w14:paraId="4C37B4CD" w14:textId="77777777" w:rsidTr="00ED6AD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7777777" w:rsidR="00CA5ACD" w:rsidRPr="00381EB6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0A663" w14:textId="77777777" w:rsidR="00CA5ACD" w:rsidRDefault="006247AB" w:rsidP="006247AB">
            <w:pPr>
              <w:tabs>
                <w:tab w:val="left" w:pos="900"/>
              </w:tabs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emover corrosão nas </w:t>
            </w:r>
            <w:r w:rsidR="00FD4369"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superfícies</w:t>
            </w:r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externas, aplicar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epoxy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preenchendo os defeitos causados pela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corrosão deixando o perfil o mais próximo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original </w:t>
            </w:r>
            <w:r w:rsidR="00FD4369"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possível</w:t>
            </w:r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A47A0A2" w14:textId="77777777" w:rsidR="00FD4369" w:rsidRDefault="00FD4369" w:rsidP="006247AB">
            <w:pPr>
              <w:tabs>
                <w:tab w:val="left" w:pos="900"/>
              </w:tabs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2F5090CD" w:rsidR="00FD4369" w:rsidRPr="00381EB6" w:rsidRDefault="00FD4369" w:rsidP="006247AB">
            <w:pPr>
              <w:tabs>
                <w:tab w:val="left" w:pos="900"/>
              </w:tabs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 </w:t>
            </w:r>
            <w:proofErr w:type="spellStart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corrosion</w:t>
            </w:r>
            <w:proofErr w:type="spellEnd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external</w:t>
            </w:r>
            <w:proofErr w:type="spellEnd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surfaces, </w:t>
            </w:r>
            <w:proofErr w:type="spellStart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apply</w:t>
            </w:r>
            <w:proofErr w:type="spellEnd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epoxy</w:t>
            </w:r>
            <w:proofErr w:type="spellEnd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filling</w:t>
            </w:r>
            <w:proofErr w:type="spellEnd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defects</w:t>
            </w:r>
            <w:proofErr w:type="spellEnd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caused</w:t>
            </w:r>
            <w:proofErr w:type="spellEnd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by</w:t>
            </w:r>
            <w:proofErr w:type="spellEnd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corrosion</w:t>
            </w:r>
            <w:proofErr w:type="spellEnd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leaving</w:t>
            </w:r>
            <w:proofErr w:type="spellEnd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profile as close </w:t>
            </w:r>
            <w:proofErr w:type="spellStart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original as </w:t>
            </w:r>
            <w:proofErr w:type="spellStart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possible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3BE0E74" w:rsidR="00CA5ACD" w:rsidRPr="00381EB6" w:rsidRDefault="00CA5ACD" w:rsidP="00CA5A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93" type="#_x0000_t75" style="width:31.7pt;height:18.8pt" o:ole="">
                  <v:imagedata r:id="rId17" o:title=""/>
                </v:shape>
                <w:control r:id="rId20" w:name="CheckBox12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95" type="#_x0000_t75" style="width:36pt;height:18.8pt" o:ole="">
                  <v:imagedata r:id="rId10" o:title=""/>
                </v:shape>
                <w:control r:id="rId21" w:name="CheckBox22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50CDBDA" w:rsidR="00CA5ACD" w:rsidRPr="00381EB6" w:rsidRDefault="006247AB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A5ACD" w:rsidRPr="00381EB6" w14:paraId="63F0A69C" w14:textId="77777777" w:rsidTr="00ED6AD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7777777" w:rsidR="00CA5ACD" w:rsidRPr="00381EB6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74E20" w14:textId="23088E5F" w:rsidR="006247AB" w:rsidRDefault="006247AB" w:rsidP="006247AB">
            <w:pPr>
              <w:tabs>
                <w:tab w:val="left" w:pos="2775"/>
              </w:tabs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Aplique a solução de dicromato no metal descoberto e complete com o acabamento padrão (Ref.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TAREFA 70-32-00-300-801)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F70A92" w14:textId="77777777" w:rsidR="006247AB" w:rsidRDefault="006247AB" w:rsidP="006247AB">
            <w:pPr>
              <w:tabs>
                <w:tab w:val="left" w:pos="2775"/>
              </w:tabs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A6032E" w14:textId="71930518" w:rsidR="006247AB" w:rsidRPr="006247AB" w:rsidRDefault="006247AB" w:rsidP="006247AB">
            <w:pPr>
              <w:tabs>
                <w:tab w:val="left" w:pos="2775"/>
              </w:tabs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Apply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dichromate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solution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bare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metal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complete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standard </w:t>
            </w:r>
            <w:proofErr w:type="spellStart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finish</w:t>
            </w:r>
            <w:proofErr w:type="spellEnd"/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(Ref.</w:t>
            </w:r>
          </w:p>
          <w:p w14:paraId="35C8E645" w14:textId="0FD4CB96" w:rsidR="00CA5ACD" w:rsidRPr="00381EB6" w:rsidRDefault="006247AB" w:rsidP="006247AB">
            <w:pPr>
              <w:tabs>
                <w:tab w:val="left" w:pos="2775"/>
              </w:tabs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4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70-32-00-300-801)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FC31B0F" w:rsidR="00CA5ACD" w:rsidRPr="00381EB6" w:rsidRDefault="00CA5ACD" w:rsidP="00CA5A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97" type="#_x0000_t75" style="width:31.7pt;height:18.8pt" o:ole="">
                  <v:imagedata r:id="rId17" o:title=""/>
                </v:shape>
                <w:control r:id="rId22" w:name="CheckBox13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99" type="#_x0000_t75" style="width:36pt;height:18.8pt" o:ole="">
                  <v:imagedata r:id="rId15" o:title=""/>
                </v:shape>
                <w:control r:id="rId23" w:name="CheckBox23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84D3630" w:rsidR="00CA5ACD" w:rsidRPr="00381EB6" w:rsidRDefault="006247AB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A5ACD" w:rsidRPr="00381EB6" w14:paraId="3B238F53" w14:textId="77777777" w:rsidTr="00ED6AD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7777777" w:rsidR="00CA5ACD" w:rsidRPr="00381EB6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0139B" w14:textId="59082C9E" w:rsidR="00FD4369" w:rsidRPr="00FD4369" w:rsidRDefault="00FD4369" w:rsidP="00FD4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MASCARAMENTO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67F7604" w14:textId="77777777" w:rsidR="00CA5ACD" w:rsidRDefault="00FD4369" w:rsidP="00FD4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Isolar os prisioneiros, HELICOILS, faces de </w:t>
            </w:r>
            <w:proofErr w:type="gramStart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assentamento, etc.</w:t>
            </w:r>
            <w:proofErr w:type="gramEnd"/>
          </w:p>
          <w:p w14:paraId="4A083565" w14:textId="77777777" w:rsidR="00FD4369" w:rsidRDefault="00FD4369" w:rsidP="00FD4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86CB4D" w14:textId="77777777" w:rsidR="00FD4369" w:rsidRPr="00FD4369" w:rsidRDefault="00FD4369" w:rsidP="00FD4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MASKING</w:t>
            </w:r>
          </w:p>
          <w:p w14:paraId="553D7190" w14:textId="23323865" w:rsidR="00FD4369" w:rsidRPr="00381EB6" w:rsidRDefault="00FD4369" w:rsidP="00FD4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Isolate</w:t>
            </w:r>
            <w:proofErr w:type="spellEnd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studs, HELICOILS, </w:t>
            </w:r>
            <w:proofErr w:type="spellStart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seating</w:t>
            </w:r>
            <w:proofErr w:type="spellEnd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FD43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faces, etc.</w:t>
            </w:r>
            <w:proofErr w:type="gramEnd"/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7BC2B8B" w:rsidR="00CA5ACD" w:rsidRPr="00381EB6" w:rsidRDefault="00CA5ACD" w:rsidP="00CA5A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01" type="#_x0000_t75" style="width:31.7pt;height:18.8pt" o:ole="">
                  <v:imagedata r:id="rId8" o:title=""/>
                </v:shape>
                <w:control r:id="rId24" w:name="CheckBox14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03" type="#_x0000_t75" style="width:36pt;height:18.8pt" o:ole="">
                  <v:imagedata r:id="rId15" o:title=""/>
                </v:shape>
                <w:control r:id="rId25" w:name="CheckBox24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4086E4D" w:rsidR="00CA5ACD" w:rsidRPr="00381EB6" w:rsidRDefault="00FD4369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CA5ACD" w:rsidRPr="00381EB6" w14:paraId="7F18AC4B" w14:textId="77777777" w:rsidTr="00ED6AD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CA5ACD" w:rsidRPr="00381EB6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C26A" w14:textId="77777777" w:rsidR="00CA5ACD" w:rsidRDefault="00097526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Pintar o componente conforme IAS-IP-005, 3.12 (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70-32-11-300-801 –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application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corrosion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resistant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05E4FAFE" w14:textId="77777777" w:rsidR="00097526" w:rsidRDefault="00097526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9BFBC9" w14:textId="391F0314" w:rsidR="00097526" w:rsidRDefault="00097526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IAS-IP-005, 3.12 (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70-32-11-300-801 –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application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corrosion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resistant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27E24CAD" w14:textId="77777777" w:rsidR="00097526" w:rsidRDefault="00097526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0AEDF3B9" w:rsidR="00097526" w:rsidRPr="00381EB6" w:rsidRDefault="00097526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8E7DEE8" w:rsidR="00CA5ACD" w:rsidRPr="00381EB6" w:rsidRDefault="00CA5ACD" w:rsidP="00CA5A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05" type="#_x0000_t75" style="width:31.7pt;height:18.8pt" o:ole="">
                  <v:imagedata r:id="rId8" o:title=""/>
                </v:shape>
                <w:control r:id="rId26" w:name="CheckBox15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07" type="#_x0000_t75" style="width:36pt;height:18.8pt" o:ole="">
                  <v:imagedata r:id="rId15" o:title=""/>
                </v:shape>
                <w:control r:id="rId27" w:name="CheckBox25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6A760570" w:rsidR="00CA5ACD" w:rsidRPr="00381EB6" w:rsidRDefault="00097526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CA5ACD" w:rsidRPr="00381EB6" w14:paraId="4713C1B4" w14:textId="77777777" w:rsidTr="00ED6AD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CA5ACD" w:rsidRPr="00381EB6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87B5" w14:textId="77777777" w:rsidR="00CA5ACD" w:rsidRDefault="00097526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6E54910" w14:textId="77777777" w:rsidR="00097526" w:rsidRDefault="00097526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520ADAE2" w:rsidR="00097526" w:rsidRPr="00381EB6" w:rsidRDefault="00097526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Protect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by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lubricating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all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location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studs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F3D97C5" w:rsidR="00CA5ACD" w:rsidRPr="00381EB6" w:rsidRDefault="00CA5ACD" w:rsidP="00CA5A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9" type="#_x0000_t75" style="width:31.7pt;height:18.8pt" o:ole="">
                  <v:imagedata r:id="rId17" o:title=""/>
                </v:shape>
                <w:control r:id="rId28" w:name="CheckBox16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11" type="#_x0000_t75" style="width:36pt;height:18.8pt" o:ole="">
                  <v:imagedata r:id="rId10" o:title=""/>
                </v:shape>
                <w:control r:id="rId29" w:name="CheckBox26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A501FCC" w:rsidR="00CA5ACD" w:rsidRPr="00381EB6" w:rsidRDefault="00097526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A5ACD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7777777" w:rsidR="00CA5ACD" w:rsidRPr="00381EB6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70A5" w14:textId="77777777" w:rsidR="00CA5ACD" w:rsidRDefault="00097526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ealizar inspeção do serviço realizado.</w:t>
            </w:r>
          </w:p>
          <w:p w14:paraId="6BBBC3E5" w14:textId="77777777" w:rsidR="00097526" w:rsidRDefault="00097526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032AA4" w14:textId="795A37A0" w:rsidR="00097526" w:rsidRDefault="00097526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Carry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performed</w:t>
            </w:r>
            <w:proofErr w:type="spellEnd"/>
            <w:r w:rsidRPr="00097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6D022BB" w14:textId="407E4CBD" w:rsidR="00097526" w:rsidRPr="00381EB6" w:rsidRDefault="00097526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6D936C2E" w:rsidR="00CA5ACD" w:rsidRPr="00381EB6" w:rsidRDefault="00CA5ACD" w:rsidP="00CA5A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113" type="#_x0000_t75" style="width:31.7pt;height:18.8pt" o:ole="">
                  <v:imagedata r:id="rId17" o:title=""/>
                </v:shape>
                <w:control r:id="rId30" w:name="CheckBox17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115" type="#_x0000_t75" style="width:36pt;height:18.8pt" o:ole="">
                  <v:imagedata r:id="rId10" o:title=""/>
                </v:shape>
                <w:control r:id="rId31" w:name="CheckBox27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507D361F" w:rsidR="00CA5ACD" w:rsidRPr="00381EB6" w:rsidRDefault="00097526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A5ACD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7777777" w:rsidR="00CA5ACD" w:rsidRPr="00381EB6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8BB" w14:textId="77777777" w:rsidR="00CA5ACD" w:rsidRPr="00381EB6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7D38D051" w:rsidR="00CA5ACD" w:rsidRPr="00381EB6" w:rsidRDefault="00CA5ACD" w:rsidP="00CA5A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17" type="#_x0000_t75" style="width:31.7pt;height:18.8pt" o:ole="">
                  <v:imagedata r:id="rId32" o:title=""/>
                </v:shape>
                <w:control r:id="rId33" w:name="CheckBox18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19" type="#_x0000_t75" style="width:36pt;height:18.8pt" o:ole="">
                  <v:imagedata r:id="rId15" o:title=""/>
                </v:shape>
                <w:control r:id="rId34" w:name="CheckBox28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77777777" w:rsidR="00CA5ACD" w:rsidRPr="00381EB6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A5ACD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CA5ACD" w:rsidRPr="00381EB6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CA5ACD" w:rsidRPr="00381EB6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34D7FB8D" w:rsidR="00CA5ACD" w:rsidRPr="00381EB6" w:rsidRDefault="00CA5ACD" w:rsidP="00CA5A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21" type="#_x0000_t75" style="width:31.7pt;height:18.8pt" o:ole="">
                  <v:imagedata r:id="rId32" o:title=""/>
                </v:shape>
                <w:control r:id="rId35" w:name="CheckBox1211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23" type="#_x0000_t75" style="width:36pt;height:18.8pt" o:ole="">
                  <v:imagedata r:id="rId15" o:title=""/>
                </v:shape>
                <w:control r:id="rId36" w:name="CheckBox2211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CA5ACD" w:rsidRPr="00381EB6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A5ACD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CA5ACD" w:rsidRPr="00381EB6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CA5ACD" w:rsidRPr="00381EB6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2FD39CD8" w:rsidR="00CA5ACD" w:rsidRPr="00381EB6" w:rsidRDefault="00CA5ACD" w:rsidP="00CA5A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25" type="#_x0000_t75" style="width:31.7pt;height:18.8pt" o:ole="">
                  <v:imagedata r:id="rId32" o:title=""/>
                </v:shape>
                <w:control r:id="rId37" w:name="CheckBox12111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27" type="#_x0000_t75" style="width:36pt;height:18.8pt" o:ole="">
                  <v:imagedata r:id="rId15" o:title=""/>
                </v:shape>
                <w:control r:id="rId38" w:name="CheckBox22111" w:shapeid="_x0000_i11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CA5ACD" w:rsidRPr="00381EB6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A5ACD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A5ACD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A5ACD" w:rsidRPr="00381EB6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A5ACD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A5ACD" w:rsidRPr="00381EB6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A5ACD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A5ACD" w:rsidRPr="00381EB6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A5ACD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A5ACD" w:rsidRPr="00381EB6" w:rsidRDefault="00CA5ACD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71D4E7" w:rsidR="00CA5ACD" w:rsidRPr="00381EB6" w:rsidRDefault="00E07F57" w:rsidP="00CA5A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13BF34" w:rsidR="00CA5ACD" w:rsidRPr="00381EB6" w:rsidRDefault="00E07F57" w:rsidP="00CA5AC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16/05/2024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9"/>
      <w:footerReference w:type="default" r:id="rId4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170677365">
    <w:abstractNumId w:val="0"/>
  </w:num>
  <w:num w:numId="2" w16cid:durableId="601769797">
    <w:abstractNumId w:val="2"/>
  </w:num>
  <w:num w:numId="3" w16cid:durableId="9991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A4E"/>
    <w:rsid w:val="000358E6"/>
    <w:rsid w:val="0004485F"/>
    <w:rsid w:val="00085877"/>
    <w:rsid w:val="00097526"/>
    <w:rsid w:val="000F4F9D"/>
    <w:rsid w:val="00121061"/>
    <w:rsid w:val="001A09A0"/>
    <w:rsid w:val="001B55AE"/>
    <w:rsid w:val="001B6E55"/>
    <w:rsid w:val="001C605E"/>
    <w:rsid w:val="001D452A"/>
    <w:rsid w:val="00231294"/>
    <w:rsid w:val="002B3819"/>
    <w:rsid w:val="003412A1"/>
    <w:rsid w:val="00381EB6"/>
    <w:rsid w:val="003A2130"/>
    <w:rsid w:val="00411B95"/>
    <w:rsid w:val="004808A4"/>
    <w:rsid w:val="004C5A81"/>
    <w:rsid w:val="00551730"/>
    <w:rsid w:val="005773C4"/>
    <w:rsid w:val="00587FCB"/>
    <w:rsid w:val="005B6673"/>
    <w:rsid w:val="005D6AA9"/>
    <w:rsid w:val="006140F5"/>
    <w:rsid w:val="006247AB"/>
    <w:rsid w:val="00646398"/>
    <w:rsid w:val="0065428C"/>
    <w:rsid w:val="00690299"/>
    <w:rsid w:val="006A0EA4"/>
    <w:rsid w:val="00702E0E"/>
    <w:rsid w:val="0071031B"/>
    <w:rsid w:val="007237AC"/>
    <w:rsid w:val="007362E6"/>
    <w:rsid w:val="007A5E2A"/>
    <w:rsid w:val="00801E4A"/>
    <w:rsid w:val="00822270"/>
    <w:rsid w:val="00861640"/>
    <w:rsid w:val="00864D3F"/>
    <w:rsid w:val="00877E2D"/>
    <w:rsid w:val="00895570"/>
    <w:rsid w:val="00937D5F"/>
    <w:rsid w:val="00954A03"/>
    <w:rsid w:val="009A1808"/>
    <w:rsid w:val="00A730B2"/>
    <w:rsid w:val="00AF45AD"/>
    <w:rsid w:val="00B47E31"/>
    <w:rsid w:val="00B95A38"/>
    <w:rsid w:val="00BB5B8B"/>
    <w:rsid w:val="00BC688B"/>
    <w:rsid w:val="00C9039F"/>
    <w:rsid w:val="00CA5ACD"/>
    <w:rsid w:val="00CE684D"/>
    <w:rsid w:val="00D04477"/>
    <w:rsid w:val="00D82FEB"/>
    <w:rsid w:val="00DE3F15"/>
    <w:rsid w:val="00DF25EE"/>
    <w:rsid w:val="00E07F57"/>
    <w:rsid w:val="00ED5D40"/>
    <w:rsid w:val="00ED6AD2"/>
    <w:rsid w:val="00F00F9F"/>
    <w:rsid w:val="00F12340"/>
    <w:rsid w:val="00F25C51"/>
    <w:rsid w:val="00F62CEB"/>
    <w:rsid w:val="00F73768"/>
    <w:rsid w:val="00F831EB"/>
    <w:rsid w:val="00F92CF7"/>
    <w:rsid w:val="00FD3565"/>
    <w:rsid w:val="00FD436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9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1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38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88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15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74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7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0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8591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71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6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7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9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header" Target="header1.xml"/><Relationship Id="rId21" Type="http://schemas.openxmlformats.org/officeDocument/2006/relationships/control" Target="activeX/activeX10.xml"/><Relationship Id="rId34" Type="http://schemas.openxmlformats.org/officeDocument/2006/relationships/control" Target="activeX/activeX22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image" Target="media/image5.wmf"/><Relationship Id="rId37" Type="http://schemas.openxmlformats.org/officeDocument/2006/relationships/control" Target="activeX/activeX25.xm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4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3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control" Target="activeX/activeX21.xml"/><Relationship Id="rId38" Type="http://schemas.openxmlformats.org/officeDocument/2006/relationships/control" Target="activeX/activeX2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Antonio Cláudio P. de Mendonça</cp:lastModifiedBy>
  <cp:revision>2</cp:revision>
  <cp:lastPrinted>2017-04-19T12:03:00Z</cp:lastPrinted>
  <dcterms:created xsi:type="dcterms:W3CDTF">2024-05-16T12:52:00Z</dcterms:created>
  <dcterms:modified xsi:type="dcterms:W3CDTF">2024-05-16T12:52:00Z</dcterms:modified>
</cp:coreProperties>
</file>