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487F323" w:rsidR="00E8763A" w:rsidRPr="00AF3E41" w:rsidRDefault="000332B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3051009-01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3F858B5" w:rsidR="00E8763A" w:rsidRPr="00691E19" w:rsidRDefault="006F6100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A00</w:t>
            </w:r>
            <w:r w:rsidR="00075343">
              <w:rPr>
                <w:b/>
                <w:bCs/>
                <w:sz w:val="20"/>
                <w:szCs w:val="20"/>
              </w:rPr>
              <w:t>2A452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488FD6E" w:rsidR="00E8763A" w:rsidRPr="00E4082C" w:rsidRDefault="006F610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04683</w:t>
            </w:r>
            <w:r w:rsidR="00075343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406ADD4" w:rsidR="00E8763A" w:rsidRPr="00AF3E41" w:rsidRDefault="006F610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</w:t>
            </w:r>
            <w:r w:rsidR="0007534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27D9" w:rsidR="00F83C6C" w:rsidRPr="000862B9" w:rsidRDefault="000332B5" w:rsidP="00F83C6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32B5">
              <w:rPr>
                <w:b/>
                <w:bCs/>
                <w:sz w:val="20"/>
                <w:szCs w:val="20"/>
                <w:lang w:val="en-US"/>
              </w:rPr>
              <w:t>LOW PRESSURE TURBINE SEAL HOUSING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075343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075343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“Cleaning/Painting”, Parágrafo 5., Etapa A. e Seção “Consumable Materials”,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Pr="00075343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EA7715" w14:textId="0D84BF01" w:rsidR="00E93DFC" w:rsidRPr="006F6100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a inspeção </w:t>
            </w:r>
            <w:r w:rsidR="000862B9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visual do</w:t>
            </w:r>
            <w:r w:rsidR="0052694B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332B5" w:rsidRPr="00075343">
              <w:rPr>
                <w:b/>
                <w:bCs/>
                <w:sz w:val="20"/>
                <w:szCs w:val="20"/>
                <w:lang w:val="en-US"/>
              </w:rPr>
              <w:t>Low Pressure Turbine Seal Housing Assy</w:t>
            </w:r>
            <w:r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450590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Maintenance Manual 3044822, ATA 72-</w:t>
            </w:r>
            <w:r w:rsidR="004E6662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0862B9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="00450590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0862B9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</w:t>
            </w:r>
            <w:r w:rsidR="00450590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Seção “Inspection</w:t>
            </w:r>
            <w:r w:rsidR="000862B9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/Check</w:t>
            </w:r>
            <w:r w:rsidR="00F83C6C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-1</w:t>
            </w:r>
            <w:r w:rsidR="00450590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”, Parágrafo </w:t>
            </w:r>
            <w:r w:rsidR="000332B5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 w:rsidR="0052694B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., Etapa </w:t>
            </w:r>
            <w:r w:rsidR="000862B9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="00450590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52694B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Figura </w:t>
            </w:r>
            <w:r w:rsidR="004E6662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60</w:t>
            </w:r>
            <w:r w:rsidR="000332B5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="0052694B"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de aceitação conforme referências mencionadas.</w:t>
            </w:r>
          </w:p>
          <w:p w14:paraId="218B11CE" w14:textId="236E5E19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visual inspection of the </w:t>
            </w:r>
            <w:r w:rsidR="000332B5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Low Pressure Turbine Seal Housing Assy 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Maintenance Manual 3044822, ATA 72-03-00, Section “Inspection/Check</w:t>
            </w:r>
            <w:r w:rsidR="00F83C6C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</w:t>
            </w:r>
            <w:r w:rsidR="00F83C6C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332B5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A, Figure 60</w:t>
            </w:r>
            <w:r w:rsidR="000332B5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Evaluate the acceptance limits in accordance with the referenced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332B5" w:rsidRPr="000332B5" w14:paraId="4520AC4E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222BCFD" w14:textId="4310C829" w:rsidR="000332B5" w:rsidRDefault="000332B5" w:rsidP="000332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9B8F8D3" w14:textId="1F0A1834" w:rsidR="000332B5" w:rsidRDefault="000332B5" w:rsidP="000332B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251792430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82E71FF" w14:textId="06842CE1" w:rsidR="000332B5" w:rsidRDefault="000332B5" w:rsidP="000332B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SUBSTITULÇÃO / REPLACEMENT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51E6C10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247FD9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substituição das Shanknuts conforme Maintenance Manual 3044822, ATA 72-03-00, Seção “ Approved Repairs-1”, Parágrafo 6., Etapa A, Figura 409.</w:t>
            </w:r>
          </w:p>
          <w:p w14:paraId="2249801A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replacement of the shanknuts in accordance with Maintenance Manual 3044822, ATA 72-03-00, Section “Approved Repairs-1”, Paragraph 6, Step A, Figure 409.)</w:t>
            </w:r>
          </w:p>
          <w:p w14:paraId="78C417DE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D4A938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(Referência Etapa A.)</w:t>
            </w:r>
          </w:p>
          <w:p w14:paraId="1A6C8FB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((Reference Step A))</w:t>
            </w:r>
          </w:p>
          <w:p w14:paraId="51D1B55F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527D433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(1) Utilizando o expansor (PWC31771), remover a shanknut conforme segue:</w:t>
            </w:r>
          </w:p>
          <w:p w14:paraId="1404AEC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((1) Using spreader (PWC31771), remove shanknut as follows:)</w:t>
            </w:r>
          </w:p>
          <w:p w14:paraId="12B2B522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Rosquear a extremidade roscada da ferramenta na extremidade flangeada da shanknut.</w:t>
            </w:r>
          </w:p>
          <w:p w14:paraId="6CDB97D7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((a) Screw threaded end of tool into flared end of shanknut.)</w:t>
            </w:r>
          </w:p>
          <w:p w14:paraId="3F5CFFA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5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(b) Utilizando um martelo bola de duas libras, golpear levemente a extremidade da ferramenta até que a shanknut se solte da posição assentada.</w:t>
            </w:r>
          </w:p>
          <w:p w14:paraId="6DC9715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((b) Using a two-pound ball peen hammer, tap end of tool until shanknut releases from its seated position.)</w:t>
            </w:r>
          </w:p>
          <w:p w14:paraId="640D896B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5DA8E8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Desrosquear a shanknut do expansor (PWC31771) e descartá-la.</w:t>
            </w:r>
          </w:p>
          <w:p w14:paraId="0225C0B9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((2) Unscrew shanknut from spreader (PWC31771) and discard shanknut.)</w:t>
            </w:r>
          </w:p>
          <w:p w14:paraId="7D5F372B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D4752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(3) Posicionar a nova shanknut contra a flange.</w:t>
            </w:r>
          </w:p>
          <w:p w14:paraId="199ED50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((3) Hold new shanknut against flange.)</w:t>
            </w:r>
          </w:p>
          <w:p w14:paraId="7D600792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0F608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(4) Lubrificar, utilizando a quantidade mínima de óleo (PWC03-001), a porção cônica do expansor (PWC31771-100) ou (PWC31771-102) e rosqueá-lo na shanknut até que a extremidade da haste esteja flangeada contra a flange.</w:t>
            </w:r>
          </w:p>
          <w:p w14:paraId="30F7EC72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((4) Lubricate, using a minimum amount of oil (PWC03-001), tapered portion of spreader (PWC31771-100) or (PWC31771-102) and screw into shanknut until shank end is flared against flange.)</w:t>
            </w:r>
          </w:p>
          <w:p w14:paraId="3236A87B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EA5311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(5) Remover o expansor e examinar a extremidade flangeada da shanknut quanto à conformação correta, sem evidência de deformação ou trincas.</w:t>
            </w:r>
          </w:p>
          <w:p w14:paraId="3981B1F5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((5) Remove spreader and examine flared end of shanknut for correct forming with no evidence of deformation or cracks.)</w:t>
            </w:r>
          </w:p>
          <w:p w14:paraId="3F94C45E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3E251C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(6) Verificar se a folga entre a shanknut e a flange é de no máximo 0,010 in.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(0,254 mm) (Ref. Fig. 409).</w:t>
            </w:r>
          </w:p>
          <w:p w14:paraId="702290A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((6) Check gap between shanknut and flange is 0.010 in. (0.254 mm) max. (Ref. Fig. 409).)</w:t>
            </w:r>
          </w:p>
          <w:p w14:paraId="7913CBE0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D81814" w14:textId="77777777" w:rsidR="000332B5" w:rsidRPr="009A1A14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075343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DAC6F75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F034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FA5BEBF" w:rsidR="0052694B" w:rsidRPr="006F6100" w:rsidRDefault="006F6100" w:rsidP="0052694B">
            <w:pPr>
              <w:jc w:val="left"/>
              <w:rPr>
                <w:sz w:val="20"/>
                <w:szCs w:val="20"/>
              </w:rPr>
            </w:pPr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="001742D2"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1742D2"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B3FAB" w14:textId="77777777" w:rsidR="00DC1F5E" w:rsidRDefault="00DC1F5E" w:rsidP="00381EB6">
      <w:r>
        <w:separator/>
      </w:r>
    </w:p>
  </w:endnote>
  <w:endnote w:type="continuationSeparator" w:id="0">
    <w:p w14:paraId="20A21C13" w14:textId="77777777" w:rsidR="00DC1F5E" w:rsidRDefault="00DC1F5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339B9" w14:textId="77777777" w:rsidR="00DC1F5E" w:rsidRDefault="00DC1F5E" w:rsidP="00381EB6">
      <w:r>
        <w:separator/>
      </w:r>
    </w:p>
  </w:footnote>
  <w:footnote w:type="continuationSeparator" w:id="0">
    <w:p w14:paraId="1DEEC5EC" w14:textId="77777777" w:rsidR="00DC1F5E" w:rsidRDefault="00DC1F5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B5"/>
    <w:rsid w:val="000332F3"/>
    <w:rsid w:val="000345E2"/>
    <w:rsid w:val="000439AF"/>
    <w:rsid w:val="0004485F"/>
    <w:rsid w:val="0006293A"/>
    <w:rsid w:val="0006643E"/>
    <w:rsid w:val="00075343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976FD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34719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633C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D4679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2AEF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6100"/>
    <w:rsid w:val="006F6D69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0D36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C2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5CA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1F5E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452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3C6C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C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34719"/>
    <w:rsid w:val="001506E3"/>
    <w:rsid w:val="00165574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6633C"/>
    <w:rsid w:val="0029628C"/>
    <w:rsid w:val="002B78BA"/>
    <w:rsid w:val="002C6A60"/>
    <w:rsid w:val="0031086E"/>
    <w:rsid w:val="00310FA4"/>
    <w:rsid w:val="003167C6"/>
    <w:rsid w:val="00330935"/>
    <w:rsid w:val="00330EB2"/>
    <w:rsid w:val="00362625"/>
    <w:rsid w:val="003A3D32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2AEF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90D36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0F0B"/>
    <w:rsid w:val="00C022A4"/>
    <w:rsid w:val="00C105CA"/>
    <w:rsid w:val="00C11C3A"/>
    <w:rsid w:val="00C2195F"/>
    <w:rsid w:val="00C41D2E"/>
    <w:rsid w:val="00C5354D"/>
    <w:rsid w:val="00C54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0935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5209</TotalTime>
  <Pages>4</Pages>
  <Words>948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460</cp:revision>
  <cp:lastPrinted>2017-04-19T12:03:00Z</cp:lastPrinted>
  <dcterms:created xsi:type="dcterms:W3CDTF">2024-12-09T18:37:00Z</dcterms:created>
  <dcterms:modified xsi:type="dcterms:W3CDTF">2026-04-16T13:49:00Z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