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AD215" w14:textId="77777777" w:rsidR="001F4EEA" w:rsidRDefault="001F4EEA"/>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70A9B968" w:rsidR="00E8763A" w:rsidRPr="00AF3E41" w:rsidRDefault="00EB321A" w:rsidP="00EB321A">
            <w:pPr>
              <w:rPr>
                <w:b/>
                <w:bCs/>
                <w:sz w:val="20"/>
                <w:szCs w:val="20"/>
              </w:rPr>
            </w:pPr>
            <w:r w:rsidRPr="00EB321A">
              <w:rPr>
                <w:b/>
                <w:bCs/>
                <w:sz w:val="20"/>
                <w:szCs w:val="20"/>
              </w:rPr>
              <w:t>3115922-02</w:t>
            </w:r>
          </w:p>
        </w:tc>
        <w:tc>
          <w:tcPr>
            <w:tcW w:w="2691" w:type="dxa"/>
            <w:gridSpan w:val="3"/>
            <w:tcBorders>
              <w:top w:val="nil"/>
              <w:bottom w:val="single" w:sz="4" w:space="0" w:color="000000" w:themeColor="text1"/>
            </w:tcBorders>
            <w:vAlign w:val="center"/>
          </w:tcPr>
          <w:p w14:paraId="217E279A" w14:textId="72058DB8" w:rsidR="00E8763A" w:rsidRPr="00691E19" w:rsidRDefault="00C51CA4" w:rsidP="00E8763A">
            <w:pPr>
              <w:rPr>
                <w:b/>
                <w:bCs/>
                <w:sz w:val="20"/>
                <w:szCs w:val="20"/>
              </w:rPr>
            </w:pPr>
            <w:r w:rsidRPr="00C51CA4">
              <w:rPr>
                <w:b/>
                <w:bCs/>
                <w:sz w:val="20"/>
                <w:szCs w:val="20"/>
              </w:rPr>
              <w:t>A0023M7R</w:t>
            </w:r>
          </w:p>
        </w:tc>
        <w:tc>
          <w:tcPr>
            <w:tcW w:w="2690" w:type="dxa"/>
            <w:gridSpan w:val="2"/>
            <w:tcBorders>
              <w:top w:val="nil"/>
              <w:bottom w:val="single" w:sz="4" w:space="0" w:color="000000" w:themeColor="text1"/>
            </w:tcBorders>
            <w:vAlign w:val="center"/>
          </w:tcPr>
          <w:p w14:paraId="7FC1FC28" w14:textId="338508A7" w:rsidR="00E8763A" w:rsidRPr="000C4787" w:rsidRDefault="00C51CA4" w:rsidP="00E8763A">
            <w:pPr>
              <w:rPr>
                <w:b/>
                <w:bCs/>
                <w:sz w:val="20"/>
                <w:szCs w:val="20"/>
              </w:rPr>
            </w:pPr>
            <w:r>
              <w:rPr>
                <w:b/>
                <w:bCs/>
                <w:sz w:val="20"/>
                <w:szCs w:val="20"/>
              </w:rPr>
              <w:t>052155</w:t>
            </w:r>
          </w:p>
        </w:tc>
        <w:tc>
          <w:tcPr>
            <w:tcW w:w="2691" w:type="dxa"/>
            <w:gridSpan w:val="2"/>
            <w:tcBorders>
              <w:top w:val="nil"/>
              <w:bottom w:val="single" w:sz="4" w:space="0" w:color="000000" w:themeColor="text1"/>
            </w:tcBorders>
            <w:vAlign w:val="center"/>
          </w:tcPr>
          <w:p w14:paraId="45E61BEA" w14:textId="366A25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C77A1F">
              <w:rPr>
                <w:rFonts w:ascii="Calibri" w:eastAsia="Times New Roman" w:hAnsi="Calibri" w:cs="Arial"/>
                <w:b/>
                <w:bCs/>
                <w:color w:val="000000"/>
                <w:sz w:val="20"/>
                <w:szCs w:val="20"/>
                <w:lang w:eastAsia="pt-BR"/>
              </w:rPr>
              <w:t>150</w:t>
            </w:r>
            <w:r w:rsidR="000C4787">
              <w:rPr>
                <w:rFonts w:ascii="Calibri" w:eastAsia="Times New Roman" w:hAnsi="Calibri" w:cs="Arial"/>
                <w:b/>
                <w:bCs/>
                <w:color w:val="000000"/>
                <w:sz w:val="20"/>
                <w:szCs w:val="20"/>
                <w:lang w:eastAsia="pt-BR"/>
              </w:rPr>
              <w:t>1</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4C8F2E18" w:rsidR="00E8763A" w:rsidRPr="00AF3E41" w:rsidRDefault="000C4787" w:rsidP="00E8763A">
            <w:pPr>
              <w:rPr>
                <w:b/>
                <w:bCs/>
                <w:sz w:val="20"/>
                <w:szCs w:val="20"/>
              </w:rPr>
            </w:pPr>
            <w:r>
              <w:rPr>
                <w:b/>
                <w:bCs/>
                <w:sz w:val="20"/>
                <w:szCs w:val="20"/>
              </w:rPr>
              <w:t>PCE-AX0</w:t>
            </w:r>
            <w:r w:rsidR="006F2D5A">
              <w:rPr>
                <w:b/>
                <w:bCs/>
                <w:sz w:val="20"/>
                <w:szCs w:val="20"/>
              </w:rPr>
              <w:t>09</w:t>
            </w:r>
            <w:r w:rsidR="00C51CA4">
              <w:rPr>
                <w:b/>
                <w:bCs/>
                <w:sz w:val="20"/>
                <w:szCs w:val="20"/>
              </w:rPr>
              <w:t>0</w:t>
            </w:r>
          </w:p>
        </w:tc>
        <w:tc>
          <w:tcPr>
            <w:tcW w:w="2691" w:type="dxa"/>
            <w:gridSpan w:val="3"/>
            <w:tcBorders>
              <w:top w:val="nil"/>
            </w:tcBorders>
            <w:vAlign w:val="center"/>
          </w:tcPr>
          <w:p w14:paraId="6E590069" w14:textId="715FA4D8" w:rsidR="00446D80" w:rsidRPr="00446D80" w:rsidRDefault="00C8741C" w:rsidP="00446D80">
            <w:pPr>
              <w:rPr>
                <w:sz w:val="20"/>
                <w:szCs w:val="20"/>
                <w:lang w:val="en-US"/>
              </w:rPr>
            </w:pPr>
            <w:r w:rsidRPr="00C8741C">
              <w:rPr>
                <w:sz w:val="20"/>
                <w:szCs w:val="20"/>
              </w:rPr>
              <w:t>LOW PRESSURE TURBINE DISK</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65C8A513" w:rsidR="00E8763A" w:rsidRPr="0027369C" w:rsidRDefault="000E48E3" w:rsidP="00E8763A">
                <w:pPr>
                  <w:rPr>
                    <w:sz w:val="20"/>
                    <w:szCs w:val="20"/>
                    <w:lang w:val="en-US"/>
                  </w:rPr>
                </w:pPr>
                <w:r>
                  <w:rPr>
                    <w:rFonts w:ascii="Calibri" w:eastAsia="Times New Roman" w:hAnsi="Calibri" w:cs="Arial"/>
                    <w:b/>
                    <w:bCs/>
                    <w:color w:val="000000"/>
                    <w:sz w:val="20"/>
                    <w:szCs w:val="20"/>
                    <w:lang w:val="en-US" w:eastAsia="pt-BR"/>
                  </w:rPr>
                  <w:t>MONTAGEM / ASSEMBLY</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C51CA4"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2DB8E32A"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w:t>
            </w:r>
            <w:r w:rsidR="00446D80" w:rsidRPr="000E48E3">
              <w:rPr>
                <w:rFonts w:ascii="Calibri" w:eastAsia="Times New Roman" w:hAnsi="Calibri" w:cs="Arial"/>
                <w:b/>
                <w:bCs/>
                <w:color w:val="000000"/>
                <w:sz w:val="20"/>
                <w:szCs w:val="20"/>
                <w:lang w:val="en-US" w:eastAsia="pt-BR"/>
              </w:rPr>
              <w:t>Overhaul Manual</w:t>
            </w:r>
            <w:r w:rsidRPr="00320DFC">
              <w:rPr>
                <w:rFonts w:ascii="Calibri" w:eastAsia="Times New Roman" w:hAnsi="Calibri" w:cs="Arial"/>
                <w:b/>
                <w:bCs/>
                <w:color w:val="000000"/>
                <w:sz w:val="20"/>
                <w:szCs w:val="20"/>
                <w:lang w:val="en-US" w:eastAsia="pt-BR"/>
              </w:rPr>
              <w:t>_</w:t>
            </w:r>
            <w:r w:rsidR="00446D80" w:rsidRPr="000E48E3">
              <w:rPr>
                <w:rFonts w:ascii="Calibri" w:eastAsia="Times New Roman" w:hAnsi="Calibri" w:cs="Arial"/>
                <w:b/>
                <w:bCs/>
                <w:color w:val="000000"/>
                <w:sz w:val="20"/>
                <w:szCs w:val="20"/>
                <w:lang w:val="en-US" w:eastAsia="pt-BR"/>
              </w:rPr>
              <w:t>30</w:t>
            </w:r>
            <w:r w:rsidR="003D5AE3">
              <w:rPr>
                <w:rFonts w:ascii="Calibri" w:eastAsia="Times New Roman" w:hAnsi="Calibri" w:cs="Arial"/>
                <w:b/>
                <w:bCs/>
                <w:color w:val="000000"/>
                <w:sz w:val="20"/>
                <w:szCs w:val="20"/>
                <w:lang w:val="en-US" w:eastAsia="pt-BR"/>
              </w:rPr>
              <w:t>448</w:t>
            </w:r>
            <w:r w:rsidR="00446D80" w:rsidRPr="000E48E3">
              <w:rPr>
                <w:rFonts w:ascii="Calibri" w:eastAsia="Times New Roman" w:hAnsi="Calibri" w:cs="Arial"/>
                <w:b/>
                <w:bCs/>
                <w:color w:val="000000"/>
                <w:sz w:val="20"/>
                <w:szCs w:val="20"/>
                <w:lang w:val="en-US" w:eastAsia="pt-BR"/>
              </w:rPr>
              <w:t>23</w:t>
            </w:r>
            <w:r w:rsidRPr="00320DFC">
              <w:rPr>
                <w:rFonts w:ascii="Calibri" w:eastAsia="Times New Roman" w:hAnsi="Calibri" w:cs="Arial"/>
                <w:b/>
                <w:bCs/>
                <w:color w:val="000000"/>
                <w:sz w:val="20"/>
                <w:szCs w:val="20"/>
                <w:lang w:val="en-US" w:eastAsia="pt-BR"/>
              </w:rPr>
              <w:t xml:space="preserve"> _ Rev. </w:t>
            </w:r>
            <w:r w:rsidR="003D5AE3">
              <w:rPr>
                <w:rFonts w:ascii="Calibri" w:eastAsia="Times New Roman" w:hAnsi="Calibri" w:cs="Arial"/>
                <w:b/>
                <w:bCs/>
                <w:color w:val="000000"/>
                <w:sz w:val="20"/>
                <w:szCs w:val="20"/>
                <w:lang w:val="en-US" w:eastAsia="pt-BR"/>
              </w:rPr>
              <w:t>31</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3D5AE3">
              <w:rPr>
                <w:rFonts w:ascii="Calibri" w:eastAsia="Times New Roman" w:hAnsi="Calibri" w:cs="Arial"/>
                <w:b/>
                <w:bCs/>
                <w:color w:val="000000"/>
                <w:sz w:val="20"/>
                <w:szCs w:val="20"/>
                <w:lang w:val="en-US" w:eastAsia="pt-BR"/>
              </w:rPr>
              <w:t>7</w:t>
            </w:r>
            <w:r w:rsidRPr="00320DFC">
              <w:rPr>
                <w:rFonts w:ascii="Calibri" w:eastAsia="Times New Roman" w:hAnsi="Calibri" w:cs="Arial"/>
                <w:b/>
                <w:bCs/>
                <w:color w:val="000000"/>
                <w:sz w:val="20"/>
                <w:szCs w:val="20"/>
                <w:lang w:val="en-US" w:eastAsia="pt-BR"/>
              </w:rPr>
              <w:t xml:space="preserve"> </w:t>
            </w:r>
            <w:r w:rsidR="003D5AE3">
              <w:rPr>
                <w:rFonts w:ascii="Calibri" w:eastAsia="Times New Roman" w:hAnsi="Calibri" w:cs="Arial"/>
                <w:b/>
                <w:bCs/>
                <w:color w:val="000000"/>
                <w:sz w:val="20"/>
                <w:szCs w:val="20"/>
                <w:lang w:val="en-US" w:eastAsia="pt-BR"/>
              </w:rPr>
              <w:t>Nov.</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w:t>
            </w:r>
            <w:r w:rsidR="003D5AE3">
              <w:rPr>
                <w:rFonts w:ascii="Calibri" w:eastAsia="Times New Roman" w:hAnsi="Calibri" w:cs="Arial"/>
                <w:b/>
                <w:bCs/>
                <w:color w:val="000000"/>
                <w:sz w:val="20"/>
                <w:szCs w:val="20"/>
                <w:lang w:val="en-US" w:eastAsia="pt-BR"/>
              </w:rPr>
              <w:t>5</w:t>
            </w:r>
            <w:r w:rsidR="00320DFC" w:rsidRPr="00320DFC">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482ADC92" w14:textId="4BDF2247" w:rsidR="003A0832" w:rsidRPr="009B3906"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D5AE3" w:rsidRPr="003D5AE3">
              <w:rPr>
                <w:rFonts w:ascii="Calibri" w:eastAsia="Times New Roman" w:hAnsi="Calibri" w:cs="Arial"/>
                <w:i/>
                <w:iCs/>
                <w:color w:val="000000"/>
                <w:sz w:val="20"/>
                <w:szCs w:val="20"/>
                <w:lang w:val="en-US" w:eastAsia="pt-BR"/>
              </w:rPr>
              <w:t>Overhaul Manual_3044823 _ Rev. 31, 17 Nov. 2025</w:t>
            </w:r>
            <w:r w:rsidR="003D5AE3">
              <w:rPr>
                <w:rFonts w:ascii="Calibri" w:eastAsia="Times New Roman" w:hAnsi="Calibri" w:cs="Arial"/>
                <w:i/>
                <w:iCs/>
                <w:color w:val="000000"/>
                <w:sz w:val="20"/>
                <w:szCs w:val="20"/>
                <w:lang w:val="en-US" w:eastAsia="pt-BR"/>
              </w:rPr>
              <w:t>.)</w:t>
            </w: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4E48B4" w:rsidRPr="00743244" w14:paraId="265FEBE0" w14:textId="77777777" w:rsidTr="009B3906">
        <w:trPr>
          <w:trHeight w:val="1134"/>
          <w:jc w:val="center"/>
        </w:trPr>
        <w:tc>
          <w:tcPr>
            <w:tcW w:w="704" w:type="dxa"/>
            <w:vAlign w:val="center"/>
          </w:tcPr>
          <w:p w14:paraId="27ACD189" w14:textId="64E2FE31" w:rsidR="004E48B4" w:rsidRDefault="00036B00" w:rsidP="004E48B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692614466"/>
            <w:placeholder>
              <w:docPart w:val="4E4F65EBB3144425A99FE65E73CC0C1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BEF39A1" w14:textId="428A75BD" w:rsidR="004E48B4" w:rsidRDefault="004E48B4" w:rsidP="004E48B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43428801"/>
            <w:placeholder>
              <w:docPart w:val="5354F63E2921456EB6A0FF7125046E9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382AC8F" w14:textId="4DD6179C" w:rsidR="004E48B4" w:rsidRDefault="004E48B4" w:rsidP="004E48B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59E222F8" w14:textId="77777777" w:rsidR="004E48B4" w:rsidRPr="00B50758" w:rsidRDefault="004E48B4" w:rsidP="004E48B4">
            <w:pPr>
              <w:jc w:val="both"/>
              <w:rPr>
                <w:rFonts w:ascii="Calibri" w:eastAsia="Times New Roman" w:hAnsi="Calibri" w:cs="Arial"/>
                <w:b/>
                <w:bCs/>
                <w:color w:val="000000"/>
                <w:sz w:val="20"/>
                <w:szCs w:val="20"/>
                <w:lang w:eastAsia="pt-BR"/>
              </w:rPr>
            </w:pPr>
          </w:p>
          <w:p w14:paraId="53647CF4" w14:textId="2064B2DC" w:rsidR="004E48B4" w:rsidRPr="00B50758" w:rsidRDefault="004E48B4" w:rsidP="004E48B4">
            <w:pPr>
              <w:jc w:val="both"/>
              <w:rPr>
                <w:rFonts w:ascii="Calibri" w:eastAsia="Times New Roman" w:hAnsi="Calibri" w:cs="Arial"/>
                <w:b/>
                <w:bCs/>
                <w:color w:val="000000"/>
                <w:sz w:val="20"/>
                <w:szCs w:val="20"/>
                <w:lang w:eastAsia="pt-BR"/>
              </w:rPr>
            </w:pPr>
            <w:r w:rsidRPr="00B5075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análise </w:t>
            </w:r>
            <w:r w:rsidR="00535418">
              <w:rPr>
                <w:rFonts w:ascii="Calibri" w:eastAsia="Times New Roman" w:hAnsi="Calibri" w:cs="Arial"/>
                <w:b/>
                <w:bCs/>
                <w:color w:val="000000"/>
                <w:sz w:val="20"/>
                <w:szCs w:val="20"/>
                <w:lang w:eastAsia="pt-BR"/>
              </w:rPr>
              <w:t xml:space="preserve">e marcação </w:t>
            </w:r>
            <w:r>
              <w:rPr>
                <w:rFonts w:ascii="Calibri" w:eastAsia="Times New Roman" w:hAnsi="Calibri" w:cs="Arial"/>
                <w:b/>
                <w:bCs/>
                <w:color w:val="000000"/>
                <w:sz w:val="20"/>
                <w:szCs w:val="20"/>
                <w:lang w:eastAsia="pt-BR"/>
              </w:rPr>
              <w:t>d</w:t>
            </w:r>
            <w:r w:rsidR="00474F03">
              <w:rPr>
                <w:rFonts w:ascii="Calibri" w:eastAsia="Times New Roman" w:hAnsi="Calibri" w:cs="Arial"/>
                <w:b/>
                <w:bCs/>
                <w:color w:val="000000"/>
                <w:sz w:val="20"/>
                <w:szCs w:val="20"/>
                <w:lang w:eastAsia="pt-BR"/>
              </w:rPr>
              <w:t>a posição do</w:t>
            </w:r>
            <w:r>
              <w:rPr>
                <w:rFonts w:ascii="Calibri" w:eastAsia="Times New Roman" w:hAnsi="Calibri" w:cs="Arial"/>
                <w:b/>
                <w:bCs/>
                <w:color w:val="000000"/>
                <w:sz w:val="20"/>
                <w:szCs w:val="20"/>
                <w:lang w:eastAsia="pt-BR"/>
              </w:rPr>
              <w:t xml:space="preserve"> trim</w:t>
            </w:r>
            <w:r w:rsidRPr="00B50758">
              <w:rPr>
                <w:rFonts w:ascii="Calibri" w:eastAsia="Times New Roman" w:hAnsi="Calibri" w:cs="Arial"/>
                <w:b/>
                <w:bCs/>
                <w:color w:val="000000"/>
                <w:sz w:val="20"/>
                <w:szCs w:val="20"/>
                <w:lang w:eastAsia="pt-BR"/>
              </w:rPr>
              <w:t xml:space="preserve"> </w:t>
            </w:r>
            <w:r w:rsidR="00535418">
              <w:rPr>
                <w:rFonts w:ascii="Calibri" w:eastAsia="Times New Roman" w:hAnsi="Calibri" w:cs="Arial"/>
                <w:b/>
                <w:bCs/>
                <w:color w:val="000000"/>
                <w:sz w:val="20"/>
                <w:szCs w:val="20"/>
                <w:lang w:eastAsia="pt-BR"/>
              </w:rPr>
              <w:t>n</w:t>
            </w:r>
            <w:r w:rsidRPr="00B50758">
              <w:rPr>
                <w:rFonts w:ascii="Calibri" w:eastAsia="Times New Roman" w:hAnsi="Calibri" w:cs="Arial"/>
                <w:b/>
                <w:bCs/>
                <w:color w:val="000000"/>
                <w:sz w:val="20"/>
                <w:szCs w:val="20"/>
                <w:lang w:eastAsia="pt-BR"/>
              </w:rPr>
              <w:t xml:space="preserve">o </w:t>
            </w:r>
            <w:r>
              <w:rPr>
                <w:rFonts w:ascii="Calibri" w:eastAsia="Times New Roman" w:hAnsi="Calibri" w:cs="Arial"/>
                <w:b/>
                <w:bCs/>
                <w:color w:val="000000"/>
                <w:sz w:val="20"/>
                <w:szCs w:val="20"/>
                <w:lang w:eastAsia="pt-BR"/>
              </w:rPr>
              <w:t xml:space="preserve">conjunto de </w:t>
            </w:r>
            <w:r w:rsidRPr="00B50758">
              <w:rPr>
                <w:rFonts w:ascii="Calibri" w:eastAsia="Times New Roman" w:hAnsi="Calibri" w:cs="Arial"/>
                <w:b/>
                <w:bCs/>
                <w:color w:val="000000"/>
                <w:sz w:val="20"/>
                <w:szCs w:val="20"/>
                <w:lang w:eastAsia="pt-BR"/>
              </w:rPr>
              <w:t>L</w:t>
            </w:r>
            <w:r>
              <w:rPr>
                <w:rFonts w:ascii="Calibri" w:eastAsia="Times New Roman" w:hAnsi="Calibri" w:cs="Arial"/>
                <w:b/>
                <w:bCs/>
                <w:color w:val="000000"/>
                <w:sz w:val="20"/>
                <w:szCs w:val="20"/>
                <w:lang w:eastAsia="pt-BR"/>
              </w:rPr>
              <w:t xml:space="preserve">P Disk </w:t>
            </w:r>
            <w:r w:rsidRPr="00B50758">
              <w:rPr>
                <w:rFonts w:ascii="Calibri" w:eastAsia="Times New Roman" w:hAnsi="Calibri" w:cs="Arial"/>
                <w:b/>
                <w:bCs/>
                <w:color w:val="000000"/>
                <w:sz w:val="20"/>
                <w:szCs w:val="20"/>
                <w:lang w:eastAsia="pt-BR"/>
              </w:rPr>
              <w:t>conforme Overhaul Manual 30</w:t>
            </w:r>
            <w:r w:rsidR="003D5AE3">
              <w:rPr>
                <w:rFonts w:ascii="Calibri" w:eastAsia="Times New Roman" w:hAnsi="Calibri" w:cs="Arial"/>
                <w:b/>
                <w:bCs/>
                <w:color w:val="000000"/>
                <w:sz w:val="20"/>
                <w:szCs w:val="20"/>
                <w:lang w:eastAsia="pt-BR"/>
              </w:rPr>
              <w:t>4</w:t>
            </w:r>
            <w:r w:rsidRPr="00B50758">
              <w:rPr>
                <w:rFonts w:ascii="Calibri" w:eastAsia="Times New Roman" w:hAnsi="Calibri" w:cs="Arial"/>
                <w:b/>
                <w:bCs/>
                <w:color w:val="000000"/>
                <w:sz w:val="20"/>
                <w:szCs w:val="20"/>
                <w:lang w:eastAsia="pt-BR"/>
              </w:rPr>
              <w:t>4</w:t>
            </w:r>
            <w:r w:rsidR="003D5AE3">
              <w:rPr>
                <w:rFonts w:ascii="Calibri" w:eastAsia="Times New Roman" w:hAnsi="Calibri" w:cs="Arial"/>
                <w:b/>
                <w:bCs/>
                <w:color w:val="000000"/>
                <w:sz w:val="20"/>
                <w:szCs w:val="20"/>
                <w:lang w:eastAsia="pt-BR"/>
              </w:rPr>
              <w:t>8</w:t>
            </w:r>
            <w:r w:rsidRPr="00B50758">
              <w:rPr>
                <w:rFonts w:ascii="Calibri" w:eastAsia="Times New Roman" w:hAnsi="Calibri" w:cs="Arial"/>
                <w:b/>
                <w:bCs/>
                <w:color w:val="000000"/>
                <w:sz w:val="20"/>
                <w:szCs w:val="20"/>
                <w:lang w:eastAsia="pt-BR"/>
              </w:rPr>
              <w:t>23, ATA 72-50-</w:t>
            </w:r>
            <w:r w:rsidR="003D5AE3">
              <w:rPr>
                <w:rFonts w:ascii="Calibri" w:eastAsia="Times New Roman" w:hAnsi="Calibri" w:cs="Arial"/>
                <w:b/>
                <w:bCs/>
                <w:color w:val="000000"/>
                <w:sz w:val="20"/>
                <w:szCs w:val="20"/>
                <w:lang w:eastAsia="pt-BR"/>
              </w:rPr>
              <w:t>0</w:t>
            </w:r>
            <w:r w:rsidRPr="00B50758">
              <w:rPr>
                <w:rFonts w:ascii="Calibri" w:eastAsia="Times New Roman" w:hAnsi="Calibri" w:cs="Arial"/>
                <w:b/>
                <w:bCs/>
                <w:color w:val="000000"/>
                <w:sz w:val="20"/>
                <w:szCs w:val="20"/>
                <w:lang w:eastAsia="pt-BR"/>
              </w:rPr>
              <w:t>0, Seção “Subassembly-</w:t>
            </w:r>
            <w:r>
              <w:rPr>
                <w:rFonts w:ascii="Calibri" w:eastAsia="Times New Roman" w:hAnsi="Calibri" w:cs="Arial"/>
                <w:b/>
                <w:bCs/>
                <w:color w:val="000000"/>
                <w:sz w:val="20"/>
                <w:szCs w:val="20"/>
                <w:lang w:eastAsia="pt-BR"/>
              </w:rPr>
              <w:t>2</w:t>
            </w:r>
            <w:r w:rsidRPr="00B50758">
              <w:rPr>
                <w:rFonts w:ascii="Calibri" w:eastAsia="Times New Roman" w:hAnsi="Calibri" w:cs="Arial"/>
                <w:b/>
                <w:bCs/>
                <w:color w:val="000000"/>
                <w:sz w:val="20"/>
                <w:szCs w:val="20"/>
                <w:lang w:eastAsia="pt-BR"/>
              </w:rPr>
              <w:t xml:space="preserve">”, Parágrafo </w:t>
            </w:r>
            <w:r w:rsidR="006F408B">
              <w:rPr>
                <w:rFonts w:ascii="Calibri" w:eastAsia="Times New Roman" w:hAnsi="Calibri" w:cs="Arial"/>
                <w:b/>
                <w:bCs/>
                <w:color w:val="000000"/>
                <w:sz w:val="20"/>
                <w:szCs w:val="20"/>
                <w:lang w:eastAsia="pt-BR"/>
              </w:rPr>
              <w:t>7</w:t>
            </w:r>
            <w:r w:rsidRPr="00B50758">
              <w:rPr>
                <w:rFonts w:ascii="Calibri" w:eastAsia="Times New Roman" w:hAnsi="Calibri" w:cs="Arial"/>
                <w:b/>
                <w:bCs/>
                <w:color w:val="000000"/>
                <w:sz w:val="20"/>
                <w:szCs w:val="20"/>
                <w:lang w:eastAsia="pt-BR"/>
              </w:rPr>
              <w:t xml:space="preserve">., Etapa </w:t>
            </w:r>
            <w:r w:rsidR="006F408B">
              <w:rPr>
                <w:rFonts w:ascii="Calibri" w:eastAsia="Times New Roman" w:hAnsi="Calibri" w:cs="Arial"/>
                <w:b/>
                <w:bCs/>
                <w:color w:val="000000"/>
                <w:sz w:val="20"/>
                <w:szCs w:val="20"/>
                <w:lang w:eastAsia="pt-BR"/>
              </w:rPr>
              <w:t>F</w:t>
            </w:r>
            <w:r w:rsidRPr="00B50758">
              <w:rPr>
                <w:rFonts w:ascii="Calibri" w:eastAsia="Times New Roman" w:hAnsi="Calibri" w:cs="Arial"/>
                <w:b/>
                <w:bCs/>
                <w:color w:val="000000"/>
                <w:sz w:val="20"/>
                <w:szCs w:val="20"/>
                <w:lang w:eastAsia="pt-BR"/>
              </w:rPr>
              <w:t>., Figura 5</w:t>
            </w:r>
            <w:r>
              <w:rPr>
                <w:rFonts w:ascii="Calibri" w:eastAsia="Times New Roman" w:hAnsi="Calibri" w:cs="Arial"/>
                <w:b/>
                <w:bCs/>
                <w:color w:val="000000"/>
                <w:sz w:val="20"/>
                <w:szCs w:val="20"/>
                <w:lang w:eastAsia="pt-BR"/>
              </w:rPr>
              <w:t>0</w:t>
            </w:r>
            <w:r w:rsidR="006F408B">
              <w:rPr>
                <w:rFonts w:ascii="Calibri" w:eastAsia="Times New Roman" w:hAnsi="Calibri" w:cs="Arial"/>
                <w:b/>
                <w:bCs/>
                <w:color w:val="000000"/>
                <w:sz w:val="20"/>
                <w:szCs w:val="20"/>
                <w:lang w:eastAsia="pt-BR"/>
              </w:rPr>
              <w:t>9</w:t>
            </w:r>
            <w:r w:rsidRPr="00B50758">
              <w:rPr>
                <w:rFonts w:ascii="Calibri" w:eastAsia="Times New Roman" w:hAnsi="Calibri" w:cs="Arial"/>
                <w:b/>
                <w:bCs/>
                <w:color w:val="000000"/>
                <w:sz w:val="20"/>
                <w:szCs w:val="20"/>
                <w:lang w:eastAsia="pt-BR"/>
              </w:rPr>
              <w:t xml:space="preserve"> (</w:t>
            </w:r>
            <w:r w:rsidR="00474F03" w:rsidRPr="00474F03">
              <w:rPr>
                <w:rFonts w:ascii="Calibri" w:eastAsia="Times New Roman" w:hAnsi="Calibri" w:cs="Arial"/>
                <w:b/>
                <w:bCs/>
                <w:color w:val="000000"/>
                <w:sz w:val="20"/>
                <w:szCs w:val="20"/>
                <w:lang w:eastAsia="pt-BR"/>
              </w:rPr>
              <w:t>Trim Balancing of LP Rotor Assembly</w:t>
            </w:r>
            <w:r w:rsidRPr="00B50758">
              <w:rPr>
                <w:rFonts w:ascii="Calibri" w:eastAsia="Times New Roman" w:hAnsi="Calibri" w:cs="Arial"/>
                <w:b/>
                <w:bCs/>
                <w:color w:val="000000"/>
                <w:sz w:val="20"/>
                <w:szCs w:val="20"/>
                <w:lang w:eastAsia="pt-BR"/>
              </w:rPr>
              <w:t xml:space="preserve">) </w:t>
            </w:r>
          </w:p>
          <w:p w14:paraId="511A75F4" w14:textId="78F84CDB" w:rsidR="004E48B4" w:rsidRDefault="004E48B4" w:rsidP="004E48B4">
            <w:pPr>
              <w:jc w:val="both"/>
              <w:rPr>
                <w:rFonts w:ascii="Calibri" w:eastAsia="Times New Roman" w:hAnsi="Calibri" w:cs="Arial"/>
                <w:i/>
                <w:iCs/>
                <w:color w:val="000000"/>
                <w:sz w:val="20"/>
                <w:szCs w:val="20"/>
                <w:lang w:val="en-US" w:eastAsia="pt-BR"/>
              </w:rPr>
            </w:pPr>
            <w:r w:rsidRPr="008E4086">
              <w:rPr>
                <w:rFonts w:ascii="Calibri" w:eastAsia="Times New Roman" w:hAnsi="Calibri" w:cs="Arial"/>
                <w:i/>
                <w:iCs/>
                <w:color w:val="000000"/>
                <w:sz w:val="20"/>
                <w:szCs w:val="20"/>
                <w:lang w:val="en-US" w:eastAsia="pt-BR"/>
              </w:rPr>
              <w:t>(</w:t>
            </w:r>
            <w:r w:rsidR="008E4086" w:rsidRPr="008E4086">
              <w:rPr>
                <w:rFonts w:ascii="Calibri" w:eastAsia="Times New Roman" w:hAnsi="Calibri" w:cs="Arial"/>
                <w:i/>
                <w:iCs/>
                <w:color w:val="000000"/>
                <w:sz w:val="20"/>
                <w:szCs w:val="20"/>
                <w:lang w:val="en-US" w:eastAsia="pt-BR"/>
              </w:rPr>
              <w:t>Perform analysis and marking of the trim position on the LP Disk assembly in accordance with Overhaul Manual 3044823, ATA 72-50-00, Section “Subassembly-2”, Paragraph 7, Step F, Figure 509 (Trim Balancing of LP Rotor Assembly).</w:t>
            </w:r>
            <w:r w:rsidRPr="008E4086">
              <w:rPr>
                <w:rFonts w:ascii="Calibri" w:eastAsia="Times New Roman" w:hAnsi="Calibri" w:cs="Arial"/>
                <w:i/>
                <w:iCs/>
                <w:color w:val="000000"/>
                <w:sz w:val="20"/>
                <w:szCs w:val="20"/>
                <w:lang w:val="en-US" w:eastAsia="pt-BR"/>
              </w:rPr>
              <w:t>)</w:t>
            </w:r>
          </w:p>
          <w:p w14:paraId="30796BEA" w14:textId="77777777" w:rsidR="004E48B4" w:rsidRDefault="004E48B4" w:rsidP="004E48B4">
            <w:pPr>
              <w:jc w:val="both"/>
              <w:rPr>
                <w:rFonts w:ascii="Calibri" w:eastAsia="Times New Roman" w:hAnsi="Calibri" w:cs="Arial"/>
                <w:i/>
                <w:iCs/>
                <w:color w:val="000000"/>
                <w:sz w:val="20"/>
                <w:szCs w:val="20"/>
                <w:lang w:val="en-US" w:eastAsia="pt-BR"/>
              </w:rPr>
            </w:pPr>
          </w:p>
          <w:p w14:paraId="1F3C1665" w14:textId="28B98246" w:rsidR="00474F03" w:rsidRPr="00474F03" w:rsidRDefault="00474F03" w:rsidP="00474F03">
            <w:pPr>
              <w:jc w:val="both"/>
              <w:rPr>
                <w:rFonts w:ascii="Calibri" w:eastAsia="Times New Roman" w:hAnsi="Calibri" w:cs="Arial"/>
                <w:b/>
                <w:bCs/>
                <w:color w:val="000000"/>
                <w:sz w:val="20"/>
                <w:szCs w:val="20"/>
                <w:lang w:eastAsia="pt-BR"/>
              </w:rPr>
            </w:pPr>
            <w:r w:rsidRPr="00474F03">
              <w:rPr>
                <w:rFonts w:ascii="Calibri" w:eastAsia="Times New Roman" w:hAnsi="Calibri" w:cs="Arial"/>
                <w:b/>
                <w:bCs/>
                <w:color w:val="000000"/>
                <w:sz w:val="20"/>
                <w:szCs w:val="20"/>
                <w:lang w:eastAsia="pt-BR"/>
              </w:rPr>
              <w:t>Pesos de Balanceamento Fino da LP Turbine</w:t>
            </w:r>
            <w:r w:rsidR="00535418">
              <w:rPr>
                <w:rFonts w:ascii="Calibri" w:eastAsia="Times New Roman" w:hAnsi="Calibri" w:cs="Arial"/>
                <w:b/>
                <w:bCs/>
                <w:color w:val="000000"/>
                <w:sz w:val="20"/>
                <w:szCs w:val="20"/>
                <w:lang w:eastAsia="pt-BR"/>
              </w:rPr>
              <w:t>:</w:t>
            </w:r>
          </w:p>
          <w:p w14:paraId="1D9D3E6D" w14:textId="7AE64078" w:rsidR="004E48B4" w:rsidRDefault="00474F03" w:rsidP="004E48B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474F03">
              <w:rPr>
                <w:rFonts w:ascii="Calibri" w:eastAsia="Times New Roman" w:hAnsi="Calibri" w:cs="Arial"/>
                <w:i/>
                <w:iCs/>
                <w:color w:val="000000"/>
                <w:sz w:val="20"/>
                <w:szCs w:val="20"/>
                <w:lang w:val="en-US" w:eastAsia="pt-BR"/>
              </w:rPr>
              <w:t>LP Turbine Trim Balancing Weights</w:t>
            </w:r>
            <w:r w:rsidR="00535418">
              <w:rPr>
                <w:rFonts w:ascii="Calibri" w:eastAsia="Times New Roman" w:hAnsi="Calibri" w:cs="Arial"/>
                <w:i/>
                <w:iCs/>
                <w:color w:val="000000"/>
                <w:sz w:val="20"/>
                <w:szCs w:val="20"/>
                <w:lang w:val="en-US" w:eastAsia="pt-BR"/>
              </w:rPr>
              <w:t>:)</w:t>
            </w:r>
          </w:p>
          <w:p w14:paraId="4EC8D378" w14:textId="77777777" w:rsidR="00474F03" w:rsidRDefault="00474F03" w:rsidP="004E48B4">
            <w:pPr>
              <w:jc w:val="both"/>
              <w:rPr>
                <w:rFonts w:ascii="Calibri" w:eastAsia="Times New Roman" w:hAnsi="Calibri" w:cs="Arial"/>
                <w:i/>
                <w:iCs/>
                <w:color w:val="000000"/>
                <w:sz w:val="20"/>
                <w:szCs w:val="20"/>
                <w:lang w:val="en-US" w:eastAsia="pt-BR"/>
              </w:rPr>
            </w:pPr>
          </w:p>
          <w:p w14:paraId="315BA8E1" w14:textId="27C522DB" w:rsidR="00474F03" w:rsidRPr="00474F03" w:rsidRDefault="00474F03" w:rsidP="004E48B4">
            <w:pPr>
              <w:jc w:val="both"/>
              <w:rPr>
                <w:rFonts w:ascii="Calibri" w:eastAsia="Times New Roman" w:hAnsi="Calibri" w:cs="Arial"/>
                <w:b/>
                <w:bCs/>
                <w:color w:val="000000"/>
                <w:sz w:val="20"/>
                <w:szCs w:val="20"/>
                <w:lang w:val="en-US" w:eastAsia="pt-BR"/>
              </w:rPr>
            </w:pPr>
            <w:r w:rsidRPr="00474F03">
              <w:rPr>
                <w:rFonts w:ascii="Calibri" w:eastAsia="Times New Roman" w:hAnsi="Calibri" w:cs="Arial"/>
                <w:b/>
                <w:bCs/>
                <w:color w:val="000000"/>
                <w:sz w:val="20"/>
                <w:szCs w:val="20"/>
                <w:lang w:val="en-US" w:eastAsia="pt-BR"/>
              </w:rPr>
              <w:t>Dianteiro</w:t>
            </w:r>
            <w:r>
              <w:rPr>
                <w:rFonts w:ascii="Calibri" w:eastAsia="Times New Roman" w:hAnsi="Calibri" w:cs="Arial"/>
                <w:b/>
                <w:bCs/>
                <w:color w:val="000000"/>
                <w:sz w:val="20"/>
                <w:szCs w:val="20"/>
                <w:lang w:val="en-US" w:eastAsia="pt-BR"/>
              </w:rPr>
              <w:t>:</w:t>
            </w:r>
          </w:p>
          <w:p w14:paraId="1391D4F3" w14:textId="14DE1B2C" w:rsidR="00474F03" w:rsidRDefault="00474F03" w:rsidP="004E48B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(Front)</w:t>
            </w:r>
          </w:p>
          <w:p w14:paraId="43F59330" w14:textId="77777777" w:rsidR="00474F03" w:rsidRDefault="00474F03" w:rsidP="004E48B4">
            <w:pPr>
              <w:jc w:val="both"/>
              <w:rPr>
                <w:rFonts w:ascii="Calibri" w:eastAsia="Times New Roman" w:hAnsi="Calibri" w:cs="Arial"/>
                <w:i/>
                <w:iCs/>
                <w:color w:val="000000"/>
                <w:sz w:val="20"/>
                <w:szCs w:val="20"/>
                <w:lang w:val="en-US" w:eastAsia="pt-BR"/>
              </w:rPr>
            </w:pPr>
          </w:p>
          <w:p w14:paraId="37E490EC"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2946149F" w14:textId="77777777" w:rsidR="00535418" w:rsidRDefault="00535418" w:rsidP="00535418">
            <w:pPr>
              <w:jc w:val="both"/>
              <w:rPr>
                <w:rFonts w:ascii="Calibri" w:eastAsia="Times New Roman" w:hAnsi="Calibri" w:cs="Arial"/>
                <w:b/>
                <w:bCs/>
                <w:color w:val="000000"/>
                <w:sz w:val="20"/>
                <w:szCs w:val="20"/>
                <w:lang w:val="en-US" w:eastAsia="pt-BR"/>
              </w:rPr>
            </w:pPr>
          </w:p>
          <w:p w14:paraId="16233A7B"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26C108EB" w14:textId="77777777" w:rsidR="00535418" w:rsidRDefault="00535418" w:rsidP="00535418">
            <w:pPr>
              <w:jc w:val="both"/>
              <w:rPr>
                <w:rFonts w:ascii="Calibri" w:eastAsia="Times New Roman" w:hAnsi="Calibri" w:cs="Arial"/>
                <w:b/>
                <w:bCs/>
                <w:color w:val="000000"/>
                <w:sz w:val="20"/>
                <w:szCs w:val="20"/>
                <w:lang w:val="en-US" w:eastAsia="pt-BR"/>
              </w:rPr>
            </w:pPr>
          </w:p>
          <w:p w14:paraId="01585A0B"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2619BBD4" w14:textId="77777777" w:rsidR="00535418" w:rsidRDefault="00535418" w:rsidP="00535418">
            <w:pPr>
              <w:jc w:val="both"/>
              <w:rPr>
                <w:rFonts w:ascii="Calibri" w:eastAsia="Times New Roman" w:hAnsi="Calibri" w:cs="Arial"/>
                <w:b/>
                <w:bCs/>
                <w:color w:val="000000"/>
                <w:sz w:val="20"/>
                <w:szCs w:val="20"/>
                <w:lang w:val="en-US" w:eastAsia="pt-BR"/>
              </w:rPr>
            </w:pPr>
          </w:p>
          <w:p w14:paraId="6043EA70" w14:textId="44478098"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3F586C85" w14:textId="77777777" w:rsidR="00535418" w:rsidRDefault="00535418" w:rsidP="00535418">
            <w:pPr>
              <w:jc w:val="both"/>
              <w:rPr>
                <w:rFonts w:ascii="Calibri" w:eastAsia="Times New Roman" w:hAnsi="Calibri" w:cs="Arial"/>
                <w:b/>
                <w:bCs/>
                <w:color w:val="000000"/>
                <w:sz w:val="20"/>
                <w:szCs w:val="20"/>
                <w:lang w:val="en-US" w:eastAsia="pt-BR"/>
              </w:rPr>
            </w:pPr>
          </w:p>
          <w:p w14:paraId="68C88033"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6EEB03AF" w14:textId="77777777" w:rsidR="00535418" w:rsidRDefault="00535418" w:rsidP="00535418">
            <w:pPr>
              <w:jc w:val="both"/>
              <w:rPr>
                <w:rFonts w:ascii="Calibri" w:eastAsia="Times New Roman" w:hAnsi="Calibri" w:cs="Arial"/>
                <w:b/>
                <w:bCs/>
                <w:color w:val="000000"/>
                <w:sz w:val="20"/>
                <w:szCs w:val="20"/>
                <w:lang w:val="en-US" w:eastAsia="pt-BR"/>
              </w:rPr>
            </w:pPr>
          </w:p>
          <w:p w14:paraId="48F944A3"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1DCB08FE" w14:textId="77777777" w:rsidR="00535418" w:rsidRDefault="00535418" w:rsidP="00535418">
            <w:pPr>
              <w:jc w:val="both"/>
              <w:rPr>
                <w:rFonts w:ascii="Calibri" w:eastAsia="Times New Roman" w:hAnsi="Calibri" w:cs="Arial"/>
                <w:b/>
                <w:bCs/>
                <w:color w:val="000000"/>
                <w:sz w:val="20"/>
                <w:szCs w:val="20"/>
                <w:lang w:val="en-US" w:eastAsia="pt-BR"/>
              </w:rPr>
            </w:pPr>
          </w:p>
          <w:p w14:paraId="1124C1B5"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4A27F087" w14:textId="77777777" w:rsidR="00535418" w:rsidRDefault="00535418" w:rsidP="00535418">
            <w:pPr>
              <w:jc w:val="both"/>
              <w:rPr>
                <w:rFonts w:ascii="Calibri" w:eastAsia="Times New Roman" w:hAnsi="Calibri" w:cs="Arial"/>
                <w:b/>
                <w:bCs/>
                <w:color w:val="000000"/>
                <w:sz w:val="20"/>
                <w:szCs w:val="20"/>
                <w:lang w:val="en-US" w:eastAsia="pt-BR"/>
              </w:rPr>
            </w:pPr>
          </w:p>
          <w:p w14:paraId="79435896"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7734E0E3" w14:textId="77777777" w:rsidR="00535418" w:rsidRDefault="00535418" w:rsidP="00535418">
            <w:pPr>
              <w:jc w:val="both"/>
              <w:rPr>
                <w:rFonts w:ascii="Calibri" w:eastAsia="Times New Roman" w:hAnsi="Calibri" w:cs="Arial"/>
                <w:b/>
                <w:bCs/>
                <w:color w:val="000000"/>
                <w:sz w:val="20"/>
                <w:szCs w:val="20"/>
                <w:lang w:val="en-US" w:eastAsia="pt-BR"/>
              </w:rPr>
            </w:pPr>
          </w:p>
          <w:p w14:paraId="50CBD44D" w14:textId="77777777" w:rsidR="00535418" w:rsidRDefault="00535418" w:rsidP="00535418">
            <w:pPr>
              <w:jc w:val="both"/>
              <w:rPr>
                <w:rFonts w:ascii="Calibri" w:eastAsia="Times New Roman" w:hAnsi="Calibri" w:cs="Arial"/>
                <w:b/>
                <w:bCs/>
                <w:color w:val="000000"/>
                <w:sz w:val="20"/>
                <w:szCs w:val="20"/>
                <w:lang w:val="en-US" w:eastAsia="pt-BR"/>
              </w:rPr>
            </w:pPr>
          </w:p>
          <w:p w14:paraId="5DE48066" w14:textId="77F0707D" w:rsidR="00474F03" w:rsidRPr="00474F03" w:rsidRDefault="00474F03" w:rsidP="00474F03">
            <w:pPr>
              <w:jc w:val="both"/>
              <w:rPr>
                <w:rFonts w:ascii="Calibri" w:eastAsia="Times New Roman" w:hAnsi="Calibri" w:cs="Arial"/>
                <w:b/>
                <w:bCs/>
                <w:color w:val="000000"/>
                <w:sz w:val="20"/>
                <w:szCs w:val="20"/>
                <w:lang w:val="en-US" w:eastAsia="pt-BR"/>
              </w:rPr>
            </w:pPr>
            <w:r w:rsidRPr="00474F03">
              <w:rPr>
                <w:rFonts w:ascii="Calibri" w:eastAsia="Times New Roman" w:hAnsi="Calibri" w:cs="Arial"/>
                <w:b/>
                <w:bCs/>
                <w:color w:val="000000"/>
                <w:sz w:val="20"/>
                <w:szCs w:val="20"/>
                <w:lang w:val="en-US" w:eastAsia="pt-BR"/>
              </w:rPr>
              <w:t>Traseiro</w:t>
            </w:r>
            <w:r>
              <w:rPr>
                <w:rFonts w:ascii="Calibri" w:eastAsia="Times New Roman" w:hAnsi="Calibri" w:cs="Arial"/>
                <w:b/>
                <w:bCs/>
                <w:color w:val="000000"/>
                <w:sz w:val="20"/>
                <w:szCs w:val="20"/>
                <w:lang w:val="en-US" w:eastAsia="pt-BR"/>
              </w:rPr>
              <w:t>:</w:t>
            </w:r>
          </w:p>
          <w:p w14:paraId="215B8C26" w14:textId="5E72DF61" w:rsidR="00474F03" w:rsidRDefault="00474F03" w:rsidP="004E48B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(Rear)</w:t>
            </w:r>
          </w:p>
          <w:p w14:paraId="6ECEB2AF" w14:textId="77777777" w:rsidR="00535418" w:rsidRDefault="00535418" w:rsidP="004E48B4">
            <w:pPr>
              <w:jc w:val="both"/>
              <w:rPr>
                <w:rFonts w:ascii="Calibri" w:eastAsia="Times New Roman" w:hAnsi="Calibri" w:cs="Arial"/>
                <w:i/>
                <w:iCs/>
                <w:color w:val="000000"/>
                <w:sz w:val="20"/>
                <w:szCs w:val="20"/>
                <w:lang w:val="en-US" w:eastAsia="pt-BR"/>
              </w:rPr>
            </w:pPr>
          </w:p>
          <w:p w14:paraId="64AF39DD"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314BB73E" w14:textId="77777777" w:rsidR="00535418" w:rsidRDefault="00535418" w:rsidP="00535418">
            <w:pPr>
              <w:jc w:val="both"/>
              <w:rPr>
                <w:rFonts w:ascii="Calibri" w:eastAsia="Times New Roman" w:hAnsi="Calibri" w:cs="Arial"/>
                <w:b/>
                <w:bCs/>
                <w:color w:val="000000"/>
                <w:sz w:val="20"/>
                <w:szCs w:val="20"/>
                <w:lang w:val="en-US" w:eastAsia="pt-BR"/>
              </w:rPr>
            </w:pPr>
          </w:p>
          <w:p w14:paraId="40C1904D"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5CC9BE73" w14:textId="77777777" w:rsidR="00535418" w:rsidRDefault="00535418" w:rsidP="00535418">
            <w:pPr>
              <w:jc w:val="both"/>
              <w:rPr>
                <w:rFonts w:ascii="Calibri" w:eastAsia="Times New Roman" w:hAnsi="Calibri" w:cs="Arial"/>
                <w:b/>
                <w:bCs/>
                <w:color w:val="000000"/>
                <w:sz w:val="20"/>
                <w:szCs w:val="20"/>
                <w:lang w:val="en-US" w:eastAsia="pt-BR"/>
              </w:rPr>
            </w:pPr>
          </w:p>
          <w:p w14:paraId="429C31DF"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7D3207A8" w14:textId="77777777" w:rsidR="00535418" w:rsidRDefault="00535418" w:rsidP="00535418">
            <w:pPr>
              <w:jc w:val="both"/>
              <w:rPr>
                <w:rFonts w:ascii="Calibri" w:eastAsia="Times New Roman" w:hAnsi="Calibri" w:cs="Arial"/>
                <w:b/>
                <w:bCs/>
                <w:color w:val="000000"/>
                <w:sz w:val="20"/>
                <w:szCs w:val="20"/>
                <w:lang w:val="en-US" w:eastAsia="pt-BR"/>
              </w:rPr>
            </w:pPr>
          </w:p>
          <w:p w14:paraId="035CBB76"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1790420F" w14:textId="77777777" w:rsidR="00535418" w:rsidRDefault="00535418" w:rsidP="00535418">
            <w:pPr>
              <w:jc w:val="both"/>
              <w:rPr>
                <w:rFonts w:ascii="Calibri" w:eastAsia="Times New Roman" w:hAnsi="Calibri" w:cs="Arial"/>
                <w:b/>
                <w:bCs/>
                <w:color w:val="000000"/>
                <w:sz w:val="20"/>
                <w:szCs w:val="20"/>
                <w:lang w:val="en-US" w:eastAsia="pt-BR"/>
              </w:rPr>
            </w:pPr>
          </w:p>
          <w:p w14:paraId="14430907"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6ABE0145" w14:textId="77777777" w:rsidR="00535418" w:rsidRDefault="00535418" w:rsidP="00535418">
            <w:pPr>
              <w:jc w:val="both"/>
              <w:rPr>
                <w:rFonts w:ascii="Calibri" w:eastAsia="Times New Roman" w:hAnsi="Calibri" w:cs="Arial"/>
                <w:b/>
                <w:bCs/>
                <w:color w:val="000000"/>
                <w:sz w:val="20"/>
                <w:szCs w:val="20"/>
                <w:lang w:val="en-US" w:eastAsia="pt-BR"/>
              </w:rPr>
            </w:pPr>
          </w:p>
          <w:p w14:paraId="1643A8F5"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3CB58044" w14:textId="77777777" w:rsidR="00535418" w:rsidRDefault="00535418" w:rsidP="00535418">
            <w:pPr>
              <w:jc w:val="both"/>
              <w:rPr>
                <w:rFonts w:ascii="Calibri" w:eastAsia="Times New Roman" w:hAnsi="Calibri" w:cs="Arial"/>
                <w:b/>
                <w:bCs/>
                <w:color w:val="000000"/>
                <w:sz w:val="20"/>
                <w:szCs w:val="20"/>
                <w:lang w:val="en-US" w:eastAsia="pt-BR"/>
              </w:rPr>
            </w:pPr>
          </w:p>
          <w:p w14:paraId="1A069290"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09315A55" w14:textId="77777777" w:rsidR="00535418" w:rsidRDefault="00535418" w:rsidP="00535418">
            <w:pPr>
              <w:jc w:val="both"/>
              <w:rPr>
                <w:rFonts w:ascii="Calibri" w:eastAsia="Times New Roman" w:hAnsi="Calibri" w:cs="Arial"/>
                <w:b/>
                <w:bCs/>
                <w:color w:val="000000"/>
                <w:sz w:val="20"/>
                <w:szCs w:val="20"/>
                <w:lang w:val="en-US" w:eastAsia="pt-BR"/>
              </w:rPr>
            </w:pPr>
          </w:p>
          <w:p w14:paraId="45633550"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17229FFA" w14:textId="77777777" w:rsidR="004E48B4" w:rsidRPr="004E48B4" w:rsidRDefault="004E48B4" w:rsidP="00474F03">
            <w:pPr>
              <w:jc w:val="both"/>
              <w:rPr>
                <w:rFonts w:ascii="Calibri" w:eastAsia="Times New Roman" w:hAnsi="Calibri" w:cs="Arial"/>
                <w:b/>
                <w:bCs/>
                <w:color w:val="000000"/>
                <w:sz w:val="20"/>
                <w:szCs w:val="20"/>
                <w:lang w:val="en-US" w:eastAsia="pt-BR"/>
              </w:rPr>
            </w:pPr>
          </w:p>
        </w:tc>
      </w:tr>
      <w:tr w:rsidR="00535418" w:rsidRPr="00C51CA4" w14:paraId="5C830FA1" w14:textId="77777777" w:rsidTr="009B3906">
        <w:trPr>
          <w:trHeight w:val="1134"/>
          <w:jc w:val="center"/>
        </w:trPr>
        <w:tc>
          <w:tcPr>
            <w:tcW w:w="704" w:type="dxa"/>
            <w:vAlign w:val="center"/>
          </w:tcPr>
          <w:p w14:paraId="26148347" w14:textId="3963CD2F" w:rsidR="00535418" w:rsidRDefault="00036B00" w:rsidP="005354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129013293"/>
            <w:placeholder>
              <w:docPart w:val="AA81C22064DB434FA90A555621BDB00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BFD07BE" w14:textId="61B93AAB" w:rsidR="00535418" w:rsidRDefault="00535418" w:rsidP="005354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53978571"/>
            <w:placeholder>
              <w:docPart w:val="F53FC6E7764F4320AF07EF508477944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51EF2C5" w14:textId="63BF20EA" w:rsidR="00535418" w:rsidRDefault="00535418" w:rsidP="0053541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REMOÇÃO / REMOVE</w:t>
                </w:r>
              </w:p>
            </w:tc>
          </w:sdtContent>
        </w:sdt>
        <w:tc>
          <w:tcPr>
            <w:tcW w:w="5182" w:type="dxa"/>
            <w:gridSpan w:val="3"/>
            <w:vAlign w:val="center"/>
          </w:tcPr>
          <w:p w14:paraId="5A241EAB" w14:textId="77777777" w:rsidR="00535418" w:rsidRDefault="00535418" w:rsidP="00535418">
            <w:pPr>
              <w:jc w:val="both"/>
              <w:rPr>
                <w:rFonts w:ascii="Calibri" w:eastAsia="Times New Roman" w:hAnsi="Calibri" w:cs="Arial"/>
                <w:b/>
                <w:bCs/>
                <w:color w:val="000000"/>
                <w:sz w:val="20"/>
                <w:szCs w:val="20"/>
                <w:lang w:eastAsia="pt-BR"/>
              </w:rPr>
            </w:pPr>
          </w:p>
          <w:p w14:paraId="1FE33F24" w14:textId="2D22E34D" w:rsidR="00535418" w:rsidRPr="00B50758" w:rsidRDefault="00535418" w:rsidP="00535418">
            <w:pPr>
              <w:jc w:val="both"/>
              <w:rPr>
                <w:rFonts w:ascii="Calibri" w:eastAsia="Times New Roman" w:hAnsi="Calibri" w:cs="Arial"/>
                <w:b/>
                <w:bCs/>
                <w:color w:val="000000"/>
                <w:sz w:val="20"/>
                <w:szCs w:val="20"/>
                <w:lang w:eastAsia="pt-BR"/>
              </w:rPr>
            </w:pPr>
            <w:r w:rsidRPr="00B5075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 remoção dos trim</w:t>
            </w:r>
            <w:r w:rsidRPr="00B5075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do</w:t>
            </w:r>
            <w:r w:rsidRPr="00B5075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conjunto de </w:t>
            </w:r>
            <w:r w:rsidRPr="00B50758">
              <w:rPr>
                <w:rFonts w:ascii="Calibri" w:eastAsia="Times New Roman" w:hAnsi="Calibri" w:cs="Arial"/>
                <w:b/>
                <w:bCs/>
                <w:color w:val="000000"/>
                <w:sz w:val="20"/>
                <w:szCs w:val="20"/>
                <w:lang w:eastAsia="pt-BR"/>
              </w:rPr>
              <w:t>L</w:t>
            </w:r>
            <w:r>
              <w:rPr>
                <w:rFonts w:ascii="Calibri" w:eastAsia="Times New Roman" w:hAnsi="Calibri" w:cs="Arial"/>
                <w:b/>
                <w:bCs/>
                <w:color w:val="000000"/>
                <w:sz w:val="20"/>
                <w:szCs w:val="20"/>
                <w:lang w:eastAsia="pt-BR"/>
              </w:rPr>
              <w:t xml:space="preserve">P Disk </w:t>
            </w:r>
            <w:r w:rsidRPr="00B50758">
              <w:rPr>
                <w:rFonts w:ascii="Calibri" w:eastAsia="Times New Roman" w:hAnsi="Calibri" w:cs="Arial"/>
                <w:b/>
                <w:bCs/>
                <w:color w:val="000000"/>
                <w:sz w:val="20"/>
                <w:szCs w:val="20"/>
                <w:lang w:eastAsia="pt-BR"/>
              </w:rPr>
              <w:t>conforme Overhaul Manual 30</w:t>
            </w:r>
            <w:r w:rsidR="006F408B">
              <w:rPr>
                <w:rFonts w:ascii="Calibri" w:eastAsia="Times New Roman" w:hAnsi="Calibri" w:cs="Arial"/>
                <w:b/>
                <w:bCs/>
                <w:color w:val="000000"/>
                <w:sz w:val="20"/>
                <w:szCs w:val="20"/>
                <w:lang w:eastAsia="pt-BR"/>
              </w:rPr>
              <w:t>4</w:t>
            </w:r>
            <w:r w:rsidRPr="00B50758">
              <w:rPr>
                <w:rFonts w:ascii="Calibri" w:eastAsia="Times New Roman" w:hAnsi="Calibri" w:cs="Arial"/>
                <w:b/>
                <w:bCs/>
                <w:color w:val="000000"/>
                <w:sz w:val="20"/>
                <w:szCs w:val="20"/>
                <w:lang w:eastAsia="pt-BR"/>
              </w:rPr>
              <w:t>4</w:t>
            </w:r>
            <w:r w:rsidR="006F408B">
              <w:rPr>
                <w:rFonts w:ascii="Calibri" w:eastAsia="Times New Roman" w:hAnsi="Calibri" w:cs="Arial"/>
                <w:b/>
                <w:bCs/>
                <w:color w:val="000000"/>
                <w:sz w:val="20"/>
                <w:szCs w:val="20"/>
                <w:lang w:eastAsia="pt-BR"/>
              </w:rPr>
              <w:t>8</w:t>
            </w:r>
            <w:r w:rsidRPr="00B50758">
              <w:rPr>
                <w:rFonts w:ascii="Calibri" w:eastAsia="Times New Roman" w:hAnsi="Calibri" w:cs="Arial"/>
                <w:b/>
                <w:bCs/>
                <w:color w:val="000000"/>
                <w:sz w:val="20"/>
                <w:szCs w:val="20"/>
                <w:lang w:eastAsia="pt-BR"/>
              </w:rPr>
              <w:t>23, ATA 72-50-</w:t>
            </w:r>
            <w:r w:rsidR="006F408B">
              <w:rPr>
                <w:rFonts w:ascii="Calibri" w:eastAsia="Times New Roman" w:hAnsi="Calibri" w:cs="Arial"/>
                <w:b/>
                <w:bCs/>
                <w:color w:val="000000"/>
                <w:sz w:val="20"/>
                <w:szCs w:val="20"/>
                <w:lang w:eastAsia="pt-BR"/>
              </w:rPr>
              <w:t>0</w:t>
            </w:r>
            <w:r w:rsidRPr="00B50758">
              <w:rPr>
                <w:rFonts w:ascii="Calibri" w:eastAsia="Times New Roman" w:hAnsi="Calibri" w:cs="Arial"/>
                <w:b/>
                <w:bCs/>
                <w:color w:val="000000"/>
                <w:sz w:val="20"/>
                <w:szCs w:val="20"/>
                <w:lang w:eastAsia="pt-BR"/>
              </w:rPr>
              <w:t>0, Seção “Subassembly-</w:t>
            </w:r>
            <w:r>
              <w:rPr>
                <w:rFonts w:ascii="Calibri" w:eastAsia="Times New Roman" w:hAnsi="Calibri" w:cs="Arial"/>
                <w:b/>
                <w:bCs/>
                <w:color w:val="000000"/>
                <w:sz w:val="20"/>
                <w:szCs w:val="20"/>
                <w:lang w:eastAsia="pt-BR"/>
              </w:rPr>
              <w:t>2</w:t>
            </w:r>
            <w:r w:rsidRPr="00B50758">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7</w:t>
            </w:r>
            <w:r w:rsidRPr="00B50758">
              <w:rPr>
                <w:rFonts w:ascii="Calibri" w:eastAsia="Times New Roman" w:hAnsi="Calibri" w:cs="Arial"/>
                <w:b/>
                <w:bCs/>
                <w:color w:val="000000"/>
                <w:sz w:val="20"/>
                <w:szCs w:val="20"/>
                <w:lang w:eastAsia="pt-BR"/>
              </w:rPr>
              <w:t xml:space="preserve">., Etapa </w:t>
            </w:r>
            <w:r w:rsidR="006F408B">
              <w:rPr>
                <w:rFonts w:ascii="Calibri" w:eastAsia="Times New Roman" w:hAnsi="Calibri" w:cs="Arial"/>
                <w:b/>
                <w:bCs/>
                <w:color w:val="000000"/>
                <w:sz w:val="20"/>
                <w:szCs w:val="20"/>
                <w:lang w:eastAsia="pt-BR"/>
              </w:rPr>
              <w:t>F</w:t>
            </w:r>
            <w:r w:rsidRPr="00B50758">
              <w:rPr>
                <w:rFonts w:ascii="Calibri" w:eastAsia="Times New Roman" w:hAnsi="Calibri" w:cs="Arial"/>
                <w:b/>
                <w:bCs/>
                <w:color w:val="000000"/>
                <w:sz w:val="20"/>
                <w:szCs w:val="20"/>
                <w:lang w:eastAsia="pt-BR"/>
              </w:rPr>
              <w:t>., Figura 5</w:t>
            </w:r>
            <w:r>
              <w:rPr>
                <w:rFonts w:ascii="Calibri" w:eastAsia="Times New Roman" w:hAnsi="Calibri" w:cs="Arial"/>
                <w:b/>
                <w:bCs/>
                <w:color w:val="000000"/>
                <w:sz w:val="20"/>
                <w:szCs w:val="20"/>
                <w:lang w:eastAsia="pt-BR"/>
              </w:rPr>
              <w:t>09</w:t>
            </w:r>
            <w:r w:rsidRPr="00B50758">
              <w:rPr>
                <w:rFonts w:ascii="Calibri" w:eastAsia="Times New Roman" w:hAnsi="Calibri" w:cs="Arial"/>
                <w:b/>
                <w:bCs/>
                <w:color w:val="000000"/>
                <w:sz w:val="20"/>
                <w:szCs w:val="20"/>
                <w:lang w:eastAsia="pt-BR"/>
              </w:rPr>
              <w:t xml:space="preserve"> (</w:t>
            </w:r>
            <w:r w:rsidRPr="00474F03">
              <w:rPr>
                <w:rFonts w:ascii="Calibri" w:eastAsia="Times New Roman" w:hAnsi="Calibri" w:cs="Arial"/>
                <w:b/>
                <w:bCs/>
                <w:color w:val="000000"/>
                <w:sz w:val="20"/>
                <w:szCs w:val="20"/>
                <w:lang w:eastAsia="pt-BR"/>
              </w:rPr>
              <w:t>Trim Balancing of LP Rotor Assembly</w:t>
            </w:r>
            <w:r w:rsidRPr="00B50758">
              <w:rPr>
                <w:rFonts w:ascii="Calibri" w:eastAsia="Times New Roman" w:hAnsi="Calibri" w:cs="Arial"/>
                <w:b/>
                <w:bCs/>
                <w:color w:val="000000"/>
                <w:sz w:val="20"/>
                <w:szCs w:val="20"/>
                <w:lang w:eastAsia="pt-BR"/>
              </w:rPr>
              <w:t xml:space="preserve">) </w:t>
            </w:r>
          </w:p>
          <w:p w14:paraId="6BFA182D" w14:textId="7784DED3" w:rsidR="00535418" w:rsidRDefault="00535418" w:rsidP="00535418">
            <w:pPr>
              <w:jc w:val="both"/>
              <w:rPr>
                <w:rFonts w:ascii="Calibri" w:eastAsia="Times New Roman" w:hAnsi="Calibri" w:cs="Arial"/>
                <w:i/>
                <w:iCs/>
                <w:color w:val="000000"/>
                <w:sz w:val="20"/>
                <w:szCs w:val="20"/>
                <w:lang w:val="en-US" w:eastAsia="pt-BR"/>
              </w:rPr>
            </w:pPr>
            <w:r w:rsidRPr="00743244">
              <w:rPr>
                <w:rFonts w:ascii="Calibri" w:eastAsia="Times New Roman" w:hAnsi="Calibri" w:cs="Arial"/>
                <w:i/>
                <w:iCs/>
                <w:color w:val="000000"/>
                <w:sz w:val="20"/>
                <w:szCs w:val="20"/>
                <w:lang w:val="en-US" w:eastAsia="pt-BR"/>
              </w:rPr>
              <w:t>(</w:t>
            </w:r>
            <w:r w:rsidR="00041EE2" w:rsidRPr="00041EE2">
              <w:rPr>
                <w:rFonts w:ascii="Calibri" w:eastAsia="Times New Roman" w:hAnsi="Calibri" w:cs="Arial"/>
                <w:i/>
                <w:iCs/>
                <w:color w:val="000000"/>
                <w:sz w:val="20"/>
                <w:szCs w:val="20"/>
                <w:lang w:val="en-US" w:eastAsia="pt-BR"/>
              </w:rPr>
              <w:t>Perform removal of the trim from the LP Disk assembly in accordance with Overhaul Manual 3044823, ATA 72-50-00, Section “Subassembly-2”, Paragraph 7, Step F, Figure 509 (Trim Balancing of LP Rotor Assembly).</w:t>
            </w:r>
            <w:r w:rsidR="00041EE2">
              <w:rPr>
                <w:rFonts w:ascii="Calibri" w:eastAsia="Times New Roman" w:hAnsi="Calibri" w:cs="Arial"/>
                <w:i/>
                <w:iCs/>
                <w:color w:val="000000"/>
                <w:sz w:val="20"/>
                <w:szCs w:val="20"/>
                <w:lang w:val="en-US" w:eastAsia="pt-BR"/>
              </w:rPr>
              <w:t>)</w:t>
            </w:r>
          </w:p>
          <w:p w14:paraId="7F543505" w14:textId="77777777" w:rsidR="00535418" w:rsidRPr="00535418" w:rsidRDefault="00535418" w:rsidP="00535418">
            <w:pPr>
              <w:jc w:val="both"/>
              <w:rPr>
                <w:rFonts w:ascii="Calibri" w:eastAsia="Times New Roman" w:hAnsi="Calibri" w:cs="Arial"/>
                <w:b/>
                <w:bCs/>
                <w:color w:val="000000"/>
                <w:sz w:val="20"/>
                <w:szCs w:val="20"/>
                <w:lang w:val="en-US" w:eastAsia="pt-BR"/>
              </w:rPr>
            </w:pPr>
          </w:p>
        </w:tc>
      </w:tr>
      <w:tr w:rsidR="00535418" w:rsidRPr="00C51CA4" w14:paraId="196082F6" w14:textId="77777777" w:rsidTr="009B3906">
        <w:trPr>
          <w:trHeight w:val="1134"/>
          <w:jc w:val="center"/>
        </w:trPr>
        <w:tc>
          <w:tcPr>
            <w:tcW w:w="704" w:type="dxa"/>
            <w:vAlign w:val="center"/>
          </w:tcPr>
          <w:p w14:paraId="20BC528C" w14:textId="66A92414" w:rsidR="00535418" w:rsidRDefault="00036B00" w:rsidP="005354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1618522826"/>
            <w:placeholder>
              <w:docPart w:val="15ADB7A8D26542E1BCD8F13E56FBA7A5"/>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3B79AF3" w14:textId="6D3187A6" w:rsidR="00535418" w:rsidRDefault="00535418" w:rsidP="005354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472944498"/>
            <w:placeholder>
              <w:docPart w:val="D2E3B9E450F74D8088B321E3B6B3458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5C0512A" w14:textId="150FD87B" w:rsidR="00535418" w:rsidRDefault="00535418" w:rsidP="0053541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BALANCEAMENTO / BALANCING</w:t>
                </w:r>
              </w:p>
            </w:tc>
          </w:sdtContent>
        </w:sdt>
        <w:tc>
          <w:tcPr>
            <w:tcW w:w="5182" w:type="dxa"/>
            <w:gridSpan w:val="3"/>
            <w:vAlign w:val="center"/>
          </w:tcPr>
          <w:p w14:paraId="1E32404A" w14:textId="77777777" w:rsidR="00535418" w:rsidRPr="00B50758" w:rsidRDefault="00535418" w:rsidP="00535418">
            <w:pPr>
              <w:jc w:val="both"/>
              <w:rPr>
                <w:rFonts w:ascii="Calibri" w:eastAsia="Times New Roman" w:hAnsi="Calibri" w:cs="Arial"/>
                <w:b/>
                <w:bCs/>
                <w:color w:val="000000"/>
                <w:sz w:val="20"/>
                <w:szCs w:val="20"/>
                <w:lang w:eastAsia="pt-BR"/>
              </w:rPr>
            </w:pPr>
          </w:p>
          <w:p w14:paraId="08D91321" w14:textId="318222A0" w:rsidR="00535418" w:rsidRPr="00B50758" w:rsidRDefault="00535418" w:rsidP="00535418">
            <w:pPr>
              <w:jc w:val="both"/>
              <w:rPr>
                <w:rFonts w:ascii="Calibri" w:eastAsia="Times New Roman" w:hAnsi="Calibri" w:cs="Arial"/>
                <w:b/>
                <w:bCs/>
                <w:color w:val="000000"/>
                <w:sz w:val="20"/>
                <w:szCs w:val="20"/>
                <w:lang w:eastAsia="pt-BR"/>
              </w:rPr>
            </w:pPr>
            <w:r w:rsidRPr="00B50758">
              <w:rPr>
                <w:rFonts w:ascii="Calibri" w:eastAsia="Times New Roman" w:hAnsi="Calibri" w:cs="Arial"/>
                <w:b/>
                <w:bCs/>
                <w:color w:val="000000"/>
                <w:sz w:val="20"/>
                <w:szCs w:val="20"/>
                <w:lang w:eastAsia="pt-BR"/>
              </w:rPr>
              <w:t xml:space="preserve">Realizar o balanceamento do </w:t>
            </w:r>
            <w:r>
              <w:rPr>
                <w:rFonts w:ascii="Calibri" w:eastAsia="Times New Roman" w:hAnsi="Calibri" w:cs="Arial"/>
                <w:b/>
                <w:bCs/>
                <w:color w:val="000000"/>
                <w:sz w:val="20"/>
                <w:szCs w:val="20"/>
                <w:lang w:eastAsia="pt-BR"/>
              </w:rPr>
              <w:t xml:space="preserve">conjunto de </w:t>
            </w:r>
            <w:r w:rsidRPr="00B50758">
              <w:rPr>
                <w:rFonts w:ascii="Calibri" w:eastAsia="Times New Roman" w:hAnsi="Calibri" w:cs="Arial"/>
                <w:b/>
                <w:bCs/>
                <w:color w:val="000000"/>
                <w:sz w:val="20"/>
                <w:szCs w:val="20"/>
                <w:lang w:eastAsia="pt-BR"/>
              </w:rPr>
              <w:t>L</w:t>
            </w:r>
            <w:r>
              <w:rPr>
                <w:rFonts w:ascii="Calibri" w:eastAsia="Times New Roman" w:hAnsi="Calibri" w:cs="Arial"/>
                <w:b/>
                <w:bCs/>
                <w:color w:val="000000"/>
                <w:sz w:val="20"/>
                <w:szCs w:val="20"/>
                <w:lang w:eastAsia="pt-BR"/>
              </w:rPr>
              <w:t xml:space="preserve">P Disk </w:t>
            </w:r>
            <w:r w:rsidRPr="00B50758">
              <w:rPr>
                <w:rFonts w:ascii="Calibri" w:eastAsia="Times New Roman" w:hAnsi="Calibri" w:cs="Arial"/>
                <w:b/>
                <w:bCs/>
                <w:color w:val="000000"/>
                <w:sz w:val="20"/>
                <w:szCs w:val="20"/>
                <w:lang w:eastAsia="pt-BR"/>
              </w:rPr>
              <w:t>conforme Overhaul Manual 30</w:t>
            </w:r>
            <w:r w:rsidR="003D5AE3">
              <w:rPr>
                <w:rFonts w:ascii="Calibri" w:eastAsia="Times New Roman" w:hAnsi="Calibri" w:cs="Arial"/>
                <w:b/>
                <w:bCs/>
                <w:color w:val="000000"/>
                <w:sz w:val="20"/>
                <w:szCs w:val="20"/>
                <w:lang w:eastAsia="pt-BR"/>
              </w:rPr>
              <w:t>4</w:t>
            </w:r>
            <w:r w:rsidRPr="00B50758">
              <w:rPr>
                <w:rFonts w:ascii="Calibri" w:eastAsia="Times New Roman" w:hAnsi="Calibri" w:cs="Arial"/>
                <w:b/>
                <w:bCs/>
                <w:color w:val="000000"/>
                <w:sz w:val="20"/>
                <w:szCs w:val="20"/>
                <w:lang w:eastAsia="pt-BR"/>
              </w:rPr>
              <w:t>4</w:t>
            </w:r>
            <w:r w:rsidR="003D5AE3">
              <w:rPr>
                <w:rFonts w:ascii="Calibri" w:eastAsia="Times New Roman" w:hAnsi="Calibri" w:cs="Arial"/>
                <w:b/>
                <w:bCs/>
                <w:color w:val="000000"/>
                <w:sz w:val="20"/>
                <w:szCs w:val="20"/>
                <w:lang w:eastAsia="pt-BR"/>
              </w:rPr>
              <w:t>8</w:t>
            </w:r>
            <w:r w:rsidRPr="00B50758">
              <w:rPr>
                <w:rFonts w:ascii="Calibri" w:eastAsia="Times New Roman" w:hAnsi="Calibri" w:cs="Arial"/>
                <w:b/>
                <w:bCs/>
                <w:color w:val="000000"/>
                <w:sz w:val="20"/>
                <w:szCs w:val="20"/>
                <w:lang w:eastAsia="pt-BR"/>
              </w:rPr>
              <w:t>23, ATA 72-50-</w:t>
            </w:r>
            <w:r w:rsidR="003D5AE3">
              <w:rPr>
                <w:rFonts w:ascii="Calibri" w:eastAsia="Times New Roman" w:hAnsi="Calibri" w:cs="Arial"/>
                <w:b/>
                <w:bCs/>
                <w:color w:val="000000"/>
                <w:sz w:val="20"/>
                <w:szCs w:val="20"/>
                <w:lang w:eastAsia="pt-BR"/>
              </w:rPr>
              <w:t>0</w:t>
            </w:r>
            <w:r w:rsidRPr="00B50758">
              <w:rPr>
                <w:rFonts w:ascii="Calibri" w:eastAsia="Times New Roman" w:hAnsi="Calibri" w:cs="Arial"/>
                <w:b/>
                <w:bCs/>
                <w:color w:val="000000"/>
                <w:sz w:val="20"/>
                <w:szCs w:val="20"/>
                <w:lang w:eastAsia="pt-BR"/>
              </w:rPr>
              <w:t>0, Seção “Subassembly-</w:t>
            </w:r>
            <w:r>
              <w:rPr>
                <w:rFonts w:ascii="Calibri" w:eastAsia="Times New Roman" w:hAnsi="Calibri" w:cs="Arial"/>
                <w:b/>
                <w:bCs/>
                <w:color w:val="000000"/>
                <w:sz w:val="20"/>
                <w:szCs w:val="20"/>
                <w:lang w:eastAsia="pt-BR"/>
              </w:rPr>
              <w:t>2</w:t>
            </w:r>
            <w:r w:rsidRPr="00B50758">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6</w:t>
            </w:r>
            <w:r w:rsidRPr="00B50758">
              <w:rPr>
                <w:rFonts w:ascii="Calibri" w:eastAsia="Times New Roman" w:hAnsi="Calibri" w:cs="Arial"/>
                <w:b/>
                <w:bCs/>
                <w:color w:val="000000"/>
                <w:sz w:val="20"/>
                <w:szCs w:val="20"/>
                <w:lang w:eastAsia="pt-BR"/>
              </w:rPr>
              <w:t>., Etapa G., Figura 5</w:t>
            </w:r>
            <w:r>
              <w:rPr>
                <w:rFonts w:ascii="Calibri" w:eastAsia="Times New Roman" w:hAnsi="Calibri" w:cs="Arial"/>
                <w:b/>
                <w:bCs/>
                <w:color w:val="000000"/>
                <w:sz w:val="20"/>
                <w:szCs w:val="20"/>
                <w:lang w:eastAsia="pt-BR"/>
              </w:rPr>
              <w:t>06</w:t>
            </w:r>
            <w:r w:rsidRPr="00B50758">
              <w:rPr>
                <w:rFonts w:ascii="Calibri" w:eastAsia="Times New Roman" w:hAnsi="Calibri" w:cs="Arial"/>
                <w:b/>
                <w:bCs/>
                <w:color w:val="000000"/>
                <w:sz w:val="20"/>
                <w:szCs w:val="20"/>
                <w:lang w:eastAsia="pt-BR"/>
              </w:rPr>
              <w:t xml:space="preserve"> (Balancing of Low Pressure Disk Assembly) </w:t>
            </w:r>
          </w:p>
          <w:p w14:paraId="71B60050" w14:textId="44AF9EE2" w:rsidR="00535418" w:rsidRDefault="00535418" w:rsidP="00535418">
            <w:pPr>
              <w:jc w:val="both"/>
              <w:rPr>
                <w:rFonts w:ascii="Calibri" w:eastAsia="Times New Roman" w:hAnsi="Calibri" w:cs="Arial"/>
                <w:i/>
                <w:iCs/>
                <w:color w:val="000000"/>
                <w:sz w:val="20"/>
                <w:szCs w:val="20"/>
                <w:lang w:val="en-US" w:eastAsia="pt-BR"/>
              </w:rPr>
            </w:pPr>
            <w:r w:rsidRPr="00041EE2">
              <w:rPr>
                <w:rFonts w:ascii="Calibri" w:eastAsia="Times New Roman" w:hAnsi="Calibri" w:cs="Arial"/>
                <w:i/>
                <w:iCs/>
                <w:color w:val="000000"/>
                <w:sz w:val="20"/>
                <w:szCs w:val="20"/>
                <w:lang w:val="en-US" w:eastAsia="pt-BR"/>
              </w:rPr>
              <w:t>(</w:t>
            </w:r>
            <w:r w:rsidR="00041EE2" w:rsidRPr="00041EE2">
              <w:rPr>
                <w:rFonts w:ascii="Calibri" w:eastAsia="Times New Roman" w:hAnsi="Calibri" w:cs="Arial"/>
                <w:i/>
                <w:iCs/>
                <w:color w:val="000000"/>
                <w:sz w:val="20"/>
                <w:szCs w:val="20"/>
                <w:lang w:val="en-US" w:eastAsia="pt-BR"/>
              </w:rPr>
              <w:t>Perform balancing of the LP Disk assembly in accordance with Overhaul Manual 3044823, ATA 72-50-00, Section “Subassembly-2”, Paragraph 6, Step G, Figure 506 (Balancing of Low Pressure Disk Assembly).)</w:t>
            </w:r>
          </w:p>
          <w:p w14:paraId="6324297A" w14:textId="77777777" w:rsidR="00041EE2" w:rsidRDefault="00041EE2" w:rsidP="00535418">
            <w:pPr>
              <w:jc w:val="both"/>
              <w:rPr>
                <w:rFonts w:ascii="Calibri" w:eastAsia="Times New Roman" w:hAnsi="Calibri" w:cs="Arial"/>
                <w:i/>
                <w:iCs/>
                <w:color w:val="000000"/>
                <w:sz w:val="20"/>
                <w:szCs w:val="20"/>
                <w:lang w:val="en-US" w:eastAsia="pt-BR"/>
              </w:rPr>
            </w:pPr>
          </w:p>
          <w:p w14:paraId="4DB3360E" w14:textId="3A8803D1" w:rsidR="00535418" w:rsidRPr="00EB321A" w:rsidRDefault="00535418" w:rsidP="00535418">
            <w:pPr>
              <w:jc w:val="both"/>
              <w:rPr>
                <w:rFonts w:ascii="Calibri" w:eastAsia="Times New Roman" w:hAnsi="Calibri" w:cs="Arial"/>
                <w:b/>
                <w:bCs/>
                <w:color w:val="000000"/>
                <w:sz w:val="20"/>
                <w:szCs w:val="20"/>
                <w:lang w:eastAsia="pt-BR"/>
              </w:rPr>
            </w:pPr>
            <w:r w:rsidRPr="00EB321A">
              <w:rPr>
                <w:rFonts w:ascii="Calibri" w:eastAsia="Times New Roman" w:hAnsi="Calibri" w:cs="Arial"/>
                <w:b/>
                <w:bCs/>
                <w:color w:val="000000"/>
                <w:sz w:val="20"/>
                <w:szCs w:val="20"/>
                <w:lang w:eastAsia="pt-BR"/>
              </w:rPr>
              <w:t>(ref. Parágrafo G (</w:t>
            </w:r>
            <w:r w:rsidR="003D5AE3" w:rsidRPr="00EB321A">
              <w:rPr>
                <w:rFonts w:ascii="Calibri" w:eastAsia="Times New Roman" w:hAnsi="Calibri" w:cs="Arial"/>
                <w:b/>
                <w:bCs/>
                <w:color w:val="000000"/>
                <w:sz w:val="20"/>
                <w:szCs w:val="20"/>
                <w:lang w:eastAsia="pt-BR"/>
              </w:rPr>
              <w:t>8</w:t>
            </w:r>
            <w:r w:rsidRPr="00EB321A">
              <w:rPr>
                <w:rFonts w:ascii="Calibri" w:eastAsia="Times New Roman" w:hAnsi="Calibri" w:cs="Arial"/>
                <w:b/>
                <w:bCs/>
                <w:color w:val="000000"/>
                <w:sz w:val="20"/>
                <w:szCs w:val="20"/>
                <w:lang w:eastAsia="pt-BR"/>
              </w:rPr>
              <w:t>))</w:t>
            </w:r>
          </w:p>
          <w:p w14:paraId="6F2D902C" w14:textId="5751D098" w:rsidR="00535418" w:rsidRDefault="00535418" w:rsidP="005354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(ref. Paragraph G (</w:t>
            </w:r>
            <w:r w:rsidR="003D5AE3">
              <w:rPr>
                <w:rFonts w:ascii="Calibri" w:eastAsia="Times New Roman" w:hAnsi="Calibri" w:cs="Arial"/>
                <w:i/>
                <w:iCs/>
                <w:color w:val="000000"/>
                <w:sz w:val="20"/>
                <w:szCs w:val="20"/>
                <w:lang w:eastAsia="pt-BR"/>
              </w:rPr>
              <w:t>8</w:t>
            </w:r>
            <w:r>
              <w:rPr>
                <w:rFonts w:ascii="Calibri" w:eastAsia="Times New Roman" w:hAnsi="Calibri" w:cs="Arial"/>
                <w:i/>
                <w:iCs/>
                <w:color w:val="000000"/>
                <w:sz w:val="20"/>
                <w:szCs w:val="20"/>
                <w:lang w:eastAsia="pt-BR"/>
              </w:rPr>
              <w:t>))</w:t>
            </w:r>
          </w:p>
          <w:p w14:paraId="4200E710" w14:textId="77777777" w:rsidR="00535418" w:rsidRDefault="00535418" w:rsidP="00535418">
            <w:pPr>
              <w:jc w:val="both"/>
              <w:rPr>
                <w:rFonts w:ascii="Calibri" w:eastAsia="Times New Roman" w:hAnsi="Calibri" w:cs="Arial"/>
                <w:i/>
                <w:iCs/>
                <w:color w:val="000000"/>
                <w:sz w:val="20"/>
                <w:szCs w:val="20"/>
                <w:lang w:eastAsia="pt-BR"/>
              </w:rPr>
            </w:pPr>
          </w:p>
          <w:p w14:paraId="37AD2D0D" w14:textId="77777777" w:rsidR="00535418" w:rsidRDefault="00535418" w:rsidP="005354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NCC:_______</w:t>
            </w:r>
          </w:p>
          <w:p w14:paraId="09A61634" w14:textId="77777777" w:rsidR="00535418" w:rsidRDefault="00535418" w:rsidP="00535418">
            <w:pPr>
              <w:jc w:val="both"/>
              <w:rPr>
                <w:rFonts w:ascii="Calibri" w:eastAsia="Times New Roman" w:hAnsi="Calibri" w:cs="Arial"/>
                <w:b/>
                <w:bCs/>
                <w:color w:val="000000"/>
                <w:sz w:val="20"/>
                <w:szCs w:val="20"/>
                <w:lang w:eastAsia="pt-BR"/>
              </w:rPr>
            </w:pPr>
          </w:p>
          <w:p w14:paraId="43AE917F" w14:textId="7B37A7CE" w:rsidR="00535418" w:rsidRDefault="00535418" w:rsidP="005354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Desbalanceamento inicial no Plano A: __________</w:t>
            </w:r>
            <w:r w:rsidR="008B1742">
              <w:rPr>
                <w:rFonts w:ascii="Calibri" w:eastAsia="Times New Roman" w:hAnsi="Calibri" w:cs="Arial"/>
                <w:b/>
                <w:bCs/>
                <w:color w:val="000000"/>
                <w:sz w:val="20"/>
                <w:szCs w:val="20"/>
                <w:lang w:eastAsia="pt-BR"/>
              </w:rPr>
              <w:t xml:space="preserve"> [g.mm]</w:t>
            </w:r>
          </w:p>
          <w:p w14:paraId="1B108F5A" w14:textId="38920BBB" w:rsidR="00535418" w:rsidRDefault="00535418" w:rsidP="00535418">
            <w:pPr>
              <w:jc w:val="both"/>
              <w:rPr>
                <w:rFonts w:ascii="Calibri" w:eastAsia="Times New Roman" w:hAnsi="Calibri" w:cs="Arial"/>
                <w:i/>
                <w:iCs/>
                <w:color w:val="000000"/>
                <w:sz w:val="20"/>
                <w:szCs w:val="20"/>
                <w:lang w:val="en-US" w:eastAsia="pt-BR"/>
              </w:rPr>
            </w:pPr>
            <w:r w:rsidRPr="00B50758">
              <w:rPr>
                <w:rFonts w:ascii="Calibri" w:eastAsia="Times New Roman" w:hAnsi="Calibri" w:cs="Arial"/>
                <w:i/>
                <w:iCs/>
                <w:color w:val="000000"/>
                <w:sz w:val="20"/>
                <w:szCs w:val="20"/>
                <w:lang w:val="en-US" w:eastAsia="pt-BR"/>
              </w:rPr>
              <w:t>(Initial unbalance in Plane A:)</w:t>
            </w:r>
          </w:p>
          <w:p w14:paraId="3F40D325" w14:textId="77777777" w:rsidR="008B1742" w:rsidRDefault="008B1742" w:rsidP="00535418">
            <w:pPr>
              <w:jc w:val="both"/>
              <w:rPr>
                <w:rFonts w:ascii="Calibri" w:eastAsia="Times New Roman" w:hAnsi="Calibri" w:cs="Arial"/>
                <w:i/>
                <w:iCs/>
                <w:color w:val="000000"/>
                <w:sz w:val="20"/>
                <w:szCs w:val="20"/>
                <w:lang w:val="en-US" w:eastAsia="pt-BR"/>
              </w:rPr>
            </w:pPr>
          </w:p>
          <w:p w14:paraId="03BB9C56" w14:textId="41814FDB" w:rsidR="008B1742" w:rsidRDefault="008B1742" w:rsidP="008B1742">
            <w:pPr>
              <w:jc w:val="both"/>
              <w:rPr>
                <w:rFonts w:ascii="Calibri" w:eastAsia="Times New Roman" w:hAnsi="Calibri" w:cs="Arial"/>
                <w:b/>
                <w:bCs/>
                <w:color w:val="000000"/>
                <w:sz w:val="20"/>
                <w:szCs w:val="20"/>
                <w:lang w:eastAsia="pt-BR"/>
              </w:rPr>
            </w:pPr>
            <w:r w:rsidRPr="008B1742">
              <w:rPr>
                <w:rFonts w:ascii="Calibri" w:eastAsia="Times New Roman" w:hAnsi="Calibri" w:cs="Arial"/>
                <w:b/>
                <w:bCs/>
                <w:color w:val="000000"/>
                <w:sz w:val="20"/>
                <w:szCs w:val="20"/>
                <w:lang w:eastAsia="pt-BR"/>
              </w:rPr>
              <w:t>Ângulo do desbalanceamento inicial no Plano A</w:t>
            </w:r>
            <w:r>
              <w:rPr>
                <w:rFonts w:ascii="Calibri" w:eastAsia="Times New Roman" w:hAnsi="Calibri" w:cs="Arial"/>
                <w:b/>
                <w:bCs/>
                <w:color w:val="000000"/>
                <w:sz w:val="20"/>
                <w:szCs w:val="20"/>
                <w:lang w:eastAsia="pt-BR"/>
              </w:rPr>
              <w:t>: _______ [</w:t>
            </w:r>
            <w:r w:rsidRPr="008B1742">
              <w:rPr>
                <w:rFonts w:ascii="Calibri" w:eastAsia="Times New Roman" w:hAnsi="Calibri" w:cs="Arial"/>
                <w:b/>
                <w:bCs/>
                <w:color w:val="000000"/>
                <w:lang w:eastAsia="pt-BR"/>
              </w:rPr>
              <w:t>°</w:t>
            </w:r>
            <w:r>
              <w:rPr>
                <w:rFonts w:ascii="Calibri" w:eastAsia="Times New Roman" w:hAnsi="Calibri" w:cs="Arial"/>
                <w:b/>
                <w:bCs/>
                <w:color w:val="000000"/>
                <w:sz w:val="20"/>
                <w:szCs w:val="20"/>
                <w:lang w:eastAsia="pt-BR"/>
              </w:rPr>
              <w:t>]</w:t>
            </w:r>
          </w:p>
          <w:p w14:paraId="4F693A66" w14:textId="46534763" w:rsidR="008B1742" w:rsidRDefault="008B1742" w:rsidP="008B1742">
            <w:pPr>
              <w:jc w:val="both"/>
              <w:rPr>
                <w:rFonts w:ascii="Calibri" w:eastAsia="Times New Roman" w:hAnsi="Calibri" w:cs="Arial"/>
                <w:i/>
                <w:iCs/>
                <w:color w:val="000000"/>
                <w:sz w:val="20"/>
                <w:szCs w:val="20"/>
                <w:lang w:val="en-US" w:eastAsia="pt-BR"/>
              </w:rPr>
            </w:pPr>
            <w:r w:rsidRPr="00B50758">
              <w:rPr>
                <w:rFonts w:ascii="Calibri" w:eastAsia="Times New Roman" w:hAnsi="Calibri" w:cs="Arial"/>
                <w:i/>
                <w:iCs/>
                <w:color w:val="000000"/>
                <w:sz w:val="20"/>
                <w:szCs w:val="20"/>
                <w:lang w:val="en-US" w:eastAsia="pt-BR"/>
              </w:rPr>
              <w:t>(</w:t>
            </w:r>
            <w:r w:rsidR="00DA5C37" w:rsidRPr="00DA5C37">
              <w:rPr>
                <w:rFonts w:ascii="Calibri" w:eastAsia="Times New Roman" w:hAnsi="Calibri" w:cs="Arial"/>
                <w:i/>
                <w:iCs/>
                <w:color w:val="000000"/>
                <w:sz w:val="20"/>
                <w:szCs w:val="20"/>
                <w:lang w:val="en-US" w:eastAsia="pt-BR"/>
              </w:rPr>
              <w:t>Initial unbalance angle in Plane A:</w:t>
            </w:r>
            <w:r w:rsidRPr="00B50758">
              <w:rPr>
                <w:rFonts w:ascii="Calibri" w:eastAsia="Times New Roman" w:hAnsi="Calibri" w:cs="Arial"/>
                <w:i/>
                <w:iCs/>
                <w:color w:val="000000"/>
                <w:sz w:val="20"/>
                <w:szCs w:val="20"/>
                <w:lang w:val="en-US" w:eastAsia="pt-BR"/>
              </w:rPr>
              <w:t>)</w:t>
            </w:r>
          </w:p>
          <w:p w14:paraId="1F56ED7C" w14:textId="77777777" w:rsidR="008B1742" w:rsidRPr="00B50758" w:rsidRDefault="008B1742" w:rsidP="00535418">
            <w:pPr>
              <w:jc w:val="both"/>
              <w:rPr>
                <w:rFonts w:ascii="Calibri" w:eastAsia="Times New Roman" w:hAnsi="Calibri" w:cs="Arial"/>
                <w:i/>
                <w:iCs/>
                <w:color w:val="000000"/>
                <w:sz w:val="20"/>
                <w:szCs w:val="20"/>
                <w:lang w:val="en-US" w:eastAsia="pt-BR"/>
              </w:rPr>
            </w:pPr>
          </w:p>
          <w:p w14:paraId="0549729F" w14:textId="1C92ED69" w:rsidR="00535418" w:rsidRPr="008B1742" w:rsidRDefault="00535418" w:rsidP="00535418">
            <w:pPr>
              <w:jc w:val="both"/>
              <w:rPr>
                <w:rFonts w:ascii="Calibri" w:eastAsia="Times New Roman" w:hAnsi="Calibri" w:cs="Arial"/>
                <w:b/>
                <w:bCs/>
                <w:color w:val="000000"/>
                <w:sz w:val="20"/>
                <w:szCs w:val="20"/>
                <w:lang w:eastAsia="pt-BR"/>
              </w:rPr>
            </w:pPr>
            <w:r w:rsidRPr="008B1742">
              <w:rPr>
                <w:rFonts w:ascii="Calibri" w:eastAsia="Times New Roman" w:hAnsi="Calibri" w:cs="Arial"/>
                <w:b/>
                <w:bCs/>
                <w:color w:val="000000"/>
                <w:sz w:val="20"/>
                <w:szCs w:val="20"/>
                <w:lang w:eastAsia="pt-BR"/>
              </w:rPr>
              <w:t>Desbalanceamento inicial no Plano B: __________</w:t>
            </w:r>
            <w:r w:rsidR="008B1742" w:rsidRPr="008B1742">
              <w:rPr>
                <w:rFonts w:ascii="Calibri" w:eastAsia="Times New Roman" w:hAnsi="Calibri" w:cs="Arial"/>
                <w:b/>
                <w:bCs/>
                <w:color w:val="000000"/>
                <w:sz w:val="20"/>
                <w:szCs w:val="20"/>
                <w:lang w:eastAsia="pt-BR"/>
              </w:rPr>
              <w:t xml:space="preserve"> </w:t>
            </w:r>
            <w:r w:rsidR="008B1742">
              <w:rPr>
                <w:rFonts w:ascii="Calibri" w:eastAsia="Times New Roman" w:hAnsi="Calibri" w:cs="Arial"/>
                <w:b/>
                <w:bCs/>
                <w:color w:val="000000"/>
                <w:sz w:val="20"/>
                <w:szCs w:val="20"/>
                <w:lang w:eastAsia="pt-BR"/>
              </w:rPr>
              <w:t>[g.mm]</w:t>
            </w:r>
          </w:p>
          <w:p w14:paraId="1AE15B3F" w14:textId="5A16DE0E" w:rsidR="00535418" w:rsidRPr="00B50758" w:rsidRDefault="00535418" w:rsidP="00535418">
            <w:pPr>
              <w:jc w:val="both"/>
              <w:rPr>
                <w:rFonts w:ascii="Calibri" w:eastAsia="Times New Roman" w:hAnsi="Calibri" w:cs="Arial"/>
                <w:i/>
                <w:iCs/>
                <w:color w:val="000000"/>
                <w:sz w:val="20"/>
                <w:szCs w:val="20"/>
                <w:lang w:val="en-US" w:eastAsia="pt-BR"/>
              </w:rPr>
            </w:pPr>
            <w:r w:rsidRPr="00B50758">
              <w:rPr>
                <w:rFonts w:ascii="Calibri" w:eastAsia="Times New Roman" w:hAnsi="Calibri" w:cs="Arial"/>
                <w:i/>
                <w:iCs/>
                <w:color w:val="000000"/>
                <w:sz w:val="20"/>
                <w:szCs w:val="20"/>
                <w:lang w:val="en-US" w:eastAsia="pt-BR"/>
              </w:rPr>
              <w:t xml:space="preserve">(Initial unbalance in Plane </w:t>
            </w:r>
            <w:r>
              <w:rPr>
                <w:rFonts w:ascii="Calibri" w:eastAsia="Times New Roman" w:hAnsi="Calibri" w:cs="Arial"/>
                <w:i/>
                <w:iCs/>
                <w:color w:val="000000"/>
                <w:sz w:val="20"/>
                <w:szCs w:val="20"/>
                <w:lang w:val="en-US" w:eastAsia="pt-BR"/>
              </w:rPr>
              <w:t>B</w:t>
            </w:r>
            <w:r w:rsidRPr="00B50758">
              <w:rPr>
                <w:rFonts w:ascii="Calibri" w:eastAsia="Times New Roman" w:hAnsi="Calibri" w:cs="Arial"/>
                <w:i/>
                <w:iCs/>
                <w:color w:val="000000"/>
                <w:sz w:val="20"/>
                <w:szCs w:val="20"/>
                <w:lang w:val="en-US" w:eastAsia="pt-BR"/>
              </w:rPr>
              <w:t>:)</w:t>
            </w:r>
          </w:p>
          <w:p w14:paraId="512E39F6" w14:textId="52763635" w:rsidR="00535418" w:rsidRDefault="00535418" w:rsidP="00535418">
            <w:pPr>
              <w:jc w:val="both"/>
              <w:rPr>
                <w:rFonts w:ascii="Calibri" w:eastAsia="Times New Roman" w:hAnsi="Calibri" w:cs="Arial"/>
                <w:i/>
                <w:iCs/>
                <w:color w:val="000000"/>
                <w:sz w:val="20"/>
                <w:szCs w:val="20"/>
                <w:lang w:val="en-US" w:eastAsia="pt-BR"/>
              </w:rPr>
            </w:pPr>
          </w:p>
          <w:p w14:paraId="3810E5A3" w14:textId="420F045A" w:rsidR="00DA5C37" w:rsidRDefault="00DA5C37" w:rsidP="00DA5C37">
            <w:pPr>
              <w:jc w:val="both"/>
              <w:rPr>
                <w:rFonts w:ascii="Calibri" w:eastAsia="Times New Roman" w:hAnsi="Calibri" w:cs="Arial"/>
                <w:b/>
                <w:bCs/>
                <w:color w:val="000000"/>
                <w:sz w:val="20"/>
                <w:szCs w:val="20"/>
                <w:lang w:eastAsia="pt-BR"/>
              </w:rPr>
            </w:pPr>
            <w:r w:rsidRPr="008B1742">
              <w:rPr>
                <w:rFonts w:ascii="Calibri" w:eastAsia="Times New Roman" w:hAnsi="Calibri" w:cs="Arial"/>
                <w:b/>
                <w:bCs/>
                <w:color w:val="000000"/>
                <w:sz w:val="20"/>
                <w:szCs w:val="20"/>
                <w:lang w:eastAsia="pt-BR"/>
              </w:rPr>
              <w:t xml:space="preserve">Ângulo do desbalanceamento inicial no Plano </w:t>
            </w:r>
            <w:r>
              <w:rPr>
                <w:rFonts w:ascii="Calibri" w:eastAsia="Times New Roman" w:hAnsi="Calibri" w:cs="Arial"/>
                <w:b/>
                <w:bCs/>
                <w:color w:val="000000"/>
                <w:sz w:val="20"/>
                <w:szCs w:val="20"/>
                <w:lang w:eastAsia="pt-BR"/>
              </w:rPr>
              <w:t>B: _______ [</w:t>
            </w:r>
            <w:r w:rsidRPr="008B1742">
              <w:rPr>
                <w:rFonts w:ascii="Calibri" w:eastAsia="Times New Roman" w:hAnsi="Calibri" w:cs="Arial"/>
                <w:b/>
                <w:bCs/>
                <w:color w:val="000000"/>
                <w:lang w:eastAsia="pt-BR"/>
              </w:rPr>
              <w:t>°</w:t>
            </w:r>
            <w:r>
              <w:rPr>
                <w:rFonts w:ascii="Calibri" w:eastAsia="Times New Roman" w:hAnsi="Calibri" w:cs="Arial"/>
                <w:b/>
                <w:bCs/>
                <w:color w:val="000000"/>
                <w:sz w:val="20"/>
                <w:szCs w:val="20"/>
                <w:lang w:eastAsia="pt-BR"/>
              </w:rPr>
              <w:t>]</w:t>
            </w:r>
          </w:p>
          <w:p w14:paraId="7B468084" w14:textId="4968FBA5" w:rsidR="00DA5C37" w:rsidRDefault="00DA5C37" w:rsidP="00DA5C37">
            <w:pPr>
              <w:jc w:val="both"/>
              <w:rPr>
                <w:rFonts w:ascii="Calibri" w:eastAsia="Times New Roman" w:hAnsi="Calibri" w:cs="Arial"/>
                <w:i/>
                <w:iCs/>
                <w:color w:val="000000"/>
                <w:sz w:val="20"/>
                <w:szCs w:val="20"/>
                <w:lang w:val="en-US" w:eastAsia="pt-BR"/>
              </w:rPr>
            </w:pPr>
            <w:r w:rsidRPr="00B50758">
              <w:rPr>
                <w:rFonts w:ascii="Calibri" w:eastAsia="Times New Roman" w:hAnsi="Calibri" w:cs="Arial"/>
                <w:i/>
                <w:iCs/>
                <w:color w:val="000000"/>
                <w:sz w:val="20"/>
                <w:szCs w:val="20"/>
                <w:lang w:val="en-US" w:eastAsia="pt-BR"/>
              </w:rPr>
              <w:t>(</w:t>
            </w:r>
            <w:r w:rsidRPr="00DA5C37">
              <w:rPr>
                <w:rFonts w:ascii="Calibri" w:eastAsia="Times New Roman" w:hAnsi="Calibri" w:cs="Arial"/>
                <w:i/>
                <w:iCs/>
                <w:color w:val="000000"/>
                <w:sz w:val="20"/>
                <w:szCs w:val="20"/>
                <w:lang w:val="en-US" w:eastAsia="pt-BR"/>
              </w:rPr>
              <w:t xml:space="preserve">Initial unbalance angle in Plane </w:t>
            </w:r>
            <w:r>
              <w:rPr>
                <w:rFonts w:ascii="Calibri" w:eastAsia="Times New Roman" w:hAnsi="Calibri" w:cs="Arial"/>
                <w:i/>
                <w:iCs/>
                <w:color w:val="000000"/>
                <w:sz w:val="20"/>
                <w:szCs w:val="20"/>
                <w:lang w:val="en-US" w:eastAsia="pt-BR"/>
              </w:rPr>
              <w:t>B</w:t>
            </w:r>
            <w:r w:rsidRPr="00DA5C37">
              <w:rPr>
                <w:rFonts w:ascii="Calibri" w:eastAsia="Times New Roman" w:hAnsi="Calibri" w:cs="Arial"/>
                <w:i/>
                <w:iCs/>
                <w:color w:val="000000"/>
                <w:sz w:val="20"/>
                <w:szCs w:val="20"/>
                <w:lang w:val="en-US" w:eastAsia="pt-BR"/>
              </w:rPr>
              <w:t>:</w:t>
            </w:r>
            <w:r w:rsidRPr="00B50758">
              <w:rPr>
                <w:rFonts w:ascii="Calibri" w:eastAsia="Times New Roman" w:hAnsi="Calibri" w:cs="Arial"/>
                <w:i/>
                <w:iCs/>
                <w:color w:val="000000"/>
                <w:sz w:val="20"/>
                <w:szCs w:val="20"/>
                <w:lang w:val="en-US" w:eastAsia="pt-BR"/>
              </w:rPr>
              <w:t>)</w:t>
            </w:r>
          </w:p>
          <w:p w14:paraId="43B95579" w14:textId="77777777" w:rsidR="00DA5C37" w:rsidRPr="00B50758" w:rsidRDefault="00DA5C37" w:rsidP="00535418">
            <w:pPr>
              <w:jc w:val="both"/>
              <w:rPr>
                <w:rFonts w:ascii="Calibri" w:eastAsia="Times New Roman" w:hAnsi="Calibri" w:cs="Arial"/>
                <w:i/>
                <w:iCs/>
                <w:color w:val="000000"/>
                <w:sz w:val="20"/>
                <w:szCs w:val="20"/>
                <w:lang w:val="en-US" w:eastAsia="pt-BR"/>
              </w:rPr>
            </w:pPr>
          </w:p>
          <w:p w14:paraId="3D4CF2C3" w14:textId="6656E242" w:rsidR="00535418" w:rsidRDefault="00535418" w:rsidP="005354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 Parágrafo G (1</w:t>
            </w:r>
            <w:r w:rsidR="003D5AE3">
              <w:rPr>
                <w:rFonts w:ascii="Calibri" w:eastAsia="Times New Roman" w:hAnsi="Calibri" w:cs="Arial"/>
                <w:b/>
                <w:bCs/>
                <w:color w:val="000000"/>
                <w:sz w:val="20"/>
                <w:szCs w:val="20"/>
                <w:lang w:eastAsia="pt-BR"/>
              </w:rPr>
              <w:t>2</w:t>
            </w:r>
            <w:r>
              <w:rPr>
                <w:rFonts w:ascii="Calibri" w:eastAsia="Times New Roman" w:hAnsi="Calibri" w:cs="Arial"/>
                <w:b/>
                <w:bCs/>
                <w:color w:val="000000"/>
                <w:sz w:val="20"/>
                <w:szCs w:val="20"/>
                <w:lang w:eastAsia="pt-BR"/>
              </w:rPr>
              <w:t>))</w:t>
            </w:r>
          </w:p>
          <w:p w14:paraId="4C0A0200" w14:textId="7206A225" w:rsidR="00535418" w:rsidRDefault="00535418" w:rsidP="005354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(ref. Paragraph G (1</w:t>
            </w:r>
            <w:r w:rsidR="003D5AE3">
              <w:rPr>
                <w:rFonts w:ascii="Calibri" w:eastAsia="Times New Roman" w:hAnsi="Calibri" w:cs="Arial"/>
                <w:i/>
                <w:iCs/>
                <w:color w:val="000000"/>
                <w:sz w:val="20"/>
                <w:szCs w:val="20"/>
                <w:lang w:eastAsia="pt-BR"/>
              </w:rPr>
              <w:t>2</w:t>
            </w:r>
            <w:r>
              <w:rPr>
                <w:rFonts w:ascii="Calibri" w:eastAsia="Times New Roman" w:hAnsi="Calibri" w:cs="Arial"/>
                <w:i/>
                <w:iCs/>
                <w:color w:val="000000"/>
                <w:sz w:val="20"/>
                <w:szCs w:val="20"/>
                <w:lang w:eastAsia="pt-BR"/>
              </w:rPr>
              <w:t>))</w:t>
            </w:r>
          </w:p>
          <w:p w14:paraId="36FB87B4" w14:textId="77777777" w:rsidR="00535418" w:rsidRDefault="00535418" w:rsidP="00535418">
            <w:pPr>
              <w:jc w:val="both"/>
              <w:rPr>
                <w:rFonts w:ascii="Calibri" w:eastAsia="Times New Roman" w:hAnsi="Calibri" w:cs="Arial"/>
                <w:i/>
                <w:iCs/>
                <w:color w:val="000000"/>
                <w:sz w:val="20"/>
                <w:szCs w:val="20"/>
                <w:lang w:eastAsia="pt-BR"/>
              </w:rPr>
            </w:pPr>
          </w:p>
          <w:p w14:paraId="6A91C5BA" w14:textId="77777777" w:rsidR="00535418" w:rsidRDefault="00535418" w:rsidP="005354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NCC:_______</w:t>
            </w:r>
          </w:p>
          <w:p w14:paraId="755B5964" w14:textId="77777777" w:rsidR="00535418" w:rsidRDefault="00535418" w:rsidP="00535418">
            <w:pPr>
              <w:jc w:val="both"/>
              <w:rPr>
                <w:rFonts w:ascii="Calibri" w:eastAsia="Times New Roman" w:hAnsi="Calibri" w:cs="Arial"/>
                <w:b/>
                <w:bCs/>
                <w:color w:val="000000"/>
                <w:sz w:val="20"/>
                <w:szCs w:val="20"/>
                <w:lang w:eastAsia="pt-BR"/>
              </w:rPr>
            </w:pPr>
          </w:p>
          <w:p w14:paraId="4C8155F3" w14:textId="2AB025F1" w:rsidR="00535418" w:rsidRDefault="00535418" w:rsidP="005354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Desbalanceamento final no Plano A: __________</w:t>
            </w:r>
            <w:r w:rsidR="008B1742">
              <w:rPr>
                <w:rFonts w:ascii="Calibri" w:eastAsia="Times New Roman" w:hAnsi="Calibri" w:cs="Arial"/>
                <w:b/>
                <w:bCs/>
                <w:color w:val="000000"/>
                <w:sz w:val="20"/>
                <w:szCs w:val="20"/>
                <w:lang w:eastAsia="pt-BR"/>
              </w:rPr>
              <w:t xml:space="preserve"> [g.mm]</w:t>
            </w:r>
          </w:p>
          <w:p w14:paraId="18CB389A" w14:textId="5C25092A" w:rsidR="00535418" w:rsidRPr="00743244" w:rsidRDefault="00535418" w:rsidP="00535418">
            <w:pPr>
              <w:jc w:val="both"/>
              <w:rPr>
                <w:rFonts w:ascii="Calibri" w:eastAsia="Times New Roman" w:hAnsi="Calibri" w:cs="Arial"/>
                <w:i/>
                <w:iCs/>
                <w:color w:val="000000"/>
                <w:sz w:val="20"/>
                <w:szCs w:val="20"/>
                <w:lang w:val="en-US" w:eastAsia="pt-BR"/>
              </w:rPr>
            </w:pPr>
            <w:r w:rsidRPr="00743244">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Final</w:t>
            </w:r>
            <w:r w:rsidRPr="00B50758">
              <w:rPr>
                <w:rFonts w:ascii="Calibri" w:eastAsia="Times New Roman" w:hAnsi="Calibri" w:cs="Arial"/>
                <w:i/>
                <w:iCs/>
                <w:color w:val="000000"/>
                <w:sz w:val="20"/>
                <w:szCs w:val="20"/>
                <w:lang w:val="en-US" w:eastAsia="pt-BR"/>
              </w:rPr>
              <w:t xml:space="preserve"> unbalance in Plane </w:t>
            </w:r>
            <w:r>
              <w:rPr>
                <w:rFonts w:ascii="Calibri" w:eastAsia="Times New Roman" w:hAnsi="Calibri" w:cs="Arial"/>
                <w:i/>
                <w:iCs/>
                <w:color w:val="000000"/>
                <w:sz w:val="20"/>
                <w:szCs w:val="20"/>
                <w:lang w:val="en-US" w:eastAsia="pt-BR"/>
              </w:rPr>
              <w:t>A</w:t>
            </w:r>
            <w:r w:rsidRPr="00743244">
              <w:rPr>
                <w:rFonts w:ascii="Calibri" w:eastAsia="Times New Roman" w:hAnsi="Calibri" w:cs="Arial"/>
                <w:i/>
                <w:iCs/>
                <w:color w:val="000000"/>
                <w:sz w:val="20"/>
                <w:szCs w:val="20"/>
                <w:lang w:val="en-US" w:eastAsia="pt-BR"/>
              </w:rPr>
              <w:t xml:space="preserve">:) </w:t>
            </w:r>
          </w:p>
          <w:p w14:paraId="47471FF2" w14:textId="77777777" w:rsidR="00535418" w:rsidRDefault="00535418" w:rsidP="00535418">
            <w:pPr>
              <w:jc w:val="both"/>
              <w:rPr>
                <w:rFonts w:ascii="Calibri" w:eastAsia="Times New Roman" w:hAnsi="Calibri" w:cs="Arial"/>
                <w:b/>
                <w:bCs/>
                <w:color w:val="000000"/>
                <w:sz w:val="20"/>
                <w:szCs w:val="20"/>
                <w:lang w:val="en-US" w:eastAsia="pt-BR"/>
              </w:rPr>
            </w:pPr>
          </w:p>
          <w:p w14:paraId="2F2FF8E8" w14:textId="740DC74B" w:rsidR="00DA5C37" w:rsidRDefault="00DA5C37" w:rsidP="00DA5C37">
            <w:pPr>
              <w:jc w:val="both"/>
              <w:rPr>
                <w:rFonts w:ascii="Calibri" w:eastAsia="Times New Roman" w:hAnsi="Calibri" w:cs="Arial"/>
                <w:b/>
                <w:bCs/>
                <w:color w:val="000000"/>
                <w:sz w:val="20"/>
                <w:szCs w:val="20"/>
                <w:lang w:eastAsia="pt-BR"/>
              </w:rPr>
            </w:pPr>
            <w:r w:rsidRPr="008B1742">
              <w:rPr>
                <w:rFonts w:ascii="Calibri" w:eastAsia="Times New Roman" w:hAnsi="Calibri" w:cs="Arial"/>
                <w:b/>
                <w:bCs/>
                <w:color w:val="000000"/>
                <w:sz w:val="20"/>
                <w:szCs w:val="20"/>
                <w:lang w:eastAsia="pt-BR"/>
              </w:rPr>
              <w:t xml:space="preserve">Ângulo do desbalanceamento </w:t>
            </w:r>
            <w:r>
              <w:rPr>
                <w:rFonts w:ascii="Calibri" w:eastAsia="Times New Roman" w:hAnsi="Calibri" w:cs="Arial"/>
                <w:b/>
                <w:bCs/>
                <w:color w:val="000000"/>
                <w:sz w:val="20"/>
                <w:szCs w:val="20"/>
                <w:lang w:eastAsia="pt-BR"/>
              </w:rPr>
              <w:t>final</w:t>
            </w:r>
            <w:r w:rsidRPr="008B1742">
              <w:rPr>
                <w:rFonts w:ascii="Calibri" w:eastAsia="Times New Roman" w:hAnsi="Calibri" w:cs="Arial"/>
                <w:b/>
                <w:bCs/>
                <w:color w:val="000000"/>
                <w:sz w:val="20"/>
                <w:szCs w:val="20"/>
                <w:lang w:eastAsia="pt-BR"/>
              </w:rPr>
              <w:t xml:space="preserve"> no Plano A</w:t>
            </w:r>
            <w:r>
              <w:rPr>
                <w:rFonts w:ascii="Calibri" w:eastAsia="Times New Roman" w:hAnsi="Calibri" w:cs="Arial"/>
                <w:b/>
                <w:bCs/>
                <w:color w:val="000000"/>
                <w:sz w:val="20"/>
                <w:szCs w:val="20"/>
                <w:lang w:eastAsia="pt-BR"/>
              </w:rPr>
              <w:t>: _______ [</w:t>
            </w:r>
            <w:r w:rsidRPr="008B1742">
              <w:rPr>
                <w:rFonts w:ascii="Calibri" w:eastAsia="Times New Roman" w:hAnsi="Calibri" w:cs="Arial"/>
                <w:b/>
                <w:bCs/>
                <w:color w:val="000000"/>
                <w:lang w:eastAsia="pt-BR"/>
              </w:rPr>
              <w:t>°</w:t>
            </w:r>
            <w:r>
              <w:rPr>
                <w:rFonts w:ascii="Calibri" w:eastAsia="Times New Roman" w:hAnsi="Calibri" w:cs="Arial"/>
                <w:b/>
                <w:bCs/>
                <w:color w:val="000000"/>
                <w:sz w:val="20"/>
                <w:szCs w:val="20"/>
                <w:lang w:eastAsia="pt-BR"/>
              </w:rPr>
              <w:t>]</w:t>
            </w:r>
          </w:p>
          <w:p w14:paraId="5E6CB392" w14:textId="6E7A791D" w:rsidR="00DA5C37" w:rsidRDefault="00DA5C37" w:rsidP="00DA5C37">
            <w:pPr>
              <w:jc w:val="both"/>
              <w:rPr>
                <w:rFonts w:ascii="Calibri" w:eastAsia="Times New Roman" w:hAnsi="Calibri" w:cs="Arial"/>
                <w:i/>
                <w:iCs/>
                <w:color w:val="000000"/>
                <w:sz w:val="20"/>
                <w:szCs w:val="20"/>
                <w:lang w:val="en-US" w:eastAsia="pt-BR"/>
              </w:rPr>
            </w:pPr>
            <w:r w:rsidRPr="00B5075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Final</w:t>
            </w:r>
            <w:r w:rsidRPr="00DA5C37">
              <w:rPr>
                <w:rFonts w:ascii="Calibri" w:eastAsia="Times New Roman" w:hAnsi="Calibri" w:cs="Arial"/>
                <w:i/>
                <w:iCs/>
                <w:color w:val="000000"/>
                <w:sz w:val="20"/>
                <w:szCs w:val="20"/>
                <w:lang w:val="en-US" w:eastAsia="pt-BR"/>
              </w:rPr>
              <w:t xml:space="preserve"> unbalance angle in Plane A:</w:t>
            </w:r>
            <w:r w:rsidRPr="00B50758">
              <w:rPr>
                <w:rFonts w:ascii="Calibri" w:eastAsia="Times New Roman" w:hAnsi="Calibri" w:cs="Arial"/>
                <w:i/>
                <w:iCs/>
                <w:color w:val="000000"/>
                <w:sz w:val="20"/>
                <w:szCs w:val="20"/>
                <w:lang w:val="en-US" w:eastAsia="pt-BR"/>
              </w:rPr>
              <w:t>)</w:t>
            </w:r>
          </w:p>
          <w:p w14:paraId="35A8FE49" w14:textId="77777777" w:rsidR="00DA5C37" w:rsidRPr="00743244" w:rsidRDefault="00DA5C37" w:rsidP="00535418">
            <w:pPr>
              <w:jc w:val="both"/>
              <w:rPr>
                <w:rFonts w:ascii="Calibri" w:eastAsia="Times New Roman" w:hAnsi="Calibri" w:cs="Arial"/>
                <w:b/>
                <w:bCs/>
                <w:color w:val="000000"/>
                <w:sz w:val="20"/>
                <w:szCs w:val="20"/>
                <w:lang w:val="en-US" w:eastAsia="pt-BR"/>
              </w:rPr>
            </w:pPr>
          </w:p>
          <w:p w14:paraId="0EA16301" w14:textId="5368CE28" w:rsidR="00535418" w:rsidRPr="00743244" w:rsidRDefault="00535418" w:rsidP="00535418">
            <w:pPr>
              <w:jc w:val="both"/>
              <w:rPr>
                <w:rFonts w:ascii="Calibri" w:eastAsia="Times New Roman" w:hAnsi="Calibri" w:cs="Arial"/>
                <w:b/>
                <w:bCs/>
                <w:color w:val="000000"/>
                <w:sz w:val="20"/>
                <w:szCs w:val="20"/>
                <w:lang w:eastAsia="pt-BR"/>
              </w:rPr>
            </w:pPr>
            <w:r w:rsidRPr="00743244">
              <w:rPr>
                <w:rFonts w:ascii="Calibri" w:eastAsia="Times New Roman" w:hAnsi="Calibri" w:cs="Arial"/>
                <w:b/>
                <w:bCs/>
                <w:color w:val="000000"/>
                <w:sz w:val="20"/>
                <w:szCs w:val="20"/>
                <w:lang w:eastAsia="pt-BR"/>
              </w:rPr>
              <w:t>Desbalanceamento final no Plano B: __________</w:t>
            </w:r>
            <w:r w:rsidR="008B1742">
              <w:rPr>
                <w:rFonts w:ascii="Calibri" w:eastAsia="Times New Roman" w:hAnsi="Calibri" w:cs="Arial"/>
                <w:b/>
                <w:bCs/>
                <w:color w:val="000000"/>
                <w:sz w:val="20"/>
                <w:szCs w:val="20"/>
                <w:lang w:eastAsia="pt-BR"/>
              </w:rPr>
              <w:t xml:space="preserve"> [g.mm]</w:t>
            </w:r>
          </w:p>
          <w:p w14:paraId="1AFE8D20" w14:textId="6FABE93C" w:rsidR="00535418" w:rsidRPr="00743244" w:rsidRDefault="00535418" w:rsidP="00535418">
            <w:pPr>
              <w:jc w:val="both"/>
              <w:rPr>
                <w:rFonts w:ascii="Calibri" w:eastAsia="Times New Roman" w:hAnsi="Calibri" w:cs="Arial"/>
                <w:i/>
                <w:iCs/>
                <w:color w:val="000000"/>
                <w:sz w:val="20"/>
                <w:szCs w:val="20"/>
                <w:lang w:val="en-US" w:eastAsia="pt-BR"/>
              </w:rPr>
            </w:pPr>
            <w:r w:rsidRPr="00743244">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Final</w:t>
            </w:r>
            <w:r w:rsidRPr="00B50758">
              <w:rPr>
                <w:rFonts w:ascii="Calibri" w:eastAsia="Times New Roman" w:hAnsi="Calibri" w:cs="Arial"/>
                <w:i/>
                <w:iCs/>
                <w:color w:val="000000"/>
                <w:sz w:val="20"/>
                <w:szCs w:val="20"/>
                <w:lang w:val="en-US" w:eastAsia="pt-BR"/>
              </w:rPr>
              <w:t xml:space="preserve"> unbalance in Plane </w:t>
            </w:r>
            <w:r>
              <w:rPr>
                <w:rFonts w:ascii="Calibri" w:eastAsia="Times New Roman" w:hAnsi="Calibri" w:cs="Arial"/>
                <w:i/>
                <w:iCs/>
                <w:color w:val="000000"/>
                <w:sz w:val="20"/>
                <w:szCs w:val="20"/>
                <w:lang w:val="en-US" w:eastAsia="pt-BR"/>
              </w:rPr>
              <w:t>B</w:t>
            </w:r>
            <w:r w:rsidRPr="00743244">
              <w:rPr>
                <w:rFonts w:ascii="Calibri" w:eastAsia="Times New Roman" w:hAnsi="Calibri" w:cs="Arial"/>
                <w:i/>
                <w:iCs/>
                <w:color w:val="000000"/>
                <w:sz w:val="20"/>
                <w:szCs w:val="20"/>
                <w:lang w:val="en-US" w:eastAsia="pt-BR"/>
              </w:rPr>
              <w:t xml:space="preserve">:) </w:t>
            </w:r>
          </w:p>
          <w:p w14:paraId="41C4FDE4" w14:textId="77777777" w:rsidR="00535418" w:rsidRDefault="00535418" w:rsidP="00535418">
            <w:pPr>
              <w:jc w:val="both"/>
              <w:rPr>
                <w:rFonts w:ascii="Calibri" w:eastAsia="Times New Roman" w:hAnsi="Calibri" w:cs="Arial"/>
                <w:i/>
                <w:iCs/>
                <w:color w:val="000000"/>
                <w:sz w:val="20"/>
                <w:szCs w:val="20"/>
                <w:lang w:val="en-US" w:eastAsia="pt-BR"/>
              </w:rPr>
            </w:pPr>
          </w:p>
          <w:p w14:paraId="3679A53F" w14:textId="6C8218C8" w:rsidR="00DA5C37" w:rsidRDefault="00DA5C37" w:rsidP="00DA5C37">
            <w:pPr>
              <w:jc w:val="both"/>
              <w:rPr>
                <w:rFonts w:ascii="Calibri" w:eastAsia="Times New Roman" w:hAnsi="Calibri" w:cs="Arial"/>
                <w:b/>
                <w:bCs/>
                <w:color w:val="000000"/>
                <w:sz w:val="20"/>
                <w:szCs w:val="20"/>
                <w:lang w:eastAsia="pt-BR"/>
              </w:rPr>
            </w:pPr>
            <w:r w:rsidRPr="008B1742">
              <w:rPr>
                <w:rFonts w:ascii="Calibri" w:eastAsia="Times New Roman" w:hAnsi="Calibri" w:cs="Arial"/>
                <w:b/>
                <w:bCs/>
                <w:color w:val="000000"/>
                <w:sz w:val="20"/>
                <w:szCs w:val="20"/>
                <w:lang w:eastAsia="pt-BR"/>
              </w:rPr>
              <w:t xml:space="preserve">Ângulo do desbalanceamento </w:t>
            </w:r>
            <w:r>
              <w:rPr>
                <w:rFonts w:ascii="Calibri" w:eastAsia="Times New Roman" w:hAnsi="Calibri" w:cs="Arial"/>
                <w:b/>
                <w:bCs/>
                <w:color w:val="000000"/>
                <w:sz w:val="20"/>
                <w:szCs w:val="20"/>
                <w:lang w:eastAsia="pt-BR"/>
              </w:rPr>
              <w:t>final</w:t>
            </w:r>
            <w:r w:rsidRPr="008B1742">
              <w:rPr>
                <w:rFonts w:ascii="Calibri" w:eastAsia="Times New Roman" w:hAnsi="Calibri" w:cs="Arial"/>
                <w:b/>
                <w:bCs/>
                <w:color w:val="000000"/>
                <w:sz w:val="20"/>
                <w:szCs w:val="20"/>
                <w:lang w:eastAsia="pt-BR"/>
              </w:rPr>
              <w:t xml:space="preserve"> no Plano </w:t>
            </w:r>
            <w:r>
              <w:rPr>
                <w:rFonts w:ascii="Calibri" w:eastAsia="Times New Roman" w:hAnsi="Calibri" w:cs="Arial"/>
                <w:b/>
                <w:bCs/>
                <w:color w:val="000000"/>
                <w:sz w:val="20"/>
                <w:szCs w:val="20"/>
                <w:lang w:eastAsia="pt-BR"/>
              </w:rPr>
              <w:t>B: _______ [</w:t>
            </w:r>
            <w:r w:rsidRPr="008B1742">
              <w:rPr>
                <w:rFonts w:ascii="Calibri" w:eastAsia="Times New Roman" w:hAnsi="Calibri" w:cs="Arial"/>
                <w:b/>
                <w:bCs/>
                <w:color w:val="000000"/>
                <w:lang w:eastAsia="pt-BR"/>
              </w:rPr>
              <w:t>°</w:t>
            </w:r>
            <w:r>
              <w:rPr>
                <w:rFonts w:ascii="Calibri" w:eastAsia="Times New Roman" w:hAnsi="Calibri" w:cs="Arial"/>
                <w:b/>
                <w:bCs/>
                <w:color w:val="000000"/>
                <w:sz w:val="20"/>
                <w:szCs w:val="20"/>
                <w:lang w:eastAsia="pt-BR"/>
              </w:rPr>
              <w:t>]</w:t>
            </w:r>
          </w:p>
          <w:p w14:paraId="5429478C" w14:textId="77777777" w:rsidR="00535418" w:rsidRDefault="00DA5C37" w:rsidP="00535418">
            <w:pPr>
              <w:jc w:val="both"/>
              <w:rPr>
                <w:rFonts w:ascii="Calibri" w:eastAsia="Times New Roman" w:hAnsi="Calibri" w:cs="Arial"/>
                <w:i/>
                <w:iCs/>
                <w:color w:val="000000"/>
                <w:sz w:val="20"/>
                <w:szCs w:val="20"/>
                <w:lang w:val="en-US" w:eastAsia="pt-BR"/>
              </w:rPr>
            </w:pPr>
            <w:r w:rsidRPr="00B5075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Final</w:t>
            </w:r>
            <w:r w:rsidRPr="00DA5C37">
              <w:rPr>
                <w:rFonts w:ascii="Calibri" w:eastAsia="Times New Roman" w:hAnsi="Calibri" w:cs="Arial"/>
                <w:i/>
                <w:iCs/>
                <w:color w:val="000000"/>
                <w:sz w:val="20"/>
                <w:szCs w:val="20"/>
                <w:lang w:val="en-US" w:eastAsia="pt-BR"/>
              </w:rPr>
              <w:t xml:space="preserve"> unbalance angle in Plane </w:t>
            </w:r>
            <w:r>
              <w:rPr>
                <w:rFonts w:ascii="Calibri" w:eastAsia="Times New Roman" w:hAnsi="Calibri" w:cs="Arial"/>
                <w:i/>
                <w:iCs/>
                <w:color w:val="000000"/>
                <w:sz w:val="20"/>
                <w:szCs w:val="20"/>
                <w:lang w:val="en-US" w:eastAsia="pt-BR"/>
              </w:rPr>
              <w:t>B</w:t>
            </w:r>
            <w:r w:rsidRPr="00DA5C37">
              <w:rPr>
                <w:rFonts w:ascii="Calibri" w:eastAsia="Times New Roman" w:hAnsi="Calibri" w:cs="Arial"/>
                <w:i/>
                <w:iCs/>
                <w:color w:val="000000"/>
                <w:sz w:val="20"/>
                <w:szCs w:val="20"/>
                <w:lang w:val="en-US" w:eastAsia="pt-BR"/>
              </w:rPr>
              <w:t>:</w:t>
            </w:r>
            <w:r w:rsidRPr="00B50758">
              <w:rPr>
                <w:rFonts w:ascii="Calibri" w:eastAsia="Times New Roman" w:hAnsi="Calibri" w:cs="Arial"/>
                <w:i/>
                <w:iCs/>
                <w:color w:val="000000"/>
                <w:sz w:val="20"/>
                <w:szCs w:val="20"/>
                <w:lang w:val="en-US" w:eastAsia="pt-BR"/>
              </w:rPr>
              <w:t>)</w:t>
            </w:r>
          </w:p>
          <w:p w14:paraId="1DF69FE3" w14:textId="52918CE3" w:rsidR="006F408B" w:rsidRPr="005E089E" w:rsidRDefault="006F408B" w:rsidP="00535418">
            <w:pPr>
              <w:jc w:val="both"/>
              <w:rPr>
                <w:rFonts w:ascii="Calibri" w:eastAsia="Times New Roman" w:hAnsi="Calibri" w:cs="Arial"/>
                <w:i/>
                <w:iCs/>
                <w:color w:val="000000"/>
                <w:sz w:val="20"/>
                <w:szCs w:val="20"/>
                <w:lang w:val="en-US" w:eastAsia="pt-BR"/>
              </w:rPr>
            </w:pPr>
          </w:p>
        </w:tc>
      </w:tr>
      <w:tr w:rsidR="00535418" w:rsidRPr="00C51CA4" w14:paraId="7C7ECF3A" w14:textId="77777777" w:rsidTr="009B3906">
        <w:trPr>
          <w:trHeight w:val="1134"/>
          <w:jc w:val="center"/>
        </w:trPr>
        <w:tc>
          <w:tcPr>
            <w:tcW w:w="704" w:type="dxa"/>
            <w:vAlign w:val="center"/>
          </w:tcPr>
          <w:p w14:paraId="5E1FE0C4" w14:textId="72BB9373" w:rsidR="00535418" w:rsidRDefault="00036B00" w:rsidP="005354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sdt>
          <w:sdtPr>
            <w:rPr>
              <w:rFonts w:ascii="Calibri" w:eastAsia="Times New Roman" w:hAnsi="Calibri" w:cs="Arial"/>
              <w:b/>
              <w:bCs/>
              <w:color w:val="000000"/>
              <w:sz w:val="20"/>
              <w:szCs w:val="20"/>
              <w:lang w:val="en-US" w:eastAsia="pt-BR"/>
            </w:rPr>
            <w:alias w:val="TAREFA"/>
            <w:tag w:val="IAS-RG-0103"/>
            <w:id w:val="-206573856"/>
            <w:placeholder>
              <w:docPart w:val="39A40F206B0440CE88BF825D17D21D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7FEA449" w14:textId="67B4C101" w:rsidR="00535418" w:rsidRDefault="00535418" w:rsidP="005354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742750399"/>
            <w:placeholder>
              <w:docPart w:val="EB52269F35764A4791AE27100740726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EF13945" w14:textId="65F598E5" w:rsidR="00535418" w:rsidRDefault="008B1742" w:rsidP="0053541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INSTALAR / INSTALL</w:t>
                </w:r>
              </w:p>
            </w:tc>
          </w:sdtContent>
        </w:sdt>
        <w:tc>
          <w:tcPr>
            <w:tcW w:w="5182" w:type="dxa"/>
            <w:gridSpan w:val="3"/>
            <w:vAlign w:val="center"/>
          </w:tcPr>
          <w:p w14:paraId="3F174DFF" w14:textId="77777777" w:rsidR="00535418" w:rsidRDefault="00535418" w:rsidP="00535418">
            <w:pPr>
              <w:jc w:val="both"/>
              <w:rPr>
                <w:rFonts w:ascii="Calibri" w:eastAsia="Times New Roman" w:hAnsi="Calibri" w:cs="Arial"/>
                <w:b/>
                <w:bCs/>
                <w:color w:val="000000"/>
                <w:sz w:val="20"/>
                <w:szCs w:val="20"/>
                <w:lang w:eastAsia="pt-BR"/>
              </w:rPr>
            </w:pPr>
          </w:p>
          <w:p w14:paraId="7C180307" w14:textId="4845F630" w:rsidR="00535418" w:rsidRPr="00041EE2" w:rsidRDefault="00535418" w:rsidP="00535418">
            <w:pPr>
              <w:jc w:val="both"/>
              <w:rPr>
                <w:rFonts w:ascii="Calibri" w:eastAsia="Times New Roman" w:hAnsi="Calibri" w:cs="Arial"/>
                <w:b/>
                <w:bCs/>
                <w:color w:val="000000"/>
                <w:sz w:val="20"/>
                <w:szCs w:val="20"/>
                <w:lang w:eastAsia="pt-BR"/>
              </w:rPr>
            </w:pPr>
            <w:r w:rsidRPr="00B50758">
              <w:rPr>
                <w:rFonts w:ascii="Calibri" w:eastAsia="Times New Roman" w:hAnsi="Calibri" w:cs="Arial"/>
                <w:b/>
                <w:bCs/>
                <w:color w:val="000000"/>
                <w:sz w:val="20"/>
                <w:szCs w:val="20"/>
                <w:lang w:eastAsia="pt-BR"/>
              </w:rPr>
              <w:t xml:space="preserve">Realizar </w:t>
            </w:r>
            <w:r w:rsidR="008B1742">
              <w:rPr>
                <w:rFonts w:ascii="Calibri" w:eastAsia="Times New Roman" w:hAnsi="Calibri" w:cs="Arial"/>
                <w:b/>
                <w:bCs/>
                <w:color w:val="000000"/>
                <w:sz w:val="20"/>
                <w:szCs w:val="20"/>
                <w:lang w:eastAsia="pt-BR"/>
              </w:rPr>
              <w:t>rebitagem</w:t>
            </w:r>
            <w:r>
              <w:rPr>
                <w:rFonts w:ascii="Calibri" w:eastAsia="Times New Roman" w:hAnsi="Calibri" w:cs="Arial"/>
                <w:b/>
                <w:bCs/>
                <w:color w:val="000000"/>
                <w:sz w:val="20"/>
                <w:szCs w:val="20"/>
                <w:lang w:eastAsia="pt-BR"/>
              </w:rPr>
              <w:t xml:space="preserve"> dos trim</w:t>
            </w:r>
            <w:r w:rsidRPr="00B5075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do</w:t>
            </w:r>
            <w:r w:rsidRPr="00B5075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conjunto de </w:t>
            </w:r>
            <w:r w:rsidRPr="00B50758">
              <w:rPr>
                <w:rFonts w:ascii="Calibri" w:eastAsia="Times New Roman" w:hAnsi="Calibri" w:cs="Arial"/>
                <w:b/>
                <w:bCs/>
                <w:color w:val="000000"/>
                <w:sz w:val="20"/>
                <w:szCs w:val="20"/>
                <w:lang w:eastAsia="pt-BR"/>
              </w:rPr>
              <w:t>L</w:t>
            </w:r>
            <w:r>
              <w:rPr>
                <w:rFonts w:ascii="Calibri" w:eastAsia="Times New Roman" w:hAnsi="Calibri" w:cs="Arial"/>
                <w:b/>
                <w:bCs/>
                <w:color w:val="000000"/>
                <w:sz w:val="20"/>
                <w:szCs w:val="20"/>
                <w:lang w:eastAsia="pt-BR"/>
              </w:rPr>
              <w:t xml:space="preserve">P Disk </w:t>
            </w:r>
            <w:r w:rsidRPr="00B50758">
              <w:rPr>
                <w:rFonts w:ascii="Calibri" w:eastAsia="Times New Roman" w:hAnsi="Calibri" w:cs="Arial"/>
                <w:b/>
                <w:bCs/>
                <w:color w:val="000000"/>
                <w:sz w:val="20"/>
                <w:szCs w:val="20"/>
                <w:lang w:eastAsia="pt-BR"/>
              </w:rPr>
              <w:t>conforme Overhaul Manual 3034623, ATA 72-50-</w:t>
            </w:r>
            <w:r w:rsidR="006F408B">
              <w:rPr>
                <w:rFonts w:ascii="Calibri" w:eastAsia="Times New Roman" w:hAnsi="Calibri" w:cs="Arial"/>
                <w:b/>
                <w:bCs/>
                <w:color w:val="000000"/>
                <w:sz w:val="20"/>
                <w:szCs w:val="20"/>
                <w:lang w:eastAsia="pt-BR"/>
              </w:rPr>
              <w:t>0</w:t>
            </w:r>
            <w:r w:rsidRPr="00B50758">
              <w:rPr>
                <w:rFonts w:ascii="Calibri" w:eastAsia="Times New Roman" w:hAnsi="Calibri" w:cs="Arial"/>
                <w:b/>
                <w:bCs/>
                <w:color w:val="000000"/>
                <w:sz w:val="20"/>
                <w:szCs w:val="20"/>
                <w:lang w:eastAsia="pt-BR"/>
              </w:rPr>
              <w:t>0, Seção “Subassembly-</w:t>
            </w:r>
            <w:r>
              <w:rPr>
                <w:rFonts w:ascii="Calibri" w:eastAsia="Times New Roman" w:hAnsi="Calibri" w:cs="Arial"/>
                <w:b/>
                <w:bCs/>
                <w:color w:val="000000"/>
                <w:sz w:val="20"/>
                <w:szCs w:val="20"/>
                <w:lang w:eastAsia="pt-BR"/>
              </w:rPr>
              <w:t>2</w:t>
            </w:r>
            <w:r w:rsidRPr="00B50758">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7</w:t>
            </w:r>
            <w:r w:rsidRPr="00B50758">
              <w:rPr>
                <w:rFonts w:ascii="Calibri" w:eastAsia="Times New Roman" w:hAnsi="Calibri" w:cs="Arial"/>
                <w:b/>
                <w:bCs/>
                <w:color w:val="000000"/>
                <w:sz w:val="20"/>
                <w:szCs w:val="20"/>
                <w:lang w:eastAsia="pt-BR"/>
              </w:rPr>
              <w:t xml:space="preserve">., Etapa </w:t>
            </w:r>
            <w:r w:rsidR="006F408B">
              <w:rPr>
                <w:rFonts w:ascii="Calibri" w:eastAsia="Times New Roman" w:hAnsi="Calibri" w:cs="Arial"/>
                <w:b/>
                <w:bCs/>
                <w:color w:val="000000"/>
                <w:sz w:val="20"/>
                <w:szCs w:val="20"/>
                <w:lang w:eastAsia="pt-BR"/>
              </w:rPr>
              <w:t>F</w:t>
            </w:r>
            <w:r w:rsidRPr="00B50758">
              <w:rPr>
                <w:rFonts w:ascii="Calibri" w:eastAsia="Times New Roman" w:hAnsi="Calibri" w:cs="Arial"/>
                <w:b/>
                <w:bCs/>
                <w:color w:val="000000"/>
                <w:sz w:val="20"/>
                <w:szCs w:val="20"/>
                <w:lang w:eastAsia="pt-BR"/>
              </w:rPr>
              <w:t>., Figura 5</w:t>
            </w:r>
            <w:r>
              <w:rPr>
                <w:rFonts w:ascii="Calibri" w:eastAsia="Times New Roman" w:hAnsi="Calibri" w:cs="Arial"/>
                <w:b/>
                <w:bCs/>
                <w:color w:val="000000"/>
                <w:sz w:val="20"/>
                <w:szCs w:val="20"/>
                <w:lang w:eastAsia="pt-BR"/>
              </w:rPr>
              <w:t>09</w:t>
            </w:r>
            <w:r w:rsidRPr="00B50758">
              <w:rPr>
                <w:rFonts w:ascii="Calibri" w:eastAsia="Times New Roman" w:hAnsi="Calibri" w:cs="Arial"/>
                <w:b/>
                <w:bCs/>
                <w:color w:val="000000"/>
                <w:sz w:val="20"/>
                <w:szCs w:val="20"/>
                <w:lang w:eastAsia="pt-BR"/>
              </w:rPr>
              <w:t xml:space="preserve"> (</w:t>
            </w:r>
            <w:r w:rsidRPr="00474F03">
              <w:rPr>
                <w:rFonts w:ascii="Calibri" w:eastAsia="Times New Roman" w:hAnsi="Calibri" w:cs="Arial"/>
                <w:b/>
                <w:bCs/>
                <w:color w:val="000000"/>
                <w:sz w:val="20"/>
                <w:szCs w:val="20"/>
                <w:lang w:eastAsia="pt-BR"/>
              </w:rPr>
              <w:t xml:space="preserve">Trim </w:t>
            </w:r>
            <w:r w:rsidRPr="00041EE2">
              <w:rPr>
                <w:rFonts w:ascii="Calibri" w:eastAsia="Times New Roman" w:hAnsi="Calibri" w:cs="Arial"/>
                <w:b/>
                <w:bCs/>
                <w:color w:val="000000"/>
                <w:sz w:val="20"/>
                <w:szCs w:val="20"/>
                <w:lang w:eastAsia="pt-BR"/>
              </w:rPr>
              <w:t xml:space="preserve">Balancing of LP Rotor Assembly) </w:t>
            </w:r>
          </w:p>
          <w:p w14:paraId="40392A1D" w14:textId="267C509E" w:rsidR="00535418" w:rsidRDefault="00535418" w:rsidP="00535418">
            <w:pPr>
              <w:jc w:val="both"/>
              <w:rPr>
                <w:rFonts w:ascii="Calibri" w:eastAsia="Times New Roman" w:hAnsi="Calibri" w:cs="Arial"/>
                <w:i/>
                <w:iCs/>
                <w:color w:val="000000"/>
                <w:sz w:val="20"/>
                <w:szCs w:val="20"/>
                <w:lang w:val="en-US" w:eastAsia="pt-BR"/>
              </w:rPr>
            </w:pPr>
            <w:r w:rsidRPr="00041EE2">
              <w:rPr>
                <w:rFonts w:ascii="Calibri" w:eastAsia="Times New Roman" w:hAnsi="Calibri" w:cs="Arial"/>
                <w:i/>
                <w:iCs/>
                <w:color w:val="000000"/>
                <w:sz w:val="20"/>
                <w:szCs w:val="20"/>
                <w:lang w:val="en-US" w:eastAsia="pt-BR"/>
              </w:rPr>
              <w:t>(</w:t>
            </w:r>
            <w:r w:rsidR="00041EE2" w:rsidRPr="00041EE2">
              <w:rPr>
                <w:rFonts w:ascii="Calibri" w:eastAsia="Times New Roman" w:hAnsi="Calibri" w:cs="Arial"/>
                <w:i/>
                <w:iCs/>
                <w:color w:val="000000"/>
                <w:sz w:val="20"/>
                <w:szCs w:val="20"/>
                <w:lang w:val="en-US" w:eastAsia="pt-BR"/>
              </w:rPr>
              <w:t>Perform riveting of the trim on the LP Disk assembly in accordance with Overhaul Manual 3034623, ATA 72-50-00, Section “Subassembly-2”, Paragraph 7, Step F, Figure 509 (Trim Balancing of LP Rotor Assembly).)</w:t>
            </w:r>
          </w:p>
          <w:p w14:paraId="172EE11D" w14:textId="77777777" w:rsidR="00535418" w:rsidRPr="00535418" w:rsidRDefault="00535418" w:rsidP="00535418">
            <w:pPr>
              <w:jc w:val="both"/>
              <w:rPr>
                <w:rFonts w:ascii="Calibri" w:eastAsia="Times New Roman" w:hAnsi="Calibri" w:cs="Arial"/>
                <w:b/>
                <w:bCs/>
                <w:color w:val="000000"/>
                <w:sz w:val="20"/>
                <w:szCs w:val="20"/>
                <w:lang w:val="en-US" w:eastAsia="pt-BR"/>
              </w:rPr>
            </w:pPr>
          </w:p>
        </w:tc>
      </w:tr>
      <w:tr w:rsidR="00535418" w:rsidRPr="00825856" w14:paraId="4CC98F67" w14:textId="77777777" w:rsidTr="009B3906">
        <w:trPr>
          <w:trHeight w:val="1134"/>
          <w:jc w:val="center"/>
        </w:trPr>
        <w:tc>
          <w:tcPr>
            <w:tcW w:w="704" w:type="dxa"/>
            <w:vAlign w:val="center"/>
          </w:tcPr>
          <w:p w14:paraId="6A1EA610" w14:textId="2122C243" w:rsidR="00535418" w:rsidRDefault="00036B00" w:rsidP="005354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06</w:t>
            </w:r>
          </w:p>
        </w:tc>
        <w:sdt>
          <w:sdtPr>
            <w:rPr>
              <w:rFonts w:ascii="Calibri" w:eastAsia="Times New Roman" w:hAnsi="Calibri" w:cs="Arial"/>
              <w:b/>
              <w:bCs/>
              <w:color w:val="000000"/>
              <w:sz w:val="20"/>
              <w:szCs w:val="20"/>
              <w:lang w:val="en-US" w:eastAsia="pt-BR"/>
            </w:rPr>
            <w:alias w:val="TAREFA"/>
            <w:tag w:val="IAS-RG-0103"/>
            <w:id w:val="-757749911"/>
            <w:placeholder>
              <w:docPart w:val="EC3AE870525741818D7F962840596C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535418" w:rsidRDefault="00535418" w:rsidP="005354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4695C2AF67BD4BFAA8599ECAC409A43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535418" w:rsidRDefault="00535418" w:rsidP="0053541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535418" w:rsidRDefault="00535418" w:rsidP="005354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535418" w:rsidRDefault="00535418" w:rsidP="00535418">
            <w:pPr>
              <w:jc w:val="both"/>
              <w:rPr>
                <w:rFonts w:ascii="Calibri" w:eastAsia="Times New Roman" w:hAnsi="Calibri" w:cs="Arial"/>
                <w:b/>
                <w:bCs/>
                <w:color w:val="000000"/>
                <w:sz w:val="20"/>
                <w:szCs w:val="20"/>
                <w:lang w:eastAsia="pt-BR"/>
              </w:rPr>
            </w:pPr>
          </w:p>
          <w:p w14:paraId="6D50B8AC" w14:textId="0675510C" w:rsidR="00535418" w:rsidRPr="00C40680" w:rsidRDefault="00535418" w:rsidP="005354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535418" w14:paraId="51DEDFC2" w14:textId="77777777" w:rsidTr="0027369C">
        <w:tblPrEx>
          <w:jc w:val="left"/>
        </w:tblPrEx>
        <w:trPr>
          <w:trHeight w:val="454"/>
        </w:trPr>
        <w:tc>
          <w:tcPr>
            <w:tcW w:w="4957" w:type="dxa"/>
            <w:gridSpan w:val="4"/>
            <w:vAlign w:val="center"/>
          </w:tcPr>
          <w:p w14:paraId="779F0FC7" w14:textId="3B04741A" w:rsidR="00535418" w:rsidRDefault="00535418" w:rsidP="0053541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535418" w:rsidRDefault="00535418" w:rsidP="0053541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535418" w:rsidRDefault="00535418" w:rsidP="0053541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535418" w14:paraId="5F5260C2" w14:textId="77777777" w:rsidTr="00A673C0">
        <w:tblPrEx>
          <w:jc w:val="left"/>
        </w:tblPrEx>
        <w:trPr>
          <w:trHeight w:val="1134"/>
        </w:trPr>
        <w:tc>
          <w:tcPr>
            <w:tcW w:w="4957" w:type="dxa"/>
            <w:gridSpan w:val="4"/>
            <w:vAlign w:val="center"/>
          </w:tcPr>
          <w:p w14:paraId="02F47F55" w14:textId="2CAE1406" w:rsidR="00535418" w:rsidRPr="005068AF" w:rsidRDefault="00535418" w:rsidP="00535418">
            <w:pPr>
              <w:jc w:val="left"/>
              <w:rPr>
                <w:b/>
                <w:bCs/>
                <w:sz w:val="20"/>
                <w:szCs w:val="20"/>
              </w:rPr>
            </w:pPr>
          </w:p>
        </w:tc>
        <w:tc>
          <w:tcPr>
            <w:tcW w:w="3827" w:type="dxa"/>
            <w:gridSpan w:val="4"/>
            <w:vAlign w:val="center"/>
          </w:tcPr>
          <w:p w14:paraId="78C59886" w14:textId="5B68BB67" w:rsidR="00535418" w:rsidRPr="005068AF" w:rsidRDefault="00535418" w:rsidP="00535418">
            <w:pPr>
              <w:jc w:val="left"/>
              <w:rPr>
                <w:b/>
                <w:bCs/>
                <w:sz w:val="20"/>
                <w:szCs w:val="20"/>
              </w:rPr>
            </w:pPr>
            <w:r>
              <w:rPr>
                <w:b/>
                <w:bCs/>
                <w:sz w:val="20"/>
                <w:szCs w:val="20"/>
              </w:rPr>
              <w:t>GUILHERME BRAGA</w:t>
            </w:r>
          </w:p>
        </w:tc>
        <w:tc>
          <w:tcPr>
            <w:tcW w:w="1978" w:type="dxa"/>
            <w:vAlign w:val="center"/>
          </w:tcPr>
          <w:p w14:paraId="1B672710" w14:textId="3C9B1A86" w:rsidR="00535418" w:rsidRPr="005068AF" w:rsidRDefault="000C4787" w:rsidP="00535418">
            <w:pPr>
              <w:jc w:val="left"/>
              <w:rPr>
                <w:sz w:val="20"/>
                <w:szCs w:val="20"/>
              </w:rPr>
            </w:pPr>
            <w:r>
              <w:rPr>
                <w:rFonts w:ascii="Calibri" w:eastAsia="Times New Roman" w:hAnsi="Calibri" w:cs="Arial"/>
                <w:b/>
                <w:bCs/>
                <w:color w:val="000000"/>
                <w:sz w:val="20"/>
                <w:szCs w:val="20"/>
                <w:lang w:eastAsia="pt-BR"/>
              </w:rPr>
              <w:t>24</w:t>
            </w:r>
            <w:r w:rsidR="0053541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04</w:t>
            </w:r>
            <w:r w:rsidR="0053541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1B3C8" w14:textId="77777777" w:rsidR="00141224" w:rsidRDefault="00141224" w:rsidP="00381EB6">
      <w:r>
        <w:separator/>
      </w:r>
    </w:p>
  </w:endnote>
  <w:endnote w:type="continuationSeparator" w:id="0">
    <w:p w14:paraId="7F40B300" w14:textId="77777777" w:rsidR="00141224" w:rsidRDefault="00141224"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59574" w14:textId="77777777" w:rsidR="00141224" w:rsidRDefault="00141224" w:rsidP="00381EB6">
      <w:r>
        <w:separator/>
      </w:r>
    </w:p>
  </w:footnote>
  <w:footnote w:type="continuationSeparator" w:id="0">
    <w:p w14:paraId="0B27B88C" w14:textId="77777777" w:rsidR="00141224" w:rsidRDefault="00141224"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62811"/>
    <w:multiLevelType w:val="hybridMultilevel"/>
    <w:tmpl w:val="B8E0F464"/>
    <w:lvl w:ilvl="0" w:tplc="3F40E82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9E81102"/>
    <w:multiLevelType w:val="multilevel"/>
    <w:tmpl w:val="C3AAE9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3"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526410D4"/>
    <w:multiLevelType w:val="multilevel"/>
    <w:tmpl w:val="6D7226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2D71191"/>
    <w:multiLevelType w:val="multilevel"/>
    <w:tmpl w:val="C3AAE966"/>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7A5D2594"/>
    <w:multiLevelType w:val="multilevel"/>
    <w:tmpl w:val="6D72264A"/>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2"/>
  </w:num>
  <w:num w:numId="2" w16cid:durableId="37975505">
    <w:abstractNumId w:val="8"/>
  </w:num>
  <w:num w:numId="3" w16cid:durableId="2124691154">
    <w:abstractNumId w:val="6"/>
  </w:num>
  <w:num w:numId="4" w16cid:durableId="949168782">
    <w:abstractNumId w:val="3"/>
  </w:num>
  <w:num w:numId="5" w16cid:durableId="1147091732">
    <w:abstractNumId w:val="0"/>
  </w:num>
  <w:num w:numId="6" w16cid:durableId="151331828">
    <w:abstractNumId w:val="7"/>
  </w:num>
  <w:num w:numId="7" w16cid:durableId="1186208895">
    <w:abstractNumId w:val="4"/>
  </w:num>
  <w:num w:numId="8" w16cid:durableId="1140151986">
    <w:abstractNumId w:val="5"/>
  </w:num>
  <w:num w:numId="9" w16cid:durableId="6977036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36B00"/>
    <w:rsid w:val="00040438"/>
    <w:rsid w:val="00041EE2"/>
    <w:rsid w:val="000439AF"/>
    <w:rsid w:val="00043DD9"/>
    <w:rsid w:val="00044298"/>
    <w:rsid w:val="0004485F"/>
    <w:rsid w:val="0006293A"/>
    <w:rsid w:val="000768F5"/>
    <w:rsid w:val="00076F87"/>
    <w:rsid w:val="00077139"/>
    <w:rsid w:val="000821A8"/>
    <w:rsid w:val="0008369A"/>
    <w:rsid w:val="00084EC4"/>
    <w:rsid w:val="00085877"/>
    <w:rsid w:val="00086602"/>
    <w:rsid w:val="00090F34"/>
    <w:rsid w:val="000928F0"/>
    <w:rsid w:val="000A420C"/>
    <w:rsid w:val="000B20A7"/>
    <w:rsid w:val="000B3266"/>
    <w:rsid w:val="000B63F9"/>
    <w:rsid w:val="000C3B8A"/>
    <w:rsid w:val="000C4787"/>
    <w:rsid w:val="000D1D2B"/>
    <w:rsid w:val="000D574D"/>
    <w:rsid w:val="000D688C"/>
    <w:rsid w:val="000E48E3"/>
    <w:rsid w:val="000F4F9D"/>
    <w:rsid w:val="000F5221"/>
    <w:rsid w:val="00107036"/>
    <w:rsid w:val="00107122"/>
    <w:rsid w:val="00111CEF"/>
    <w:rsid w:val="001130C9"/>
    <w:rsid w:val="001229B6"/>
    <w:rsid w:val="00122A5E"/>
    <w:rsid w:val="00130052"/>
    <w:rsid w:val="00141224"/>
    <w:rsid w:val="00141465"/>
    <w:rsid w:val="0014395D"/>
    <w:rsid w:val="0014772D"/>
    <w:rsid w:val="00150CE2"/>
    <w:rsid w:val="00162DB2"/>
    <w:rsid w:val="00162F0A"/>
    <w:rsid w:val="00163C58"/>
    <w:rsid w:val="00175F7A"/>
    <w:rsid w:val="001765F7"/>
    <w:rsid w:val="00183A44"/>
    <w:rsid w:val="00187E04"/>
    <w:rsid w:val="00191626"/>
    <w:rsid w:val="001922FF"/>
    <w:rsid w:val="00192993"/>
    <w:rsid w:val="001A2F2D"/>
    <w:rsid w:val="001A38D0"/>
    <w:rsid w:val="001A54DF"/>
    <w:rsid w:val="001B55AE"/>
    <w:rsid w:val="001B5909"/>
    <w:rsid w:val="001B6CA1"/>
    <w:rsid w:val="001C5DF2"/>
    <w:rsid w:val="001C7977"/>
    <w:rsid w:val="001D7830"/>
    <w:rsid w:val="001D7A4D"/>
    <w:rsid w:val="001F20CA"/>
    <w:rsid w:val="001F2503"/>
    <w:rsid w:val="001F42EE"/>
    <w:rsid w:val="001F4EEA"/>
    <w:rsid w:val="0020288D"/>
    <w:rsid w:val="002101DF"/>
    <w:rsid w:val="00214818"/>
    <w:rsid w:val="00217FBD"/>
    <w:rsid w:val="002218A2"/>
    <w:rsid w:val="00231294"/>
    <w:rsid w:val="002313C2"/>
    <w:rsid w:val="00235165"/>
    <w:rsid w:val="002354C8"/>
    <w:rsid w:val="00235D7A"/>
    <w:rsid w:val="00236A1C"/>
    <w:rsid w:val="002477EB"/>
    <w:rsid w:val="00254EAC"/>
    <w:rsid w:val="00257176"/>
    <w:rsid w:val="00260250"/>
    <w:rsid w:val="002670CB"/>
    <w:rsid w:val="002676C7"/>
    <w:rsid w:val="0027369C"/>
    <w:rsid w:val="002747E3"/>
    <w:rsid w:val="00274A8C"/>
    <w:rsid w:val="00277ABF"/>
    <w:rsid w:val="00284F50"/>
    <w:rsid w:val="002922C3"/>
    <w:rsid w:val="002953B5"/>
    <w:rsid w:val="0029628C"/>
    <w:rsid w:val="00297A07"/>
    <w:rsid w:val="002A1390"/>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322E"/>
    <w:rsid w:val="003052AD"/>
    <w:rsid w:val="00306A2E"/>
    <w:rsid w:val="00310C57"/>
    <w:rsid w:val="00310E5E"/>
    <w:rsid w:val="003167C6"/>
    <w:rsid w:val="00317BD4"/>
    <w:rsid w:val="00320DFC"/>
    <w:rsid w:val="00325F15"/>
    <w:rsid w:val="00327167"/>
    <w:rsid w:val="003302B8"/>
    <w:rsid w:val="0033310D"/>
    <w:rsid w:val="00352A06"/>
    <w:rsid w:val="0035501B"/>
    <w:rsid w:val="00355039"/>
    <w:rsid w:val="00357A40"/>
    <w:rsid w:val="00362625"/>
    <w:rsid w:val="003740D1"/>
    <w:rsid w:val="00374853"/>
    <w:rsid w:val="003770B5"/>
    <w:rsid w:val="0037729A"/>
    <w:rsid w:val="00381EB6"/>
    <w:rsid w:val="00382FA5"/>
    <w:rsid w:val="00383607"/>
    <w:rsid w:val="00384069"/>
    <w:rsid w:val="00384F36"/>
    <w:rsid w:val="00387D0C"/>
    <w:rsid w:val="003A0832"/>
    <w:rsid w:val="003A2130"/>
    <w:rsid w:val="003A3273"/>
    <w:rsid w:val="003A487F"/>
    <w:rsid w:val="003A4C31"/>
    <w:rsid w:val="003A6EBE"/>
    <w:rsid w:val="003B1933"/>
    <w:rsid w:val="003B3C7A"/>
    <w:rsid w:val="003B509C"/>
    <w:rsid w:val="003B7846"/>
    <w:rsid w:val="003D5AE3"/>
    <w:rsid w:val="003E1D2B"/>
    <w:rsid w:val="003E5BD2"/>
    <w:rsid w:val="003F43DF"/>
    <w:rsid w:val="003F5A40"/>
    <w:rsid w:val="0040156B"/>
    <w:rsid w:val="00403DF3"/>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46D80"/>
    <w:rsid w:val="00451BAB"/>
    <w:rsid w:val="00463D37"/>
    <w:rsid w:val="00473C22"/>
    <w:rsid w:val="00474F03"/>
    <w:rsid w:val="0048033A"/>
    <w:rsid w:val="0048268A"/>
    <w:rsid w:val="00494D58"/>
    <w:rsid w:val="00495E06"/>
    <w:rsid w:val="004A1465"/>
    <w:rsid w:val="004B6B67"/>
    <w:rsid w:val="004B7923"/>
    <w:rsid w:val="004C5A81"/>
    <w:rsid w:val="004D094F"/>
    <w:rsid w:val="004D7E43"/>
    <w:rsid w:val="004E3223"/>
    <w:rsid w:val="004E48B4"/>
    <w:rsid w:val="004F748B"/>
    <w:rsid w:val="0050214E"/>
    <w:rsid w:val="005027AC"/>
    <w:rsid w:val="00503FB8"/>
    <w:rsid w:val="005068AF"/>
    <w:rsid w:val="005078C6"/>
    <w:rsid w:val="00510BE2"/>
    <w:rsid w:val="00514638"/>
    <w:rsid w:val="00517B6F"/>
    <w:rsid w:val="00517E7B"/>
    <w:rsid w:val="00520CAE"/>
    <w:rsid w:val="00523058"/>
    <w:rsid w:val="00526DC6"/>
    <w:rsid w:val="00534ED0"/>
    <w:rsid w:val="00535418"/>
    <w:rsid w:val="00536DDB"/>
    <w:rsid w:val="00543959"/>
    <w:rsid w:val="00547817"/>
    <w:rsid w:val="00551730"/>
    <w:rsid w:val="00564AC8"/>
    <w:rsid w:val="0056781A"/>
    <w:rsid w:val="00573A37"/>
    <w:rsid w:val="005773C4"/>
    <w:rsid w:val="00581D8F"/>
    <w:rsid w:val="00582965"/>
    <w:rsid w:val="00582A6C"/>
    <w:rsid w:val="005874AF"/>
    <w:rsid w:val="005907B5"/>
    <w:rsid w:val="0059380B"/>
    <w:rsid w:val="00593F71"/>
    <w:rsid w:val="005A0066"/>
    <w:rsid w:val="005A1DCE"/>
    <w:rsid w:val="005A3973"/>
    <w:rsid w:val="005A4ABD"/>
    <w:rsid w:val="005A72B0"/>
    <w:rsid w:val="005B50C9"/>
    <w:rsid w:val="005B72CC"/>
    <w:rsid w:val="005D197E"/>
    <w:rsid w:val="005D2206"/>
    <w:rsid w:val="005D595D"/>
    <w:rsid w:val="005E089E"/>
    <w:rsid w:val="005E6E71"/>
    <w:rsid w:val="005F18EF"/>
    <w:rsid w:val="005F1E8B"/>
    <w:rsid w:val="005F4EC7"/>
    <w:rsid w:val="005F5296"/>
    <w:rsid w:val="0060045C"/>
    <w:rsid w:val="0060500E"/>
    <w:rsid w:val="00606756"/>
    <w:rsid w:val="00610B3A"/>
    <w:rsid w:val="00611D69"/>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878BA"/>
    <w:rsid w:val="00691E19"/>
    <w:rsid w:val="0069445A"/>
    <w:rsid w:val="006A0B01"/>
    <w:rsid w:val="006A0EA4"/>
    <w:rsid w:val="006A2A4D"/>
    <w:rsid w:val="006A3DB8"/>
    <w:rsid w:val="006B0147"/>
    <w:rsid w:val="006B0ACC"/>
    <w:rsid w:val="006B195C"/>
    <w:rsid w:val="006B4C17"/>
    <w:rsid w:val="006C1CB5"/>
    <w:rsid w:val="006C214B"/>
    <w:rsid w:val="006C6AB0"/>
    <w:rsid w:val="006D4A46"/>
    <w:rsid w:val="006D5D3B"/>
    <w:rsid w:val="006D601F"/>
    <w:rsid w:val="006E170A"/>
    <w:rsid w:val="006F18CC"/>
    <w:rsid w:val="006F2D5A"/>
    <w:rsid w:val="006F408B"/>
    <w:rsid w:val="00700415"/>
    <w:rsid w:val="00700B6D"/>
    <w:rsid w:val="00702E0E"/>
    <w:rsid w:val="0071031B"/>
    <w:rsid w:val="00713D5D"/>
    <w:rsid w:val="00720229"/>
    <w:rsid w:val="00721508"/>
    <w:rsid w:val="00721B0A"/>
    <w:rsid w:val="00727C87"/>
    <w:rsid w:val="007306F3"/>
    <w:rsid w:val="00733FF3"/>
    <w:rsid w:val="00740E6C"/>
    <w:rsid w:val="00741326"/>
    <w:rsid w:val="0074150D"/>
    <w:rsid w:val="00741BFB"/>
    <w:rsid w:val="00742105"/>
    <w:rsid w:val="00743244"/>
    <w:rsid w:val="00746248"/>
    <w:rsid w:val="00746C6F"/>
    <w:rsid w:val="00754B49"/>
    <w:rsid w:val="00755C87"/>
    <w:rsid w:val="00756FB2"/>
    <w:rsid w:val="007630C9"/>
    <w:rsid w:val="00767CED"/>
    <w:rsid w:val="007707AF"/>
    <w:rsid w:val="00771A08"/>
    <w:rsid w:val="00773B70"/>
    <w:rsid w:val="0078130B"/>
    <w:rsid w:val="00782551"/>
    <w:rsid w:val="00790461"/>
    <w:rsid w:val="00795152"/>
    <w:rsid w:val="007A1C64"/>
    <w:rsid w:val="007A68A6"/>
    <w:rsid w:val="007B0F26"/>
    <w:rsid w:val="007C4E36"/>
    <w:rsid w:val="007C5968"/>
    <w:rsid w:val="007D670C"/>
    <w:rsid w:val="007D6E77"/>
    <w:rsid w:val="007D7CC0"/>
    <w:rsid w:val="007D7D69"/>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0989"/>
    <w:rsid w:val="008619E6"/>
    <w:rsid w:val="008637B0"/>
    <w:rsid w:val="00864D3F"/>
    <w:rsid w:val="00875472"/>
    <w:rsid w:val="00877E2D"/>
    <w:rsid w:val="0089119C"/>
    <w:rsid w:val="00895570"/>
    <w:rsid w:val="008961AE"/>
    <w:rsid w:val="008A57A8"/>
    <w:rsid w:val="008B1742"/>
    <w:rsid w:val="008B28FE"/>
    <w:rsid w:val="008B2DFE"/>
    <w:rsid w:val="008B65D2"/>
    <w:rsid w:val="008C1C75"/>
    <w:rsid w:val="008C22CE"/>
    <w:rsid w:val="008C345B"/>
    <w:rsid w:val="008D21B0"/>
    <w:rsid w:val="008D3C62"/>
    <w:rsid w:val="008D3EAB"/>
    <w:rsid w:val="008D3F9D"/>
    <w:rsid w:val="008E0D1F"/>
    <w:rsid w:val="008E1C8A"/>
    <w:rsid w:val="008E4086"/>
    <w:rsid w:val="008E5DB0"/>
    <w:rsid w:val="009012C0"/>
    <w:rsid w:val="00901A90"/>
    <w:rsid w:val="009022B7"/>
    <w:rsid w:val="009059E9"/>
    <w:rsid w:val="009109F7"/>
    <w:rsid w:val="00913F7B"/>
    <w:rsid w:val="009301D1"/>
    <w:rsid w:val="0093580C"/>
    <w:rsid w:val="00935FB5"/>
    <w:rsid w:val="00937D5F"/>
    <w:rsid w:val="009442E1"/>
    <w:rsid w:val="00954A03"/>
    <w:rsid w:val="00971116"/>
    <w:rsid w:val="0097317F"/>
    <w:rsid w:val="0097676E"/>
    <w:rsid w:val="00983724"/>
    <w:rsid w:val="0098544F"/>
    <w:rsid w:val="00996A36"/>
    <w:rsid w:val="009A1808"/>
    <w:rsid w:val="009A1B93"/>
    <w:rsid w:val="009A7D4E"/>
    <w:rsid w:val="009B14E2"/>
    <w:rsid w:val="009B2B14"/>
    <w:rsid w:val="009B3906"/>
    <w:rsid w:val="009C0F25"/>
    <w:rsid w:val="009D5C9E"/>
    <w:rsid w:val="009E69BE"/>
    <w:rsid w:val="009F3644"/>
    <w:rsid w:val="009F371A"/>
    <w:rsid w:val="009F4501"/>
    <w:rsid w:val="009F595B"/>
    <w:rsid w:val="00A0171E"/>
    <w:rsid w:val="00A018A4"/>
    <w:rsid w:val="00A05578"/>
    <w:rsid w:val="00A07404"/>
    <w:rsid w:val="00A07580"/>
    <w:rsid w:val="00A13890"/>
    <w:rsid w:val="00A15E3A"/>
    <w:rsid w:val="00A257CA"/>
    <w:rsid w:val="00A27E5C"/>
    <w:rsid w:val="00A31DEF"/>
    <w:rsid w:val="00A33409"/>
    <w:rsid w:val="00A41778"/>
    <w:rsid w:val="00A43EDB"/>
    <w:rsid w:val="00A45D39"/>
    <w:rsid w:val="00A46BDA"/>
    <w:rsid w:val="00A61BDD"/>
    <w:rsid w:val="00A62C16"/>
    <w:rsid w:val="00A64FCE"/>
    <w:rsid w:val="00A673C0"/>
    <w:rsid w:val="00A76069"/>
    <w:rsid w:val="00A86A33"/>
    <w:rsid w:val="00A91970"/>
    <w:rsid w:val="00A93449"/>
    <w:rsid w:val="00A97841"/>
    <w:rsid w:val="00AA2EFA"/>
    <w:rsid w:val="00AA4668"/>
    <w:rsid w:val="00AA704D"/>
    <w:rsid w:val="00AA7ACF"/>
    <w:rsid w:val="00AB0D99"/>
    <w:rsid w:val="00AB4728"/>
    <w:rsid w:val="00AB7A44"/>
    <w:rsid w:val="00AB7A61"/>
    <w:rsid w:val="00AC380B"/>
    <w:rsid w:val="00AD0C8D"/>
    <w:rsid w:val="00AD37DA"/>
    <w:rsid w:val="00AD5A73"/>
    <w:rsid w:val="00AE0441"/>
    <w:rsid w:val="00AE3013"/>
    <w:rsid w:val="00AE4BD9"/>
    <w:rsid w:val="00AE6851"/>
    <w:rsid w:val="00AE6D9D"/>
    <w:rsid w:val="00AF3E41"/>
    <w:rsid w:val="00AF4766"/>
    <w:rsid w:val="00B021F6"/>
    <w:rsid w:val="00B10598"/>
    <w:rsid w:val="00B162B7"/>
    <w:rsid w:val="00B17668"/>
    <w:rsid w:val="00B17B77"/>
    <w:rsid w:val="00B26089"/>
    <w:rsid w:val="00B26999"/>
    <w:rsid w:val="00B27B03"/>
    <w:rsid w:val="00B327B0"/>
    <w:rsid w:val="00B35CCE"/>
    <w:rsid w:val="00B50758"/>
    <w:rsid w:val="00B50A1B"/>
    <w:rsid w:val="00B52669"/>
    <w:rsid w:val="00B547D2"/>
    <w:rsid w:val="00B56343"/>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936"/>
    <w:rsid w:val="00B97F7F"/>
    <w:rsid w:val="00BA17ED"/>
    <w:rsid w:val="00BA1A7F"/>
    <w:rsid w:val="00BA4DD7"/>
    <w:rsid w:val="00BA684A"/>
    <w:rsid w:val="00BA70DB"/>
    <w:rsid w:val="00BB243A"/>
    <w:rsid w:val="00BB7903"/>
    <w:rsid w:val="00BB7E4C"/>
    <w:rsid w:val="00BB7EBE"/>
    <w:rsid w:val="00BC2335"/>
    <w:rsid w:val="00BC4D29"/>
    <w:rsid w:val="00BD069D"/>
    <w:rsid w:val="00BD7D55"/>
    <w:rsid w:val="00BD7FD7"/>
    <w:rsid w:val="00BE098E"/>
    <w:rsid w:val="00BF676E"/>
    <w:rsid w:val="00C01524"/>
    <w:rsid w:val="00C01D8E"/>
    <w:rsid w:val="00C02644"/>
    <w:rsid w:val="00C0609F"/>
    <w:rsid w:val="00C067E7"/>
    <w:rsid w:val="00C10C02"/>
    <w:rsid w:val="00C13ED3"/>
    <w:rsid w:val="00C16074"/>
    <w:rsid w:val="00C261E3"/>
    <w:rsid w:val="00C27DF5"/>
    <w:rsid w:val="00C36001"/>
    <w:rsid w:val="00C40680"/>
    <w:rsid w:val="00C466B0"/>
    <w:rsid w:val="00C5082D"/>
    <w:rsid w:val="00C50C7E"/>
    <w:rsid w:val="00C51CA4"/>
    <w:rsid w:val="00C56046"/>
    <w:rsid w:val="00C56051"/>
    <w:rsid w:val="00C60AC9"/>
    <w:rsid w:val="00C65E30"/>
    <w:rsid w:val="00C752A1"/>
    <w:rsid w:val="00C77A1F"/>
    <w:rsid w:val="00C8122E"/>
    <w:rsid w:val="00C85A2E"/>
    <w:rsid w:val="00C8741C"/>
    <w:rsid w:val="00C9039F"/>
    <w:rsid w:val="00C91D8C"/>
    <w:rsid w:val="00C94064"/>
    <w:rsid w:val="00C942CF"/>
    <w:rsid w:val="00CA078D"/>
    <w:rsid w:val="00CB2689"/>
    <w:rsid w:val="00CB3A44"/>
    <w:rsid w:val="00CB4B6E"/>
    <w:rsid w:val="00CD0ED7"/>
    <w:rsid w:val="00CD33FA"/>
    <w:rsid w:val="00CD626A"/>
    <w:rsid w:val="00CD6F8C"/>
    <w:rsid w:val="00CD7CEB"/>
    <w:rsid w:val="00CE07EF"/>
    <w:rsid w:val="00CE31F1"/>
    <w:rsid w:val="00CF161C"/>
    <w:rsid w:val="00D01EF4"/>
    <w:rsid w:val="00D03FF7"/>
    <w:rsid w:val="00D04477"/>
    <w:rsid w:val="00D04BAC"/>
    <w:rsid w:val="00D1630A"/>
    <w:rsid w:val="00D20D69"/>
    <w:rsid w:val="00D357DC"/>
    <w:rsid w:val="00D406F7"/>
    <w:rsid w:val="00D42A81"/>
    <w:rsid w:val="00D469D5"/>
    <w:rsid w:val="00D46F4F"/>
    <w:rsid w:val="00D55214"/>
    <w:rsid w:val="00D61615"/>
    <w:rsid w:val="00D62EDA"/>
    <w:rsid w:val="00D71637"/>
    <w:rsid w:val="00D764FB"/>
    <w:rsid w:val="00D7710C"/>
    <w:rsid w:val="00D82FEB"/>
    <w:rsid w:val="00D83ED3"/>
    <w:rsid w:val="00D92FD5"/>
    <w:rsid w:val="00D93B98"/>
    <w:rsid w:val="00DA26E4"/>
    <w:rsid w:val="00DA5C37"/>
    <w:rsid w:val="00DA635D"/>
    <w:rsid w:val="00DA7FE5"/>
    <w:rsid w:val="00DB022D"/>
    <w:rsid w:val="00DB0574"/>
    <w:rsid w:val="00DB541C"/>
    <w:rsid w:val="00DC2188"/>
    <w:rsid w:val="00DC379C"/>
    <w:rsid w:val="00DC6A6B"/>
    <w:rsid w:val="00DD10CC"/>
    <w:rsid w:val="00DD4A37"/>
    <w:rsid w:val="00DD79A8"/>
    <w:rsid w:val="00DE2161"/>
    <w:rsid w:val="00DE5A85"/>
    <w:rsid w:val="00DE67EF"/>
    <w:rsid w:val="00DF2D55"/>
    <w:rsid w:val="00E0219B"/>
    <w:rsid w:val="00E04405"/>
    <w:rsid w:val="00E04AD7"/>
    <w:rsid w:val="00E04E56"/>
    <w:rsid w:val="00E05113"/>
    <w:rsid w:val="00E14A84"/>
    <w:rsid w:val="00E17007"/>
    <w:rsid w:val="00E249BC"/>
    <w:rsid w:val="00E30164"/>
    <w:rsid w:val="00E32B5C"/>
    <w:rsid w:val="00E32FF3"/>
    <w:rsid w:val="00E344F4"/>
    <w:rsid w:val="00E409C6"/>
    <w:rsid w:val="00E467E7"/>
    <w:rsid w:val="00E564BE"/>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321A"/>
    <w:rsid w:val="00EB40DA"/>
    <w:rsid w:val="00EB5012"/>
    <w:rsid w:val="00EB59CB"/>
    <w:rsid w:val="00EB59F4"/>
    <w:rsid w:val="00EB776E"/>
    <w:rsid w:val="00EB7BD0"/>
    <w:rsid w:val="00EC3A23"/>
    <w:rsid w:val="00EC6AF9"/>
    <w:rsid w:val="00ED0535"/>
    <w:rsid w:val="00ED3330"/>
    <w:rsid w:val="00ED5D40"/>
    <w:rsid w:val="00F00F9F"/>
    <w:rsid w:val="00F03A8E"/>
    <w:rsid w:val="00F04E9D"/>
    <w:rsid w:val="00F12340"/>
    <w:rsid w:val="00F14483"/>
    <w:rsid w:val="00F16EA4"/>
    <w:rsid w:val="00F21A02"/>
    <w:rsid w:val="00F264CB"/>
    <w:rsid w:val="00F4614E"/>
    <w:rsid w:val="00F51713"/>
    <w:rsid w:val="00F77930"/>
    <w:rsid w:val="00F80230"/>
    <w:rsid w:val="00F831EB"/>
    <w:rsid w:val="00F841F8"/>
    <w:rsid w:val="00F87989"/>
    <w:rsid w:val="00F930A0"/>
    <w:rsid w:val="00F951E9"/>
    <w:rsid w:val="00F975D7"/>
    <w:rsid w:val="00FA0568"/>
    <w:rsid w:val="00FA16D6"/>
    <w:rsid w:val="00FA59DA"/>
    <w:rsid w:val="00FB0781"/>
    <w:rsid w:val="00FB6785"/>
    <w:rsid w:val="00FB7211"/>
    <w:rsid w:val="00FC3B7C"/>
    <w:rsid w:val="00FC62C1"/>
    <w:rsid w:val="00FC73B9"/>
    <w:rsid w:val="00FD2479"/>
    <w:rsid w:val="00FD3565"/>
    <w:rsid w:val="00FE22F5"/>
    <w:rsid w:val="00FE6112"/>
    <w:rsid w:val="00FF1559"/>
    <w:rsid w:val="00FF2959"/>
    <w:rsid w:val="00FF478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8A83AB31-9193-46C9-BF85-9371D7AF7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5C37"/>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19299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4E4F65EBB3144425A99FE65E73CC0C15"/>
        <w:category>
          <w:name w:val="Geral"/>
          <w:gallery w:val="placeholder"/>
        </w:category>
        <w:types>
          <w:type w:val="bbPlcHdr"/>
        </w:types>
        <w:behaviors>
          <w:behavior w:val="content"/>
        </w:behaviors>
        <w:guid w:val="{E159ABCF-DDD0-4D4E-A082-EFF117681BD0}"/>
      </w:docPartPr>
      <w:docPartBody>
        <w:p w:rsidR="007406C6" w:rsidRDefault="007406C6" w:rsidP="007406C6">
          <w:pPr>
            <w:pStyle w:val="4E4F65EBB3144425A99FE65E73CC0C15"/>
          </w:pPr>
          <w:r w:rsidRPr="006F02ED">
            <w:rPr>
              <w:rStyle w:val="TextodoEspaoReservado"/>
            </w:rPr>
            <w:t>Escolher um item.</w:t>
          </w:r>
        </w:p>
      </w:docPartBody>
    </w:docPart>
    <w:docPart>
      <w:docPartPr>
        <w:name w:val="5354F63E2921456EB6A0FF7125046E99"/>
        <w:category>
          <w:name w:val="Geral"/>
          <w:gallery w:val="placeholder"/>
        </w:category>
        <w:types>
          <w:type w:val="bbPlcHdr"/>
        </w:types>
        <w:behaviors>
          <w:behavior w:val="content"/>
        </w:behaviors>
        <w:guid w:val="{AAAE6DB9-0A26-4A88-B867-D79C93F4F8B5}"/>
      </w:docPartPr>
      <w:docPartBody>
        <w:p w:rsidR="007406C6" w:rsidRDefault="007406C6" w:rsidP="007406C6">
          <w:pPr>
            <w:pStyle w:val="5354F63E2921456EB6A0FF7125046E99"/>
          </w:pPr>
          <w:r w:rsidRPr="006F02ED">
            <w:rPr>
              <w:rStyle w:val="TextodoEspaoReservado"/>
            </w:rPr>
            <w:t>Escolher um item.</w:t>
          </w:r>
        </w:p>
      </w:docPartBody>
    </w:docPart>
    <w:docPart>
      <w:docPartPr>
        <w:name w:val="AA81C22064DB434FA90A555621BDB006"/>
        <w:category>
          <w:name w:val="Geral"/>
          <w:gallery w:val="placeholder"/>
        </w:category>
        <w:types>
          <w:type w:val="bbPlcHdr"/>
        </w:types>
        <w:behaviors>
          <w:behavior w:val="content"/>
        </w:behaviors>
        <w:guid w:val="{58FC8C0A-610A-4555-A774-DE64E4959D2F}"/>
      </w:docPartPr>
      <w:docPartBody>
        <w:p w:rsidR="007406C6" w:rsidRDefault="007406C6" w:rsidP="007406C6">
          <w:pPr>
            <w:pStyle w:val="AA81C22064DB434FA90A555621BDB006"/>
          </w:pPr>
          <w:r w:rsidRPr="006F02ED">
            <w:rPr>
              <w:rStyle w:val="TextodoEspaoReservado"/>
            </w:rPr>
            <w:t>Escolher um item.</w:t>
          </w:r>
        </w:p>
      </w:docPartBody>
    </w:docPart>
    <w:docPart>
      <w:docPartPr>
        <w:name w:val="F53FC6E7764F4320AF07EF508477944D"/>
        <w:category>
          <w:name w:val="Geral"/>
          <w:gallery w:val="placeholder"/>
        </w:category>
        <w:types>
          <w:type w:val="bbPlcHdr"/>
        </w:types>
        <w:behaviors>
          <w:behavior w:val="content"/>
        </w:behaviors>
        <w:guid w:val="{7D2F84BF-5E83-45CF-BE2D-F6FC9DAAF06A}"/>
      </w:docPartPr>
      <w:docPartBody>
        <w:p w:rsidR="007406C6" w:rsidRDefault="007406C6" w:rsidP="007406C6">
          <w:pPr>
            <w:pStyle w:val="F53FC6E7764F4320AF07EF508477944D"/>
          </w:pPr>
          <w:r w:rsidRPr="006F02ED">
            <w:rPr>
              <w:rStyle w:val="TextodoEspaoReservado"/>
            </w:rPr>
            <w:t>Escolher um item.</w:t>
          </w:r>
        </w:p>
      </w:docPartBody>
    </w:docPart>
    <w:docPart>
      <w:docPartPr>
        <w:name w:val="15ADB7A8D26542E1BCD8F13E56FBA7A5"/>
        <w:category>
          <w:name w:val="Geral"/>
          <w:gallery w:val="placeholder"/>
        </w:category>
        <w:types>
          <w:type w:val="bbPlcHdr"/>
        </w:types>
        <w:behaviors>
          <w:behavior w:val="content"/>
        </w:behaviors>
        <w:guid w:val="{5393037A-86B6-4671-BEC2-BC41BFF5A89D}"/>
      </w:docPartPr>
      <w:docPartBody>
        <w:p w:rsidR="007406C6" w:rsidRDefault="007406C6" w:rsidP="007406C6">
          <w:pPr>
            <w:pStyle w:val="15ADB7A8D26542E1BCD8F13E56FBA7A5"/>
          </w:pPr>
          <w:r>
            <w:rPr>
              <w:rStyle w:val="TextodoEspaoReservado"/>
            </w:rPr>
            <w:t>Escolher um item.</w:t>
          </w:r>
        </w:p>
      </w:docPartBody>
    </w:docPart>
    <w:docPart>
      <w:docPartPr>
        <w:name w:val="D2E3B9E450F74D8088B321E3B6B34584"/>
        <w:category>
          <w:name w:val="Geral"/>
          <w:gallery w:val="placeholder"/>
        </w:category>
        <w:types>
          <w:type w:val="bbPlcHdr"/>
        </w:types>
        <w:behaviors>
          <w:behavior w:val="content"/>
        </w:behaviors>
        <w:guid w:val="{B2976297-8B5F-4C59-A33B-842EED612A8F}"/>
      </w:docPartPr>
      <w:docPartBody>
        <w:p w:rsidR="007406C6" w:rsidRDefault="007406C6" w:rsidP="007406C6">
          <w:pPr>
            <w:pStyle w:val="D2E3B9E450F74D8088B321E3B6B34584"/>
          </w:pPr>
          <w:r>
            <w:rPr>
              <w:rStyle w:val="TextodoEspaoReservado"/>
            </w:rPr>
            <w:t>Escolher um item.</w:t>
          </w:r>
        </w:p>
      </w:docPartBody>
    </w:docPart>
    <w:docPart>
      <w:docPartPr>
        <w:name w:val="39A40F206B0440CE88BF825D17D21D0D"/>
        <w:category>
          <w:name w:val="Geral"/>
          <w:gallery w:val="placeholder"/>
        </w:category>
        <w:types>
          <w:type w:val="bbPlcHdr"/>
        </w:types>
        <w:behaviors>
          <w:behavior w:val="content"/>
        </w:behaviors>
        <w:guid w:val="{83A5FF48-4E32-4574-A2BF-052FA0CEF82F}"/>
      </w:docPartPr>
      <w:docPartBody>
        <w:p w:rsidR="007406C6" w:rsidRDefault="007406C6" w:rsidP="007406C6">
          <w:pPr>
            <w:pStyle w:val="39A40F206B0440CE88BF825D17D21D0D"/>
          </w:pPr>
          <w:r w:rsidRPr="006F02ED">
            <w:rPr>
              <w:rStyle w:val="TextodoEspaoReservado"/>
            </w:rPr>
            <w:t>Escolher um item.</w:t>
          </w:r>
        </w:p>
      </w:docPartBody>
    </w:docPart>
    <w:docPart>
      <w:docPartPr>
        <w:name w:val="EB52269F35764A4791AE271007407264"/>
        <w:category>
          <w:name w:val="Geral"/>
          <w:gallery w:val="placeholder"/>
        </w:category>
        <w:types>
          <w:type w:val="bbPlcHdr"/>
        </w:types>
        <w:behaviors>
          <w:behavior w:val="content"/>
        </w:behaviors>
        <w:guid w:val="{D5D5D45B-B0A1-4E8B-A364-3AA46A57B097}"/>
      </w:docPartPr>
      <w:docPartBody>
        <w:p w:rsidR="007406C6" w:rsidRDefault="007406C6" w:rsidP="007406C6">
          <w:pPr>
            <w:pStyle w:val="EB52269F35764A4791AE271007407264"/>
          </w:pPr>
          <w:r w:rsidRPr="006F02ED">
            <w:rPr>
              <w:rStyle w:val="TextodoEspaoReservado"/>
            </w:rPr>
            <w:t>Escolher um item.</w:t>
          </w:r>
        </w:p>
      </w:docPartBody>
    </w:docPart>
    <w:docPart>
      <w:docPartPr>
        <w:name w:val="EC3AE870525741818D7F962840596C93"/>
        <w:category>
          <w:name w:val="Geral"/>
          <w:gallery w:val="placeholder"/>
        </w:category>
        <w:types>
          <w:type w:val="bbPlcHdr"/>
        </w:types>
        <w:behaviors>
          <w:behavior w:val="content"/>
        </w:behaviors>
        <w:guid w:val="{7A1BA65B-EA6D-423D-B137-7B2CC9FDA537}"/>
      </w:docPartPr>
      <w:docPartBody>
        <w:p w:rsidR="007406C6" w:rsidRDefault="007406C6" w:rsidP="007406C6">
          <w:pPr>
            <w:pStyle w:val="EC3AE870525741818D7F962840596C93"/>
          </w:pPr>
          <w:r w:rsidRPr="006F02ED">
            <w:rPr>
              <w:rStyle w:val="TextodoEspaoReservado"/>
            </w:rPr>
            <w:t>Escolher um item.</w:t>
          </w:r>
        </w:p>
      </w:docPartBody>
    </w:docPart>
    <w:docPart>
      <w:docPartPr>
        <w:name w:val="4695C2AF67BD4BFAA8599ECAC409A43C"/>
        <w:category>
          <w:name w:val="Geral"/>
          <w:gallery w:val="placeholder"/>
        </w:category>
        <w:types>
          <w:type w:val="bbPlcHdr"/>
        </w:types>
        <w:behaviors>
          <w:behavior w:val="content"/>
        </w:behaviors>
        <w:guid w:val="{136A4A7D-82CA-4E3B-85D2-FD26F1D6B2F2}"/>
      </w:docPartPr>
      <w:docPartBody>
        <w:p w:rsidR="007406C6" w:rsidRDefault="007406C6" w:rsidP="007406C6">
          <w:pPr>
            <w:pStyle w:val="4695C2AF67BD4BFAA8599ECAC409A43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63759"/>
    <w:rsid w:val="000F5221"/>
    <w:rsid w:val="00162078"/>
    <w:rsid w:val="00170CE6"/>
    <w:rsid w:val="00174EA8"/>
    <w:rsid w:val="00183A44"/>
    <w:rsid w:val="001B5909"/>
    <w:rsid w:val="001D7A4D"/>
    <w:rsid w:val="001F42EE"/>
    <w:rsid w:val="002072A5"/>
    <w:rsid w:val="002127B3"/>
    <w:rsid w:val="0029341B"/>
    <w:rsid w:val="0029628C"/>
    <w:rsid w:val="002B78BA"/>
    <w:rsid w:val="002C6A60"/>
    <w:rsid w:val="0031086E"/>
    <w:rsid w:val="003167C6"/>
    <w:rsid w:val="0035501B"/>
    <w:rsid w:val="00362625"/>
    <w:rsid w:val="00383607"/>
    <w:rsid w:val="003A487F"/>
    <w:rsid w:val="003B3C7A"/>
    <w:rsid w:val="003F1861"/>
    <w:rsid w:val="003F5A40"/>
    <w:rsid w:val="00403DF3"/>
    <w:rsid w:val="00412012"/>
    <w:rsid w:val="00442780"/>
    <w:rsid w:val="0045350D"/>
    <w:rsid w:val="004738DA"/>
    <w:rsid w:val="004A1465"/>
    <w:rsid w:val="004B2B9F"/>
    <w:rsid w:val="004B40EB"/>
    <w:rsid w:val="004E3223"/>
    <w:rsid w:val="004E6B2C"/>
    <w:rsid w:val="005078C6"/>
    <w:rsid w:val="00510BE2"/>
    <w:rsid w:val="00517E7B"/>
    <w:rsid w:val="00523058"/>
    <w:rsid w:val="00527ADB"/>
    <w:rsid w:val="00535D16"/>
    <w:rsid w:val="00576870"/>
    <w:rsid w:val="005A0066"/>
    <w:rsid w:val="005A0B32"/>
    <w:rsid w:val="005C0485"/>
    <w:rsid w:val="005D672D"/>
    <w:rsid w:val="00665FCB"/>
    <w:rsid w:val="006A3DB8"/>
    <w:rsid w:val="006A47AE"/>
    <w:rsid w:val="006D35A8"/>
    <w:rsid w:val="006D4A46"/>
    <w:rsid w:val="00710DAD"/>
    <w:rsid w:val="007151DF"/>
    <w:rsid w:val="007406C6"/>
    <w:rsid w:val="007443F9"/>
    <w:rsid w:val="00754B49"/>
    <w:rsid w:val="007C3582"/>
    <w:rsid w:val="007C3A44"/>
    <w:rsid w:val="007C4E36"/>
    <w:rsid w:val="007D4ECB"/>
    <w:rsid w:val="007D7CC0"/>
    <w:rsid w:val="007E4780"/>
    <w:rsid w:val="008469CA"/>
    <w:rsid w:val="0086137E"/>
    <w:rsid w:val="008821E1"/>
    <w:rsid w:val="008A57A8"/>
    <w:rsid w:val="008A6B73"/>
    <w:rsid w:val="008C354C"/>
    <w:rsid w:val="008F0573"/>
    <w:rsid w:val="00901A90"/>
    <w:rsid w:val="0098544F"/>
    <w:rsid w:val="009F2000"/>
    <w:rsid w:val="009F708E"/>
    <w:rsid w:val="00A27E5C"/>
    <w:rsid w:val="00A57975"/>
    <w:rsid w:val="00A7670D"/>
    <w:rsid w:val="00A8213F"/>
    <w:rsid w:val="00A86A33"/>
    <w:rsid w:val="00A97841"/>
    <w:rsid w:val="00AE4BD9"/>
    <w:rsid w:val="00B10598"/>
    <w:rsid w:val="00B17668"/>
    <w:rsid w:val="00B17B77"/>
    <w:rsid w:val="00B30343"/>
    <w:rsid w:val="00B327B0"/>
    <w:rsid w:val="00B60188"/>
    <w:rsid w:val="00B7290A"/>
    <w:rsid w:val="00B86985"/>
    <w:rsid w:val="00BB7E4C"/>
    <w:rsid w:val="00BC7D9B"/>
    <w:rsid w:val="00BE5569"/>
    <w:rsid w:val="00BF5A0A"/>
    <w:rsid w:val="00C01D8E"/>
    <w:rsid w:val="00C5354D"/>
    <w:rsid w:val="00C56051"/>
    <w:rsid w:val="00C91D8C"/>
    <w:rsid w:val="00CB3A44"/>
    <w:rsid w:val="00CD626A"/>
    <w:rsid w:val="00CD6F8C"/>
    <w:rsid w:val="00CE6A20"/>
    <w:rsid w:val="00D26DF3"/>
    <w:rsid w:val="00D52003"/>
    <w:rsid w:val="00D61615"/>
    <w:rsid w:val="00D72717"/>
    <w:rsid w:val="00DA26E4"/>
    <w:rsid w:val="00DC5119"/>
    <w:rsid w:val="00DD1139"/>
    <w:rsid w:val="00E03376"/>
    <w:rsid w:val="00E1277D"/>
    <w:rsid w:val="00E76F97"/>
    <w:rsid w:val="00EB59CB"/>
    <w:rsid w:val="00EB59F4"/>
    <w:rsid w:val="00EE1299"/>
    <w:rsid w:val="00F13DCD"/>
    <w:rsid w:val="00F50CA7"/>
    <w:rsid w:val="00F6700E"/>
    <w:rsid w:val="00F975D7"/>
    <w:rsid w:val="00FB0781"/>
    <w:rsid w:val="00FD2479"/>
    <w:rsid w:val="00FD3A1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F50CA7"/>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4E4F65EBB3144425A99FE65E73CC0C15">
    <w:name w:val="4E4F65EBB3144425A99FE65E73CC0C15"/>
    <w:rsid w:val="007406C6"/>
  </w:style>
  <w:style w:type="paragraph" w:customStyle="1" w:styleId="5354F63E2921456EB6A0FF7125046E99">
    <w:name w:val="5354F63E2921456EB6A0FF7125046E99"/>
    <w:rsid w:val="007406C6"/>
  </w:style>
  <w:style w:type="paragraph" w:customStyle="1" w:styleId="AA81C22064DB434FA90A555621BDB006">
    <w:name w:val="AA81C22064DB434FA90A555621BDB006"/>
    <w:rsid w:val="007406C6"/>
  </w:style>
  <w:style w:type="paragraph" w:customStyle="1" w:styleId="F53FC6E7764F4320AF07EF508477944D">
    <w:name w:val="F53FC6E7764F4320AF07EF508477944D"/>
    <w:rsid w:val="007406C6"/>
  </w:style>
  <w:style w:type="paragraph" w:customStyle="1" w:styleId="15ADB7A8D26542E1BCD8F13E56FBA7A5">
    <w:name w:val="15ADB7A8D26542E1BCD8F13E56FBA7A5"/>
    <w:rsid w:val="007406C6"/>
  </w:style>
  <w:style w:type="paragraph" w:customStyle="1" w:styleId="D2E3B9E450F74D8088B321E3B6B34584">
    <w:name w:val="D2E3B9E450F74D8088B321E3B6B34584"/>
    <w:rsid w:val="007406C6"/>
  </w:style>
  <w:style w:type="paragraph" w:customStyle="1" w:styleId="39A40F206B0440CE88BF825D17D21D0D">
    <w:name w:val="39A40F206B0440CE88BF825D17D21D0D"/>
    <w:rsid w:val="007406C6"/>
  </w:style>
  <w:style w:type="paragraph" w:customStyle="1" w:styleId="EB52269F35764A4791AE271007407264">
    <w:name w:val="EB52269F35764A4791AE271007407264"/>
    <w:rsid w:val="007406C6"/>
  </w:style>
  <w:style w:type="paragraph" w:customStyle="1" w:styleId="EC3AE870525741818D7F962840596C93">
    <w:name w:val="EC3AE870525741818D7F962840596C93"/>
    <w:rsid w:val="007406C6"/>
  </w:style>
  <w:style w:type="paragraph" w:customStyle="1" w:styleId="4695C2AF67BD4BFAA8599ECAC409A43C">
    <w:name w:val="4695C2AF67BD4BFAA8599ECAC409A43C"/>
    <w:rsid w:val="007406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4729</TotalTime>
  <Pages>3</Pages>
  <Words>740</Words>
  <Characters>4000</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l.rodrigues</dc:creator>
  <cp:keywords/>
  <dc:description/>
  <cp:lastModifiedBy>Guilherme Augusto Soares Braga</cp:lastModifiedBy>
  <cp:revision>20</cp:revision>
  <cp:lastPrinted>2017-04-19T12:03:00Z</cp:lastPrinted>
  <dcterms:created xsi:type="dcterms:W3CDTF">2024-12-09T18:37:00Z</dcterms:created>
  <dcterms:modified xsi:type="dcterms:W3CDTF">2026-04-24T18:19:00Z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