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171C48C" w:rsidR="00E8763A" w:rsidRPr="00AF3E41" w:rsidRDefault="00124739" w:rsidP="00E8763A">
            <w:pPr>
              <w:rPr>
                <w:b/>
                <w:bCs/>
                <w:sz w:val="20"/>
                <w:szCs w:val="20"/>
              </w:rPr>
            </w:pPr>
            <w:r w:rsidRPr="00124739">
              <w:rPr>
                <w:b/>
                <w:bCs/>
                <w:sz w:val="20"/>
                <w:szCs w:val="20"/>
              </w:rPr>
              <w:t>3052896</w:t>
            </w:r>
            <w:r>
              <w:rPr>
                <w:b/>
                <w:bCs/>
                <w:sz w:val="20"/>
                <w:szCs w:val="20"/>
              </w:rPr>
              <w:t>-01</w:t>
            </w:r>
          </w:p>
        </w:tc>
        <w:tc>
          <w:tcPr>
            <w:tcW w:w="2691" w:type="dxa"/>
            <w:gridSpan w:val="3"/>
            <w:tcBorders>
              <w:top w:val="nil"/>
              <w:bottom w:val="single" w:sz="4" w:space="0" w:color="000000" w:themeColor="text1"/>
            </w:tcBorders>
            <w:vAlign w:val="center"/>
          </w:tcPr>
          <w:p w14:paraId="217E279A" w14:textId="30D66805" w:rsidR="00E8763A" w:rsidRPr="00691E19" w:rsidRDefault="0012022A" w:rsidP="00E8763A">
            <w:pPr>
              <w:rPr>
                <w:b/>
                <w:bCs/>
                <w:sz w:val="20"/>
                <w:szCs w:val="20"/>
              </w:rPr>
            </w:pPr>
            <w:r>
              <w:rPr>
                <w:b/>
                <w:bCs/>
                <w:sz w:val="20"/>
                <w:szCs w:val="20"/>
              </w:rPr>
              <w:t>RWA45A377</w:t>
            </w:r>
          </w:p>
        </w:tc>
        <w:tc>
          <w:tcPr>
            <w:tcW w:w="2690" w:type="dxa"/>
            <w:gridSpan w:val="2"/>
            <w:tcBorders>
              <w:top w:val="nil"/>
              <w:bottom w:val="single" w:sz="4" w:space="0" w:color="000000" w:themeColor="text1"/>
            </w:tcBorders>
            <w:vAlign w:val="center"/>
          </w:tcPr>
          <w:p w14:paraId="7FC1FC28" w14:textId="4E2DB46D" w:rsidR="00E8763A" w:rsidRPr="00A309D6" w:rsidRDefault="00A309D6" w:rsidP="00E8763A">
            <w:pPr>
              <w:rPr>
                <w:b/>
                <w:bCs/>
                <w:sz w:val="20"/>
                <w:szCs w:val="20"/>
              </w:rPr>
            </w:pPr>
            <w:r w:rsidRPr="00A309D6">
              <w:rPr>
                <w:b/>
                <w:bCs/>
                <w:sz w:val="20"/>
                <w:szCs w:val="20"/>
              </w:rPr>
              <w:t>054226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DD5CD02" w:rsidR="00E8763A" w:rsidRPr="00AF3E41" w:rsidRDefault="00A309D6" w:rsidP="00E8763A">
            <w:pPr>
              <w:rPr>
                <w:b/>
                <w:bCs/>
                <w:sz w:val="20"/>
                <w:szCs w:val="20"/>
              </w:rPr>
            </w:pPr>
            <w:r>
              <w:rPr>
                <w:b/>
                <w:bCs/>
                <w:sz w:val="20"/>
                <w:szCs w:val="20"/>
              </w:rPr>
              <w:t>PCE-AX0086</w:t>
            </w:r>
          </w:p>
        </w:tc>
        <w:tc>
          <w:tcPr>
            <w:tcW w:w="2691" w:type="dxa"/>
            <w:gridSpan w:val="3"/>
            <w:tcBorders>
              <w:top w:val="nil"/>
            </w:tcBorders>
            <w:vAlign w:val="center"/>
          </w:tcPr>
          <w:p w14:paraId="6E590069" w14:textId="347642EC" w:rsidR="00E8763A" w:rsidRPr="00C752A1" w:rsidRDefault="00124739" w:rsidP="00E8763A">
            <w:pPr>
              <w:rPr>
                <w:sz w:val="20"/>
                <w:szCs w:val="20"/>
                <w:lang w:val="en-US"/>
              </w:rPr>
            </w:pPr>
            <w:r w:rsidRPr="00A309D6">
              <w:rPr>
                <w:sz w:val="20"/>
                <w:szCs w:val="20"/>
              </w:rPr>
              <w:t>REDUCTION-GEARBOX INPUT SHAFT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33905A4" w:rsidR="00E8763A" w:rsidRPr="0027369C" w:rsidRDefault="00A03DC9"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309D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Pr="00124739" w:rsidRDefault="003A0832" w:rsidP="003A0832">
                <w:pPr>
                  <w:rPr>
                    <w:rFonts w:ascii="Calibri" w:eastAsia="Times New Roman" w:hAnsi="Calibri" w:cs="Arial"/>
                    <w:bCs/>
                    <w:i/>
                    <w:color w:val="000000"/>
                    <w:sz w:val="18"/>
                    <w:szCs w:val="18"/>
                    <w:lang w:eastAsia="pt-BR"/>
                  </w:rPr>
                </w:pPr>
                <w:r w:rsidRPr="0012473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Pr="00124739" w:rsidRDefault="003A0832" w:rsidP="003A0832">
            <w:pPr>
              <w:jc w:val="both"/>
              <w:rPr>
                <w:rFonts w:ascii="Calibri" w:eastAsia="Times New Roman" w:hAnsi="Calibri" w:cs="Arial"/>
                <w:b/>
                <w:bCs/>
                <w:color w:val="000000"/>
                <w:sz w:val="20"/>
                <w:szCs w:val="20"/>
                <w:lang w:eastAsia="pt-BR"/>
              </w:rPr>
            </w:pPr>
          </w:p>
          <w:p w14:paraId="4CB3EBE8" w14:textId="77777777" w:rsidR="003A0832" w:rsidRPr="00124739" w:rsidRDefault="003A0832" w:rsidP="003A0832">
            <w:pPr>
              <w:jc w:val="both"/>
              <w:rPr>
                <w:rFonts w:ascii="Calibri" w:eastAsia="Times New Roman" w:hAnsi="Calibri" w:cs="Arial"/>
                <w:b/>
                <w:bCs/>
                <w:color w:val="000000"/>
                <w:sz w:val="20"/>
                <w:szCs w:val="20"/>
                <w:lang w:eastAsia="pt-BR"/>
              </w:rPr>
            </w:pPr>
            <w:r w:rsidRPr="00124739">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2D6E0285" w14:textId="77777777" w:rsidR="003A0832" w:rsidRPr="00124739" w:rsidRDefault="003A0832" w:rsidP="003A0832">
            <w:pPr>
              <w:jc w:val="both"/>
              <w:rPr>
                <w:rFonts w:ascii="Calibri" w:eastAsia="Times New Roman" w:hAnsi="Calibri" w:cs="Arial"/>
                <w:b/>
                <w:bCs/>
                <w:color w:val="000000"/>
                <w:sz w:val="20"/>
                <w:szCs w:val="20"/>
                <w:lang w:eastAsia="pt-BR"/>
              </w:rPr>
            </w:pPr>
          </w:p>
          <w:p w14:paraId="70636442" w14:textId="2084FF70" w:rsidR="003A0832" w:rsidRPr="00124739" w:rsidRDefault="003A0832" w:rsidP="003A0832">
            <w:pPr>
              <w:jc w:val="both"/>
              <w:rPr>
                <w:rFonts w:ascii="Calibri" w:eastAsia="Times New Roman" w:hAnsi="Calibri" w:cs="Arial"/>
                <w:b/>
                <w:bCs/>
                <w:color w:val="000000"/>
                <w:sz w:val="20"/>
                <w:szCs w:val="20"/>
                <w:lang w:val="en-US" w:eastAsia="pt-BR"/>
              </w:rPr>
            </w:pPr>
            <w:r w:rsidRPr="00124739">
              <w:rPr>
                <w:rFonts w:ascii="Calibri" w:eastAsia="Times New Roman" w:hAnsi="Calibri" w:cs="Arial"/>
                <w:b/>
                <w:bCs/>
                <w:color w:val="000000"/>
                <w:sz w:val="20"/>
                <w:szCs w:val="20"/>
                <w:lang w:val="en-US" w:eastAsia="pt-BR"/>
              </w:rPr>
              <w:t xml:space="preserve">Conforme PW100 SERIES Cleaning, Inspection, Repair Manual_3043515 _ Rev. </w:t>
            </w:r>
            <w:r w:rsidR="002938E7" w:rsidRPr="00124739">
              <w:rPr>
                <w:rFonts w:ascii="Calibri" w:eastAsia="Times New Roman" w:hAnsi="Calibri" w:cs="Arial"/>
                <w:b/>
                <w:bCs/>
                <w:color w:val="000000"/>
                <w:sz w:val="20"/>
                <w:szCs w:val="20"/>
                <w:lang w:val="en-US" w:eastAsia="pt-BR"/>
              </w:rPr>
              <w:t>5</w:t>
            </w:r>
            <w:r w:rsidR="00124739" w:rsidRPr="00124739">
              <w:rPr>
                <w:rFonts w:ascii="Calibri" w:eastAsia="Times New Roman" w:hAnsi="Calibri" w:cs="Arial"/>
                <w:b/>
                <w:bCs/>
                <w:color w:val="000000"/>
                <w:sz w:val="20"/>
                <w:szCs w:val="20"/>
                <w:lang w:val="en-US" w:eastAsia="pt-BR"/>
              </w:rPr>
              <w:t>1</w:t>
            </w:r>
            <w:r w:rsidRPr="00124739">
              <w:rPr>
                <w:rFonts w:ascii="Calibri" w:eastAsia="Times New Roman" w:hAnsi="Calibri" w:cs="Arial"/>
                <w:b/>
                <w:bCs/>
                <w:color w:val="000000"/>
                <w:sz w:val="20"/>
                <w:szCs w:val="20"/>
                <w:lang w:val="en-US" w:eastAsia="pt-BR"/>
              </w:rPr>
              <w:t xml:space="preserve">, </w:t>
            </w:r>
            <w:r w:rsidR="00E76235" w:rsidRPr="00124739">
              <w:rPr>
                <w:rFonts w:ascii="Calibri" w:eastAsia="Times New Roman" w:hAnsi="Calibri" w:cs="Arial"/>
                <w:b/>
                <w:bCs/>
                <w:color w:val="000000"/>
                <w:sz w:val="20"/>
                <w:szCs w:val="20"/>
                <w:lang w:val="en-US" w:eastAsia="pt-BR"/>
              </w:rPr>
              <w:t>1</w:t>
            </w:r>
            <w:r w:rsidR="002938E7" w:rsidRPr="00124739">
              <w:rPr>
                <w:rFonts w:ascii="Calibri" w:eastAsia="Times New Roman" w:hAnsi="Calibri" w:cs="Arial"/>
                <w:b/>
                <w:bCs/>
                <w:color w:val="000000"/>
                <w:sz w:val="20"/>
                <w:szCs w:val="20"/>
                <w:lang w:val="en-US" w:eastAsia="pt-BR"/>
              </w:rPr>
              <w:t>3</w:t>
            </w:r>
            <w:r w:rsidRPr="00124739">
              <w:rPr>
                <w:rFonts w:ascii="Calibri" w:eastAsia="Times New Roman" w:hAnsi="Calibri" w:cs="Arial"/>
                <w:b/>
                <w:bCs/>
                <w:color w:val="000000"/>
                <w:sz w:val="20"/>
                <w:szCs w:val="20"/>
                <w:lang w:val="en-US" w:eastAsia="pt-BR"/>
              </w:rPr>
              <w:t xml:space="preserve"> </w:t>
            </w:r>
            <w:r w:rsidR="00124739" w:rsidRPr="00124739">
              <w:rPr>
                <w:rFonts w:ascii="Calibri" w:eastAsia="Times New Roman" w:hAnsi="Calibri" w:cs="Arial"/>
                <w:b/>
                <w:bCs/>
                <w:color w:val="000000"/>
                <w:sz w:val="20"/>
                <w:szCs w:val="20"/>
                <w:lang w:val="en-US" w:eastAsia="pt-BR"/>
              </w:rPr>
              <w:t>Abril</w:t>
            </w:r>
            <w:r w:rsidR="002938E7" w:rsidRPr="00124739">
              <w:rPr>
                <w:rFonts w:ascii="Calibri" w:eastAsia="Times New Roman" w:hAnsi="Calibri" w:cs="Arial"/>
                <w:b/>
                <w:bCs/>
                <w:color w:val="000000"/>
                <w:sz w:val="20"/>
                <w:szCs w:val="20"/>
                <w:lang w:val="en-US" w:eastAsia="pt-BR"/>
              </w:rPr>
              <w:t>.</w:t>
            </w:r>
            <w:r w:rsidRPr="00124739">
              <w:rPr>
                <w:rFonts w:ascii="Calibri" w:eastAsia="Times New Roman" w:hAnsi="Calibri" w:cs="Arial"/>
                <w:b/>
                <w:bCs/>
                <w:color w:val="000000"/>
                <w:sz w:val="20"/>
                <w:szCs w:val="20"/>
                <w:lang w:val="en-US" w:eastAsia="pt-BR"/>
              </w:rPr>
              <w:t xml:space="preserve"> 20</w:t>
            </w:r>
            <w:r w:rsidR="00320DFC" w:rsidRPr="00124739">
              <w:rPr>
                <w:rFonts w:ascii="Calibri" w:eastAsia="Times New Roman" w:hAnsi="Calibri" w:cs="Arial"/>
                <w:b/>
                <w:bCs/>
                <w:color w:val="000000"/>
                <w:sz w:val="20"/>
                <w:szCs w:val="20"/>
                <w:lang w:val="en-US" w:eastAsia="pt-BR"/>
              </w:rPr>
              <w:t>2</w:t>
            </w:r>
            <w:r w:rsidR="00124739" w:rsidRPr="00124739">
              <w:rPr>
                <w:rFonts w:ascii="Calibri" w:eastAsia="Times New Roman" w:hAnsi="Calibri" w:cs="Arial"/>
                <w:b/>
                <w:bCs/>
                <w:color w:val="000000"/>
                <w:sz w:val="20"/>
                <w:szCs w:val="20"/>
                <w:lang w:val="en-US" w:eastAsia="pt-BR"/>
              </w:rPr>
              <w:t>6</w:t>
            </w:r>
            <w:r w:rsidR="00320DFC" w:rsidRPr="00124739">
              <w:rPr>
                <w:rFonts w:ascii="Calibri" w:eastAsia="Times New Roman" w:hAnsi="Calibri" w:cs="Arial"/>
                <w:b/>
                <w:bCs/>
                <w:color w:val="000000"/>
                <w:sz w:val="20"/>
                <w:szCs w:val="20"/>
                <w:lang w:val="en-US" w:eastAsia="pt-BR"/>
              </w:rPr>
              <w:t>.</w:t>
            </w:r>
          </w:p>
          <w:p w14:paraId="300A1DCE" w14:textId="77777777" w:rsidR="003A0832" w:rsidRPr="00124739"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124739" w:rsidRDefault="003A0832" w:rsidP="003A0832">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124739" w:rsidRDefault="003A0832" w:rsidP="003A0832">
            <w:pPr>
              <w:jc w:val="both"/>
              <w:rPr>
                <w:rFonts w:ascii="Calibri" w:eastAsia="Times New Roman" w:hAnsi="Calibri" w:cs="Arial"/>
                <w:i/>
                <w:iCs/>
                <w:color w:val="000000"/>
                <w:sz w:val="20"/>
                <w:szCs w:val="20"/>
                <w:lang w:val="en-US" w:eastAsia="pt-BR"/>
              </w:rPr>
            </w:pPr>
          </w:p>
          <w:p w14:paraId="1D866705" w14:textId="6974CBE2" w:rsidR="003A0832" w:rsidRPr="00A309D6" w:rsidRDefault="003A0832" w:rsidP="003A0832">
            <w:pPr>
              <w:jc w:val="both"/>
              <w:rPr>
                <w:rFonts w:ascii="Calibri" w:eastAsia="Times New Roman" w:hAnsi="Calibri" w:cs="Arial"/>
                <w:i/>
                <w:iCs/>
                <w:color w:val="000000"/>
                <w:sz w:val="20"/>
                <w:szCs w:val="20"/>
                <w:lang w:eastAsia="pt-BR"/>
              </w:rPr>
            </w:pPr>
            <w:r w:rsidRPr="00124739">
              <w:rPr>
                <w:rFonts w:ascii="Calibri" w:eastAsia="Times New Roman" w:hAnsi="Calibri" w:cs="Arial"/>
                <w:i/>
                <w:iCs/>
                <w:color w:val="000000"/>
                <w:sz w:val="20"/>
                <w:szCs w:val="20"/>
                <w:lang w:val="en-US" w:eastAsia="pt-BR"/>
              </w:rPr>
              <w:t xml:space="preserve">(According to </w:t>
            </w:r>
            <w:r w:rsidR="00320DFC" w:rsidRPr="00124739">
              <w:rPr>
                <w:rFonts w:ascii="Calibri" w:eastAsia="Times New Roman" w:hAnsi="Calibri" w:cs="Arial"/>
                <w:i/>
                <w:iCs/>
                <w:color w:val="000000"/>
                <w:sz w:val="20"/>
                <w:szCs w:val="20"/>
                <w:lang w:val="en-US" w:eastAsia="pt-BR"/>
              </w:rPr>
              <w:t xml:space="preserve">PW100 SERIES Cleaning, Inspection, Repair Manual_3043515 _ Rev. </w:t>
            </w:r>
            <w:r w:rsidR="002938E7" w:rsidRPr="00124739">
              <w:rPr>
                <w:rFonts w:ascii="Calibri" w:eastAsia="Times New Roman" w:hAnsi="Calibri" w:cs="Arial"/>
                <w:i/>
                <w:iCs/>
                <w:color w:val="000000"/>
                <w:sz w:val="20"/>
                <w:szCs w:val="20"/>
                <w:lang w:val="en-US" w:eastAsia="pt-BR"/>
              </w:rPr>
              <w:t>5</w:t>
            </w:r>
            <w:r w:rsidR="00124739" w:rsidRPr="00124739">
              <w:rPr>
                <w:rFonts w:ascii="Calibri" w:eastAsia="Times New Roman" w:hAnsi="Calibri" w:cs="Arial"/>
                <w:i/>
                <w:iCs/>
                <w:color w:val="000000"/>
                <w:sz w:val="20"/>
                <w:szCs w:val="20"/>
                <w:lang w:val="en-US" w:eastAsia="pt-BR"/>
              </w:rPr>
              <w:t>1</w:t>
            </w:r>
            <w:r w:rsidR="00320DFC" w:rsidRPr="00124739">
              <w:rPr>
                <w:rFonts w:ascii="Calibri" w:eastAsia="Times New Roman" w:hAnsi="Calibri" w:cs="Arial"/>
                <w:i/>
                <w:iCs/>
                <w:color w:val="000000"/>
                <w:sz w:val="20"/>
                <w:szCs w:val="20"/>
                <w:lang w:val="en-US" w:eastAsia="pt-BR"/>
              </w:rPr>
              <w:t>, 1</w:t>
            </w:r>
            <w:r w:rsidR="002938E7" w:rsidRPr="00124739">
              <w:rPr>
                <w:rFonts w:ascii="Calibri" w:eastAsia="Times New Roman" w:hAnsi="Calibri" w:cs="Arial"/>
                <w:i/>
                <w:iCs/>
                <w:color w:val="000000"/>
                <w:sz w:val="20"/>
                <w:szCs w:val="20"/>
                <w:lang w:val="en-US" w:eastAsia="pt-BR"/>
              </w:rPr>
              <w:t>3</w:t>
            </w:r>
            <w:r w:rsidR="00320DFC" w:rsidRPr="00124739">
              <w:rPr>
                <w:rFonts w:ascii="Calibri" w:eastAsia="Times New Roman" w:hAnsi="Calibri" w:cs="Arial"/>
                <w:i/>
                <w:iCs/>
                <w:color w:val="000000"/>
                <w:sz w:val="20"/>
                <w:szCs w:val="20"/>
                <w:lang w:val="en-US" w:eastAsia="pt-BR"/>
              </w:rPr>
              <w:t xml:space="preserve"> </w:t>
            </w:r>
            <w:r w:rsidR="00124739" w:rsidRPr="00124739">
              <w:rPr>
                <w:rFonts w:ascii="Calibri" w:eastAsia="Times New Roman" w:hAnsi="Calibri" w:cs="Arial"/>
                <w:i/>
                <w:iCs/>
                <w:color w:val="000000"/>
                <w:sz w:val="20"/>
                <w:szCs w:val="20"/>
                <w:lang w:val="en-US" w:eastAsia="pt-BR"/>
              </w:rPr>
              <w:t>April</w:t>
            </w:r>
            <w:r w:rsidR="002938E7" w:rsidRPr="00124739">
              <w:rPr>
                <w:rFonts w:ascii="Calibri" w:eastAsia="Times New Roman" w:hAnsi="Calibri" w:cs="Arial"/>
                <w:i/>
                <w:iCs/>
                <w:color w:val="000000"/>
                <w:sz w:val="20"/>
                <w:szCs w:val="20"/>
                <w:lang w:val="en-US" w:eastAsia="pt-BR"/>
              </w:rPr>
              <w:t>.</w:t>
            </w:r>
            <w:r w:rsidR="00320DFC" w:rsidRPr="00124739">
              <w:rPr>
                <w:rFonts w:ascii="Calibri" w:eastAsia="Times New Roman" w:hAnsi="Calibri" w:cs="Arial"/>
                <w:i/>
                <w:iCs/>
                <w:color w:val="000000"/>
                <w:sz w:val="20"/>
                <w:szCs w:val="20"/>
                <w:lang w:val="en-US" w:eastAsia="pt-BR"/>
              </w:rPr>
              <w:t xml:space="preserve"> </w:t>
            </w:r>
            <w:r w:rsidR="00320DFC" w:rsidRPr="00A309D6">
              <w:rPr>
                <w:rFonts w:ascii="Calibri" w:eastAsia="Times New Roman" w:hAnsi="Calibri" w:cs="Arial"/>
                <w:i/>
                <w:iCs/>
                <w:color w:val="000000"/>
                <w:sz w:val="20"/>
                <w:szCs w:val="20"/>
                <w:lang w:eastAsia="pt-BR"/>
              </w:rPr>
              <w:t>202</w:t>
            </w:r>
            <w:r w:rsidR="00124739" w:rsidRPr="00A309D6">
              <w:rPr>
                <w:rFonts w:ascii="Calibri" w:eastAsia="Times New Roman" w:hAnsi="Calibri" w:cs="Arial"/>
                <w:i/>
                <w:iCs/>
                <w:color w:val="000000"/>
                <w:sz w:val="20"/>
                <w:szCs w:val="20"/>
                <w:lang w:eastAsia="pt-BR"/>
              </w:rPr>
              <w:t>6</w:t>
            </w:r>
            <w:r w:rsidRPr="00A309D6">
              <w:rPr>
                <w:rFonts w:ascii="Calibri" w:eastAsia="Times New Roman" w:hAnsi="Calibri" w:cs="Arial"/>
                <w:i/>
                <w:iCs/>
                <w:color w:val="000000"/>
                <w:sz w:val="20"/>
                <w:szCs w:val="20"/>
                <w:lang w:eastAsia="pt-BR"/>
              </w:rPr>
              <w:t>)</w:t>
            </w:r>
          </w:p>
          <w:p w14:paraId="482ADC92" w14:textId="77777777" w:rsidR="003A0832" w:rsidRPr="00A309D6" w:rsidRDefault="003A0832" w:rsidP="003A0832">
            <w:pPr>
              <w:jc w:val="both"/>
              <w:rPr>
                <w:rFonts w:ascii="Calibri" w:eastAsia="Times New Roman" w:hAnsi="Calibri" w:cs="Arial"/>
                <w:b/>
                <w:bCs/>
                <w:color w:val="000000"/>
                <w:sz w:val="20"/>
                <w:szCs w:val="20"/>
                <w:lang w:eastAsia="pt-BR"/>
              </w:rPr>
            </w:pPr>
          </w:p>
          <w:p w14:paraId="2F5C97E5" w14:textId="77777777" w:rsidR="003A0832" w:rsidRPr="00A309D6" w:rsidRDefault="003A0832" w:rsidP="003A0832">
            <w:pPr>
              <w:jc w:val="both"/>
              <w:rPr>
                <w:rFonts w:ascii="Calibri" w:eastAsia="Times New Roman" w:hAnsi="Calibri" w:cs="Arial"/>
                <w:b/>
                <w:bCs/>
                <w:color w:val="000000"/>
                <w:sz w:val="20"/>
                <w:szCs w:val="20"/>
                <w:lang w:eastAsia="pt-BR"/>
              </w:rPr>
            </w:pPr>
          </w:p>
          <w:p w14:paraId="0E3BF147" w14:textId="77777777" w:rsidR="003A0832" w:rsidRPr="00124739" w:rsidRDefault="003A0832" w:rsidP="003A0832">
            <w:pPr>
              <w:jc w:val="both"/>
              <w:rPr>
                <w:rFonts w:ascii="Calibri" w:eastAsia="Times New Roman" w:hAnsi="Calibri" w:cs="Arial"/>
                <w:b/>
                <w:bCs/>
                <w:color w:val="000000"/>
                <w:sz w:val="20"/>
                <w:szCs w:val="20"/>
                <w:lang w:eastAsia="pt-BR"/>
              </w:rPr>
            </w:pPr>
            <w:r w:rsidRPr="00124739">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2CA3F667" w14:textId="77777777" w:rsidR="003A0832" w:rsidRPr="00124739" w:rsidRDefault="003A0832" w:rsidP="003A0832">
            <w:pPr>
              <w:jc w:val="both"/>
              <w:rPr>
                <w:rFonts w:ascii="Calibri" w:eastAsia="Times New Roman" w:hAnsi="Calibri" w:cs="Arial"/>
                <w:i/>
                <w:iCs/>
                <w:color w:val="000000"/>
                <w:sz w:val="20"/>
                <w:szCs w:val="20"/>
                <w:lang w:eastAsia="pt-BR"/>
              </w:rPr>
            </w:pPr>
          </w:p>
          <w:p w14:paraId="29309D71" w14:textId="77777777" w:rsidR="003A0832" w:rsidRPr="00124739" w:rsidRDefault="003A0832" w:rsidP="003A0832">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 xml:space="preserve">(Note: if there is any discrepancy, do not proceed with the following steps and immediately notify the </w:t>
            </w:r>
            <w:proofErr w:type="gramStart"/>
            <w:r w:rsidRPr="00124739">
              <w:rPr>
                <w:rFonts w:ascii="Calibri" w:eastAsia="Times New Roman" w:hAnsi="Calibri" w:cs="Arial"/>
                <w:i/>
                <w:iCs/>
                <w:color w:val="000000"/>
                <w:sz w:val="20"/>
                <w:szCs w:val="20"/>
                <w:lang w:val="en-US" w:eastAsia="pt-BR"/>
              </w:rPr>
              <w:t>responsible Engineering team</w:t>
            </w:r>
            <w:proofErr w:type="gramEnd"/>
            <w:r w:rsidRPr="00124739">
              <w:rPr>
                <w:rFonts w:ascii="Calibri" w:eastAsia="Times New Roman" w:hAnsi="Calibri" w:cs="Arial"/>
                <w:i/>
                <w:iCs/>
                <w:color w:val="000000"/>
                <w:sz w:val="20"/>
                <w:szCs w:val="20"/>
                <w:lang w:val="en-US" w:eastAsia="pt-BR"/>
              </w:rPr>
              <w:t xml:space="preserve"> via email so that the scope can be updated accordingly.)</w:t>
            </w:r>
          </w:p>
          <w:p w14:paraId="0C03CA3D" w14:textId="77777777" w:rsidR="003A0832" w:rsidRPr="00124739" w:rsidRDefault="003A0832" w:rsidP="003A0832">
            <w:pPr>
              <w:jc w:val="both"/>
              <w:rPr>
                <w:rFonts w:ascii="Calibri" w:eastAsia="Times New Roman" w:hAnsi="Calibri" w:cs="Arial"/>
                <w:b/>
                <w:bCs/>
                <w:color w:val="000000"/>
                <w:sz w:val="20"/>
                <w:szCs w:val="20"/>
                <w:lang w:val="en-US" w:eastAsia="pt-BR"/>
              </w:rPr>
            </w:pPr>
          </w:p>
        </w:tc>
      </w:tr>
      <w:tr w:rsidR="008E0D1F" w:rsidRPr="00A309D6"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C0DBF6F"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702652">
              <w:rPr>
                <w:rFonts w:ascii="Calibri" w:eastAsia="Times New Roman" w:hAnsi="Calibri" w:cs="Arial"/>
                <w:b/>
                <w:bCs/>
                <w:color w:val="000000"/>
                <w:sz w:val="20"/>
                <w:szCs w:val="20"/>
                <w:lang w:eastAsia="pt-BR"/>
              </w:rPr>
              <w:t>72-11-30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702652">
              <w:rPr>
                <w:rFonts w:ascii="Calibri" w:eastAsia="Times New Roman" w:hAnsi="Calibri" w:cs="Arial"/>
                <w:b/>
                <w:bCs/>
                <w:color w:val="000000"/>
                <w:sz w:val="20"/>
                <w:szCs w:val="20"/>
                <w:lang w:eastAsia="pt-BR"/>
              </w:rPr>
              <w:t>72-11-30</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702652">
              <w:rPr>
                <w:rFonts w:ascii="Calibri" w:eastAsia="Times New Roman" w:hAnsi="Calibri" w:cs="Arial"/>
                <w:b/>
                <w:bCs/>
                <w:color w:val="000000"/>
                <w:sz w:val="20"/>
                <w:szCs w:val="20"/>
                <w:lang w:eastAsia="pt-BR"/>
              </w:rPr>
              <w:t>72-11-30</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D9C0B13"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702652">
              <w:rPr>
                <w:rFonts w:ascii="Calibri" w:eastAsia="Times New Roman" w:hAnsi="Calibri" w:cs="Arial"/>
                <w:i/>
                <w:iCs/>
                <w:color w:val="000000"/>
                <w:sz w:val="20"/>
                <w:szCs w:val="20"/>
                <w:lang w:val="en-US" w:eastAsia="pt-BR"/>
              </w:rPr>
              <w:t>72-11-30</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702652">
              <w:rPr>
                <w:rFonts w:ascii="Calibri" w:eastAsia="Times New Roman" w:hAnsi="Calibri" w:cs="Arial"/>
                <w:i/>
                <w:iCs/>
                <w:color w:val="000000"/>
                <w:sz w:val="20"/>
                <w:szCs w:val="20"/>
                <w:lang w:val="en-US" w:eastAsia="pt-BR"/>
              </w:rPr>
              <w:t>72-11-30</w:t>
            </w:r>
            <w:r w:rsidR="00C5082D" w:rsidRPr="00C5082D">
              <w:rPr>
                <w:rFonts w:ascii="Calibri" w:eastAsia="Times New Roman" w:hAnsi="Calibri" w:cs="Arial"/>
                <w:i/>
                <w:iCs/>
                <w:color w:val="000000"/>
                <w:sz w:val="20"/>
                <w:szCs w:val="20"/>
                <w:lang w:val="en-US" w:eastAsia="pt-BR"/>
              </w:rPr>
              <w:t>-100-801, Subtask 72-53-</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40E6B248" w14:textId="0AA4897D" w:rsidR="00BD7D55" w:rsidRPr="0012022A"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Caso </w:t>
            </w:r>
            <w:r w:rsidR="00702652">
              <w:rPr>
                <w:rFonts w:ascii="Calibri" w:eastAsia="Times New Roman" w:hAnsi="Calibri" w:cs="Arial"/>
                <w:b/>
                <w:bCs/>
                <w:color w:val="000000"/>
                <w:sz w:val="20"/>
                <w:szCs w:val="20"/>
                <w:lang w:eastAsia="pt-BR"/>
              </w:rPr>
              <w:t>o</w:t>
            </w:r>
            <w:r w:rsidR="00BD7D55" w:rsidRPr="00BD7D55">
              <w:rPr>
                <w:rFonts w:ascii="Calibri" w:eastAsia="Times New Roman" w:hAnsi="Calibri" w:cs="Arial"/>
                <w:b/>
                <w:bCs/>
                <w:color w:val="000000"/>
                <w:sz w:val="20"/>
                <w:szCs w:val="20"/>
                <w:lang w:eastAsia="pt-BR"/>
              </w:rPr>
              <w:t xml:space="preserve"> SPOP não seja realizado considerando essas instruções, assinale a respectiva etapa </w:t>
            </w:r>
            <w:r w:rsidR="00BD7D55" w:rsidRPr="0012022A">
              <w:rPr>
                <w:rFonts w:ascii="Calibri" w:eastAsia="Times New Roman" w:hAnsi="Calibri" w:cs="Arial"/>
                <w:b/>
                <w:bCs/>
                <w:color w:val="000000"/>
                <w:sz w:val="20"/>
                <w:szCs w:val="20"/>
                <w:lang w:eastAsia="pt-BR"/>
              </w:rPr>
              <w:t xml:space="preserve">da O.S. com o carimbo “N/A”. </w:t>
            </w:r>
          </w:p>
          <w:p w14:paraId="45071573" w14:textId="77777777" w:rsidR="002D2044" w:rsidRDefault="00BD7D55" w:rsidP="002477EB">
            <w:pPr>
              <w:jc w:val="both"/>
              <w:rPr>
                <w:rFonts w:ascii="Calibri" w:eastAsia="Times New Roman" w:hAnsi="Calibri" w:cs="Arial"/>
                <w:i/>
                <w:iCs/>
                <w:color w:val="000000"/>
                <w:sz w:val="20"/>
                <w:szCs w:val="20"/>
                <w:lang w:val="en-US" w:eastAsia="pt-BR"/>
              </w:rPr>
            </w:pPr>
            <w:r w:rsidRPr="0012022A">
              <w:rPr>
                <w:rFonts w:ascii="Calibri" w:eastAsia="Times New Roman" w:hAnsi="Calibri" w:cs="Arial"/>
                <w:i/>
                <w:iCs/>
                <w:color w:val="000000"/>
                <w:sz w:val="20"/>
                <w:szCs w:val="20"/>
                <w:lang w:val="en-US" w:eastAsia="pt-BR"/>
              </w:rPr>
              <w:t>(</w:t>
            </w:r>
            <w:r w:rsidR="0012022A" w:rsidRPr="0012022A">
              <w:rPr>
                <w:rFonts w:ascii="Calibri" w:eastAsia="Times New Roman" w:hAnsi="Calibri" w:cs="Arial"/>
                <w:i/>
                <w:iCs/>
                <w:color w:val="000000"/>
                <w:sz w:val="20"/>
                <w:szCs w:val="20"/>
                <w:lang w:val="en-US" w:eastAsia="pt-BR"/>
              </w:rPr>
              <w:t>If not, use SPOP 203 if the removal of carbon deposits, corrosion, and anti-seize (anti-galling) compound is sufficient to clean the part for FPI. If SPOP is not performed in accordance with these instructions, mark the corresponding Work Order step with the “N/A” stamp.</w:t>
            </w:r>
            <w:r w:rsidR="0012022A">
              <w:rPr>
                <w:rFonts w:ascii="Calibri" w:eastAsia="Times New Roman" w:hAnsi="Calibri" w:cs="Arial"/>
                <w:i/>
                <w:iCs/>
                <w:color w:val="000000"/>
                <w:sz w:val="20"/>
                <w:szCs w:val="20"/>
                <w:lang w:val="en-US" w:eastAsia="pt-BR"/>
              </w:rPr>
              <w:t>)</w:t>
            </w:r>
          </w:p>
          <w:p w14:paraId="307D60C1" w14:textId="75878A8A" w:rsidR="0012022A" w:rsidRPr="00E409C6" w:rsidRDefault="0012022A" w:rsidP="002477EB">
            <w:pPr>
              <w:jc w:val="both"/>
              <w:rPr>
                <w:rFonts w:ascii="Calibri" w:eastAsia="Times New Roman" w:hAnsi="Calibri" w:cs="Arial"/>
                <w:b/>
                <w:bCs/>
                <w:color w:val="000000"/>
                <w:sz w:val="20"/>
                <w:szCs w:val="20"/>
                <w:lang w:val="en-US" w:eastAsia="pt-BR"/>
              </w:rPr>
            </w:pPr>
          </w:p>
        </w:tc>
      </w:tr>
      <w:tr w:rsidR="00520CAE" w:rsidRPr="00A309D6"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FB3F6AA"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702652">
              <w:rPr>
                <w:rFonts w:ascii="Calibri" w:eastAsia="Times New Roman" w:hAnsi="Calibri" w:cs="Arial"/>
                <w:b/>
                <w:bCs/>
                <w:color w:val="000000"/>
                <w:sz w:val="20"/>
                <w:szCs w:val="20"/>
                <w:lang w:eastAsia="pt-BR"/>
              </w:rPr>
              <w:t>72-11-30</w:t>
            </w:r>
            <w:r w:rsidRPr="00E04E56">
              <w:rPr>
                <w:rFonts w:ascii="Calibri" w:eastAsia="Times New Roman" w:hAnsi="Calibri" w:cs="Arial"/>
                <w:b/>
                <w:bCs/>
                <w:color w:val="000000"/>
                <w:sz w:val="20"/>
                <w:szCs w:val="20"/>
                <w:lang w:eastAsia="pt-BR"/>
              </w:rPr>
              <w:t xml:space="preserve">, Seção “Cleaning-01”, Parágrafo 1., Etapa D. (Task </w:t>
            </w:r>
            <w:r w:rsidR="00702652">
              <w:rPr>
                <w:rFonts w:ascii="Calibri" w:eastAsia="Times New Roman" w:hAnsi="Calibri" w:cs="Arial"/>
                <w:b/>
                <w:bCs/>
                <w:color w:val="000000"/>
                <w:sz w:val="20"/>
                <w:szCs w:val="20"/>
                <w:lang w:eastAsia="pt-BR"/>
              </w:rPr>
              <w:t>72-11-30</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702652">
              <w:rPr>
                <w:rFonts w:ascii="Calibri" w:eastAsia="Times New Roman" w:hAnsi="Calibri" w:cs="Arial"/>
                <w:b/>
                <w:bCs/>
                <w:color w:val="000000"/>
                <w:sz w:val="20"/>
                <w:szCs w:val="20"/>
                <w:lang w:eastAsia="pt-BR"/>
              </w:rPr>
              <w:t>72-11-30</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3EF47DF9"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702652">
              <w:rPr>
                <w:rFonts w:ascii="Calibri" w:eastAsia="Times New Roman" w:hAnsi="Calibri" w:cs="Arial"/>
                <w:i/>
                <w:iCs/>
                <w:color w:val="000000"/>
                <w:sz w:val="20"/>
                <w:szCs w:val="20"/>
                <w:lang w:val="en-US" w:eastAsia="pt-BR"/>
              </w:rPr>
              <w:t>72-11-30</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702652">
              <w:rPr>
                <w:rFonts w:ascii="Calibri" w:eastAsia="Times New Roman" w:hAnsi="Calibri" w:cs="Arial"/>
                <w:i/>
                <w:iCs/>
                <w:color w:val="000000"/>
                <w:sz w:val="20"/>
                <w:szCs w:val="20"/>
                <w:lang w:val="en-US" w:eastAsia="pt-BR"/>
              </w:rPr>
              <w:t>72-11-30</w:t>
            </w:r>
            <w:r w:rsidR="0059380B" w:rsidRPr="0059380B">
              <w:rPr>
                <w:rFonts w:ascii="Calibri" w:eastAsia="Times New Roman" w:hAnsi="Calibri" w:cs="Arial"/>
                <w:i/>
                <w:iCs/>
                <w:color w:val="000000"/>
                <w:sz w:val="20"/>
                <w:szCs w:val="20"/>
                <w:lang w:val="en-US" w:eastAsia="pt-BR"/>
              </w:rPr>
              <w:t xml:space="preserve">-100-801, Subtask </w:t>
            </w:r>
            <w:r w:rsidR="00702652">
              <w:rPr>
                <w:rFonts w:ascii="Calibri" w:eastAsia="Times New Roman" w:hAnsi="Calibri" w:cs="Arial"/>
                <w:i/>
                <w:iCs/>
                <w:color w:val="000000"/>
                <w:sz w:val="20"/>
                <w:szCs w:val="20"/>
                <w:lang w:val="en-US" w:eastAsia="pt-BR"/>
              </w:rPr>
              <w:t>72-11-30</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11DE3386" w14:textId="77777777" w:rsidR="008F308A" w:rsidRDefault="008F308A" w:rsidP="00E04E56">
            <w:pPr>
              <w:jc w:val="both"/>
              <w:rPr>
                <w:rFonts w:ascii="Calibri" w:eastAsia="Times New Roman" w:hAnsi="Calibri" w:cs="Arial"/>
                <w:i/>
                <w:iCs/>
                <w:color w:val="000000"/>
                <w:sz w:val="20"/>
                <w:szCs w:val="20"/>
                <w:lang w:val="en-US" w:eastAsia="pt-BR"/>
              </w:rPr>
            </w:pPr>
          </w:p>
          <w:p w14:paraId="4A7E6BAD" w14:textId="311A06A3" w:rsidR="00E409C6" w:rsidRPr="008F308A" w:rsidRDefault="00E409C6" w:rsidP="00702652">
            <w:pPr>
              <w:jc w:val="both"/>
              <w:rPr>
                <w:rFonts w:ascii="Calibri" w:eastAsia="Times New Roman" w:hAnsi="Calibri" w:cs="Arial"/>
                <w:i/>
                <w:iCs/>
                <w:color w:val="000000"/>
                <w:sz w:val="20"/>
                <w:szCs w:val="20"/>
                <w:lang w:val="en-US" w:eastAsia="pt-BR"/>
              </w:rPr>
            </w:pPr>
          </w:p>
        </w:tc>
      </w:tr>
      <w:tr w:rsidR="00124739" w:rsidRPr="00C10C02" w14:paraId="0E3110A0" w14:textId="77777777" w:rsidTr="009B3906">
        <w:trPr>
          <w:trHeight w:val="1134"/>
          <w:jc w:val="center"/>
        </w:trPr>
        <w:tc>
          <w:tcPr>
            <w:tcW w:w="704" w:type="dxa"/>
            <w:vAlign w:val="center"/>
          </w:tcPr>
          <w:p w14:paraId="2DC22C3D" w14:textId="6A00EA9A"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144474581"/>
            <w:placeholder>
              <w:docPart w:val="E58C0A5ABFB740469A8F93E39D308F4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D27F535" w14:textId="0820B78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2134979766"/>
            <w:placeholder>
              <w:docPart w:val="AE153C2AB7C345B1B79FB766A080617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0F6ABF3" w14:textId="2FD3402E"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045A783" w14:textId="77777777" w:rsidR="00124739" w:rsidRDefault="00124739" w:rsidP="00124739">
            <w:pPr>
              <w:jc w:val="both"/>
              <w:rPr>
                <w:rFonts w:ascii="Calibri" w:eastAsia="Times New Roman" w:hAnsi="Calibri" w:cs="Arial"/>
                <w:b/>
                <w:bCs/>
                <w:color w:val="000000"/>
                <w:sz w:val="20"/>
                <w:szCs w:val="20"/>
                <w:lang w:eastAsia="pt-BR"/>
              </w:rPr>
            </w:pPr>
          </w:p>
          <w:p w14:paraId="4B381E1D" w14:textId="77777777" w:rsidR="00124739" w:rsidRDefault="00124739" w:rsidP="001247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AD40560" w14:textId="77777777" w:rsidR="00124739" w:rsidRDefault="00124739" w:rsidP="0012473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(Perform the cleanliness analysis of the component mentioned below before proceeding with the next steps:)</w:t>
            </w:r>
          </w:p>
          <w:p w14:paraId="12DF253F" w14:textId="77777777" w:rsidR="00124739" w:rsidRDefault="00124739" w:rsidP="00124739">
            <w:pPr>
              <w:jc w:val="both"/>
              <w:rPr>
                <w:rFonts w:ascii="Calibri" w:eastAsia="Times New Roman" w:hAnsi="Calibri" w:cs="Arial"/>
                <w:b/>
                <w:bCs/>
                <w:color w:val="000000"/>
                <w:sz w:val="20"/>
                <w:szCs w:val="20"/>
                <w:lang w:val="en-US" w:eastAsia="pt-BR"/>
              </w:rPr>
            </w:pPr>
          </w:p>
          <w:p w14:paraId="15A48E8C" w14:textId="77777777" w:rsidR="00124739" w:rsidRDefault="00124739" w:rsidP="00124739">
            <w:pPr>
              <w:jc w:val="both"/>
              <w:rPr>
                <w:rFonts w:ascii="Calibri" w:eastAsia="Times New Roman" w:hAnsi="Calibri" w:cs="Arial"/>
                <w:b/>
                <w:bCs/>
                <w:color w:val="000000"/>
                <w:sz w:val="20"/>
                <w:szCs w:val="20"/>
                <w:lang w:val="en-US" w:eastAsia="pt-BR"/>
              </w:rPr>
            </w:pPr>
          </w:p>
          <w:p w14:paraId="64FD4E39" w14:textId="77777777" w:rsidR="00124739" w:rsidRDefault="00124739" w:rsidP="001247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Apenas se for identificada áreas com pits na peça após a execução das etapas anteriores, é fornecido pelo CIR Manual possibilidades adicionais de limpeza especial (jateamento a seco com partículas plásticas ou jateamento úmido com microesferas de vidro).</w:t>
            </w:r>
          </w:p>
          <w:p w14:paraId="229B4BF8" w14:textId="77777777" w:rsidR="00124739" w:rsidRDefault="00124739" w:rsidP="001247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(dry plastic blast or wet-glass-bead blast).)</w:t>
            </w:r>
          </w:p>
          <w:p w14:paraId="3ABE1C0C" w14:textId="77777777" w:rsidR="00124739" w:rsidRDefault="00124739" w:rsidP="00124739">
            <w:pPr>
              <w:jc w:val="both"/>
              <w:rPr>
                <w:rFonts w:ascii="Calibri" w:eastAsia="Times New Roman" w:hAnsi="Calibri" w:cs="Arial"/>
                <w:b/>
                <w:bCs/>
                <w:color w:val="000000"/>
                <w:sz w:val="20"/>
                <w:szCs w:val="20"/>
                <w:lang w:val="en-US" w:eastAsia="pt-BR"/>
              </w:rPr>
            </w:pPr>
          </w:p>
          <w:p w14:paraId="2A46BF9E" w14:textId="77777777" w:rsidR="00124739" w:rsidRDefault="00124739" w:rsidP="00124739">
            <w:pPr>
              <w:jc w:val="both"/>
              <w:rPr>
                <w:rFonts w:ascii="Calibri" w:eastAsia="Times New Roman" w:hAnsi="Calibri" w:cs="Arial"/>
                <w:b/>
                <w:bCs/>
                <w:color w:val="000000"/>
                <w:sz w:val="20"/>
                <w:szCs w:val="20"/>
                <w:lang w:val="en-US" w:eastAsia="pt-BR"/>
              </w:rPr>
            </w:pPr>
          </w:p>
          <w:p w14:paraId="7731E045" w14:textId="77777777" w:rsidR="00124739" w:rsidRDefault="00124739" w:rsidP="001247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6FE27C62" w14:textId="77777777" w:rsidR="00124739" w:rsidRDefault="00124739" w:rsidP="001247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(If such need is identified, do not proceed to the next step. Notify Engineering so that the scope can be adapted and the corresponding sub W.O. can be requested from CTM. Stamp this step with “RG-007” and record the reason for the need using form IAS-RG-0007.)</w:t>
            </w:r>
          </w:p>
          <w:p w14:paraId="5ECAABB1" w14:textId="77777777" w:rsidR="00124739" w:rsidRDefault="00124739" w:rsidP="00124739">
            <w:pPr>
              <w:jc w:val="both"/>
              <w:rPr>
                <w:rFonts w:ascii="Calibri" w:eastAsia="Times New Roman" w:hAnsi="Calibri" w:cs="Arial"/>
                <w:i/>
                <w:iCs/>
                <w:color w:val="000000"/>
                <w:sz w:val="20"/>
                <w:szCs w:val="20"/>
                <w:lang w:val="en-US" w:eastAsia="pt-BR"/>
              </w:rPr>
            </w:pPr>
          </w:p>
          <w:p w14:paraId="20299B51" w14:textId="77777777" w:rsidR="00124739" w:rsidRDefault="00124739" w:rsidP="00124739">
            <w:pPr>
              <w:jc w:val="both"/>
              <w:rPr>
                <w:rFonts w:ascii="Calibri" w:eastAsia="Times New Roman" w:hAnsi="Calibri" w:cs="Arial"/>
                <w:i/>
                <w:iCs/>
                <w:color w:val="000000"/>
                <w:sz w:val="20"/>
                <w:szCs w:val="20"/>
                <w:lang w:val="en-US" w:eastAsia="pt-BR"/>
              </w:rPr>
            </w:pPr>
          </w:p>
          <w:p w14:paraId="7738291F" w14:textId="77777777" w:rsidR="00124739" w:rsidRDefault="00124739" w:rsidP="001247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3512A39F" w14:textId="77777777" w:rsidR="00124739" w:rsidRDefault="00124739" w:rsidP="001247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271BC9B4" w14:textId="77777777" w:rsidR="00124739" w:rsidRDefault="00124739" w:rsidP="00124739">
            <w:pPr>
              <w:jc w:val="both"/>
              <w:rPr>
                <w:rFonts w:ascii="Calibri" w:eastAsia="Times New Roman" w:hAnsi="Calibri" w:cs="Arial"/>
                <w:i/>
                <w:iCs/>
                <w:color w:val="000000"/>
                <w:sz w:val="20"/>
                <w:szCs w:val="20"/>
                <w:lang w:val="en-US" w:eastAsia="pt-BR"/>
              </w:rPr>
            </w:pPr>
          </w:p>
          <w:p w14:paraId="7015C80B" w14:textId="77777777" w:rsidR="00124739" w:rsidRDefault="00124739" w:rsidP="00124739">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Nº da sub O.S. aberta para realização da etapa: ____________________</w:t>
            </w:r>
          </w:p>
          <w:p w14:paraId="0EA83D0B" w14:textId="77777777" w:rsidR="00124739" w:rsidRDefault="00124739" w:rsidP="0012473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(Yes. Number of the sub W.O. opened for the performance of the step:)</w:t>
            </w:r>
          </w:p>
          <w:p w14:paraId="673A89F6" w14:textId="77777777" w:rsidR="00124739" w:rsidRDefault="00124739" w:rsidP="00124739">
            <w:pPr>
              <w:jc w:val="both"/>
              <w:rPr>
                <w:rFonts w:ascii="Calibri" w:eastAsia="Times New Roman" w:hAnsi="Calibri" w:cs="Arial"/>
                <w:b/>
                <w:bCs/>
                <w:color w:val="000000"/>
                <w:sz w:val="20"/>
                <w:szCs w:val="20"/>
                <w:lang w:val="en-US" w:eastAsia="pt-BR"/>
              </w:rPr>
            </w:pPr>
          </w:p>
          <w:p w14:paraId="4BCBA0B2" w14:textId="77777777" w:rsidR="00124739" w:rsidRDefault="00124739" w:rsidP="00124739">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5DE0AFF1" w14:textId="77777777" w:rsidR="00124739" w:rsidRDefault="00124739" w:rsidP="00124739">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22F5DE0" w14:textId="77777777" w:rsidR="00124739" w:rsidRDefault="00124739" w:rsidP="00124739">
            <w:pPr>
              <w:jc w:val="both"/>
              <w:rPr>
                <w:rFonts w:ascii="Calibri" w:eastAsia="Times New Roman" w:hAnsi="Calibri" w:cs="Arial"/>
                <w:b/>
                <w:bCs/>
                <w:color w:val="000000"/>
                <w:sz w:val="20"/>
                <w:szCs w:val="20"/>
                <w:lang w:eastAsia="pt-BR"/>
              </w:rPr>
            </w:pPr>
          </w:p>
        </w:tc>
      </w:tr>
      <w:tr w:rsidR="00124739" w:rsidRPr="00C10C02" w14:paraId="23BAB56D" w14:textId="77777777" w:rsidTr="009B3906">
        <w:trPr>
          <w:trHeight w:val="1134"/>
          <w:jc w:val="center"/>
        </w:trPr>
        <w:tc>
          <w:tcPr>
            <w:tcW w:w="704" w:type="dxa"/>
            <w:vAlign w:val="center"/>
          </w:tcPr>
          <w:p w14:paraId="7797048D" w14:textId="5C0232D1"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556539087"/>
            <w:placeholder>
              <w:docPart w:val="37215990BC8A431280CC3F47A8466AE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56CB17A6725149C684FAF085BAA1A91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0D47A3F9" w14:textId="594F3223" w:rsidR="00124739" w:rsidRPr="00073154" w:rsidRDefault="00124739" w:rsidP="00124739">
            <w:pPr>
              <w:jc w:val="both"/>
              <w:rPr>
                <w:rFonts w:ascii="Calibri" w:eastAsia="Times New Roman" w:hAnsi="Calibri" w:cs="Arial"/>
                <w:b/>
                <w:bCs/>
                <w:color w:val="000000"/>
                <w:sz w:val="20"/>
                <w:szCs w:val="20"/>
                <w:lang w:eastAsia="pt-BR"/>
              </w:rPr>
            </w:pPr>
            <w:r w:rsidRPr="00073154">
              <w:rPr>
                <w:rFonts w:ascii="Calibri" w:eastAsia="Times New Roman" w:hAnsi="Calibri" w:cs="Arial"/>
                <w:b/>
                <w:bCs/>
                <w:color w:val="000000"/>
                <w:sz w:val="20"/>
                <w:szCs w:val="20"/>
                <w:lang w:eastAsia="pt-BR"/>
              </w:rPr>
              <w:t xml:space="preserve">Realizar a inspeção por partícula magnética da peça conforme CIR Manual 3043515, ATA </w:t>
            </w:r>
            <w:r>
              <w:rPr>
                <w:rFonts w:ascii="Calibri" w:eastAsia="Times New Roman" w:hAnsi="Calibri" w:cs="Arial"/>
                <w:b/>
                <w:bCs/>
                <w:color w:val="000000"/>
                <w:sz w:val="20"/>
                <w:szCs w:val="20"/>
                <w:lang w:eastAsia="pt-BR"/>
              </w:rPr>
              <w:t>72-11-30</w:t>
            </w:r>
            <w:r w:rsidRPr="00073154">
              <w:rPr>
                <w:rFonts w:ascii="Calibri" w:eastAsia="Times New Roman" w:hAnsi="Calibri" w:cs="Arial"/>
                <w:b/>
                <w:bCs/>
                <w:color w:val="000000"/>
                <w:sz w:val="20"/>
                <w:szCs w:val="20"/>
                <w:lang w:eastAsia="pt-BR"/>
              </w:rPr>
              <w:t>, Seção “</w:t>
            </w:r>
            <w:proofErr w:type="spellStart"/>
            <w:r w:rsidRPr="00073154">
              <w:rPr>
                <w:rFonts w:ascii="Calibri" w:eastAsia="Times New Roman" w:hAnsi="Calibri" w:cs="Arial"/>
                <w:b/>
                <w:bCs/>
                <w:color w:val="000000"/>
                <w:sz w:val="20"/>
                <w:szCs w:val="20"/>
                <w:lang w:eastAsia="pt-BR"/>
              </w:rPr>
              <w:t>Inspection</w:t>
            </w:r>
            <w:proofErr w:type="spellEnd"/>
            <w:r w:rsidRPr="00073154">
              <w:rPr>
                <w:rFonts w:ascii="Calibri" w:eastAsia="Times New Roman" w:hAnsi="Calibri" w:cs="Arial"/>
                <w:b/>
                <w:bCs/>
                <w:color w:val="000000"/>
                <w:sz w:val="20"/>
                <w:szCs w:val="20"/>
                <w:lang w:eastAsia="pt-BR"/>
              </w:rPr>
              <w:t xml:space="preserve">/Check-01”, Parágrafo 1., Etapa C., Figura 801 (Task 72-11-30-240-801): </w:t>
            </w:r>
          </w:p>
          <w:p w14:paraId="106A41FB" w14:textId="6C118E21" w:rsidR="00124739" w:rsidRPr="00073154" w:rsidRDefault="00124739" w:rsidP="00124739">
            <w:pPr>
              <w:jc w:val="both"/>
              <w:rPr>
                <w:rFonts w:ascii="Calibri" w:eastAsia="Times New Roman" w:hAnsi="Calibri" w:cs="Arial"/>
                <w:i/>
                <w:iCs/>
                <w:color w:val="000000"/>
                <w:sz w:val="20"/>
                <w:szCs w:val="20"/>
                <w:lang w:val="en-US" w:eastAsia="pt-BR"/>
              </w:rPr>
            </w:pPr>
            <w:r w:rsidRPr="00073154">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Pr>
                <w:rFonts w:ascii="Calibri" w:eastAsia="Times New Roman" w:hAnsi="Calibri" w:cs="Arial"/>
                <w:i/>
                <w:iCs/>
                <w:color w:val="000000"/>
                <w:sz w:val="20"/>
                <w:szCs w:val="20"/>
                <w:lang w:val="en-US" w:eastAsia="pt-BR"/>
              </w:rPr>
              <w:t>72-11-30</w:t>
            </w:r>
            <w:r w:rsidRPr="00073154">
              <w:rPr>
                <w:rFonts w:ascii="Calibri" w:eastAsia="Times New Roman" w:hAnsi="Calibri" w:cs="Arial"/>
                <w:i/>
                <w:iCs/>
                <w:color w:val="000000"/>
                <w:sz w:val="20"/>
                <w:szCs w:val="20"/>
                <w:lang w:val="en-US" w:eastAsia="pt-BR"/>
              </w:rPr>
              <w:t xml:space="preserve">, Section “Inspection/Check-01”, Paragraph 1., Step C., Figure 801 (Task </w:t>
            </w:r>
            <w:r>
              <w:rPr>
                <w:rFonts w:ascii="Calibri" w:eastAsia="Times New Roman" w:hAnsi="Calibri" w:cs="Arial"/>
                <w:i/>
                <w:iCs/>
                <w:color w:val="000000"/>
                <w:sz w:val="20"/>
                <w:szCs w:val="20"/>
                <w:lang w:val="en-US" w:eastAsia="pt-BR"/>
              </w:rPr>
              <w:t>72-11-30</w:t>
            </w:r>
            <w:r w:rsidRPr="00073154">
              <w:rPr>
                <w:rFonts w:ascii="Calibri" w:eastAsia="Times New Roman" w:hAnsi="Calibri" w:cs="Arial"/>
                <w:i/>
                <w:iCs/>
                <w:color w:val="000000"/>
                <w:sz w:val="20"/>
                <w:szCs w:val="20"/>
                <w:lang w:val="en-US" w:eastAsia="pt-BR"/>
              </w:rPr>
              <w:t>-240-801) :)</w:t>
            </w:r>
          </w:p>
          <w:p w14:paraId="5771E857" w14:textId="77777777" w:rsidR="00124739" w:rsidRPr="00073154" w:rsidRDefault="00124739" w:rsidP="00124739">
            <w:pPr>
              <w:jc w:val="both"/>
              <w:rPr>
                <w:rFonts w:ascii="Calibri" w:eastAsia="Times New Roman" w:hAnsi="Calibri" w:cs="Arial"/>
                <w:b/>
                <w:bCs/>
                <w:i/>
                <w:iCs/>
                <w:color w:val="000000"/>
                <w:sz w:val="20"/>
                <w:szCs w:val="20"/>
                <w:lang w:val="en-US" w:eastAsia="pt-BR"/>
              </w:rPr>
            </w:pPr>
          </w:p>
          <w:p w14:paraId="47EB2740" w14:textId="057D5185" w:rsidR="00124739" w:rsidRPr="00073154" w:rsidRDefault="00124739" w:rsidP="00124739">
            <w:pPr>
              <w:jc w:val="both"/>
              <w:rPr>
                <w:rFonts w:ascii="Calibri" w:eastAsia="Times New Roman" w:hAnsi="Calibri" w:cs="Arial"/>
                <w:b/>
                <w:bCs/>
                <w:color w:val="000000"/>
                <w:sz w:val="20"/>
                <w:szCs w:val="20"/>
                <w:lang w:val="en-US" w:eastAsia="pt-BR"/>
              </w:rPr>
            </w:pPr>
            <w:proofErr w:type="spellStart"/>
            <w:r w:rsidRPr="00073154">
              <w:rPr>
                <w:rFonts w:ascii="Calibri" w:eastAsia="Times New Roman" w:hAnsi="Calibri" w:cs="Arial"/>
                <w:b/>
                <w:bCs/>
                <w:color w:val="000000"/>
                <w:sz w:val="20"/>
                <w:szCs w:val="20"/>
                <w:lang w:val="en-US" w:eastAsia="pt-BR"/>
              </w:rPr>
              <w:t>Realizar</w:t>
            </w:r>
            <w:proofErr w:type="spellEnd"/>
            <w:r w:rsidRPr="00073154">
              <w:rPr>
                <w:rFonts w:ascii="Calibri" w:eastAsia="Times New Roman" w:hAnsi="Calibri" w:cs="Arial"/>
                <w:b/>
                <w:bCs/>
                <w:color w:val="000000"/>
                <w:sz w:val="20"/>
                <w:szCs w:val="20"/>
                <w:lang w:val="en-US" w:eastAsia="pt-BR"/>
              </w:rPr>
              <w:t xml:space="preserve"> o </w:t>
            </w:r>
            <w:proofErr w:type="spellStart"/>
            <w:r w:rsidRPr="00073154">
              <w:rPr>
                <w:rFonts w:ascii="Calibri" w:eastAsia="Times New Roman" w:hAnsi="Calibri" w:cs="Arial"/>
                <w:b/>
                <w:bCs/>
                <w:color w:val="000000"/>
                <w:sz w:val="20"/>
                <w:szCs w:val="20"/>
                <w:lang w:val="en-US" w:eastAsia="pt-BR"/>
              </w:rPr>
              <w:t>processo</w:t>
            </w:r>
            <w:proofErr w:type="spellEnd"/>
            <w:r w:rsidRPr="00073154">
              <w:rPr>
                <w:rFonts w:ascii="Calibri" w:eastAsia="Times New Roman" w:hAnsi="Calibri" w:cs="Arial"/>
                <w:b/>
                <w:bCs/>
                <w:color w:val="000000"/>
                <w:sz w:val="20"/>
                <w:szCs w:val="20"/>
                <w:lang w:val="en-US" w:eastAsia="pt-BR"/>
              </w:rPr>
              <w:t xml:space="preserve"> </w:t>
            </w:r>
            <w:proofErr w:type="spellStart"/>
            <w:r w:rsidRPr="00073154">
              <w:rPr>
                <w:rFonts w:ascii="Calibri" w:eastAsia="Times New Roman" w:hAnsi="Calibri" w:cs="Arial"/>
                <w:b/>
                <w:bCs/>
                <w:color w:val="000000"/>
                <w:sz w:val="20"/>
                <w:szCs w:val="20"/>
                <w:lang w:val="en-US" w:eastAsia="pt-BR"/>
              </w:rPr>
              <w:t>conforme</w:t>
            </w:r>
            <w:proofErr w:type="spellEnd"/>
            <w:r w:rsidRPr="00073154">
              <w:rPr>
                <w:rFonts w:ascii="Calibri" w:eastAsia="Times New Roman" w:hAnsi="Calibri" w:cs="Arial"/>
                <w:b/>
                <w:bCs/>
                <w:color w:val="000000"/>
                <w:sz w:val="20"/>
                <w:szCs w:val="20"/>
                <w:lang w:val="en-US" w:eastAsia="pt-BR"/>
              </w:rPr>
              <w:t xml:space="preserve"> SPOP 10</w:t>
            </w:r>
            <w:r>
              <w:rPr>
                <w:rFonts w:ascii="Calibri" w:eastAsia="Times New Roman" w:hAnsi="Calibri" w:cs="Arial"/>
                <w:b/>
                <w:bCs/>
                <w:color w:val="000000"/>
                <w:sz w:val="20"/>
                <w:szCs w:val="20"/>
                <w:lang w:val="en-US" w:eastAsia="pt-BR"/>
              </w:rPr>
              <w:t>2</w:t>
            </w:r>
            <w:r w:rsidRPr="00073154">
              <w:rPr>
                <w:rFonts w:ascii="Calibri" w:eastAsia="Times New Roman" w:hAnsi="Calibri" w:cs="Arial"/>
                <w:b/>
                <w:bCs/>
                <w:color w:val="000000"/>
                <w:sz w:val="20"/>
                <w:szCs w:val="20"/>
                <w:lang w:val="en-US" w:eastAsia="pt-BR"/>
              </w:rPr>
              <w:t>.</w:t>
            </w:r>
          </w:p>
          <w:p w14:paraId="234D8D55" w14:textId="06C1833A" w:rsidR="00124739" w:rsidRPr="00073154" w:rsidRDefault="00124739" w:rsidP="00124739">
            <w:pPr>
              <w:jc w:val="both"/>
              <w:rPr>
                <w:rFonts w:ascii="Calibri" w:eastAsia="Times New Roman" w:hAnsi="Calibri" w:cs="Arial"/>
                <w:i/>
                <w:iCs/>
                <w:color w:val="000000"/>
                <w:sz w:val="20"/>
                <w:szCs w:val="20"/>
                <w:lang w:val="en-US" w:eastAsia="pt-BR"/>
              </w:rPr>
            </w:pPr>
            <w:r w:rsidRPr="00073154">
              <w:rPr>
                <w:rFonts w:ascii="Calibri" w:eastAsia="Times New Roman" w:hAnsi="Calibri" w:cs="Arial"/>
                <w:i/>
                <w:iCs/>
                <w:color w:val="000000"/>
                <w:sz w:val="20"/>
                <w:szCs w:val="20"/>
                <w:lang w:val="en-US" w:eastAsia="pt-BR"/>
              </w:rPr>
              <w:t>(Perform the process in accordance with SPOP 10</w:t>
            </w:r>
            <w:r>
              <w:rPr>
                <w:rFonts w:ascii="Calibri" w:eastAsia="Times New Roman" w:hAnsi="Calibri" w:cs="Arial"/>
                <w:i/>
                <w:iCs/>
                <w:color w:val="000000"/>
                <w:sz w:val="20"/>
                <w:szCs w:val="20"/>
                <w:lang w:val="en-US" w:eastAsia="pt-BR"/>
              </w:rPr>
              <w:t>2</w:t>
            </w:r>
            <w:r w:rsidRPr="00073154">
              <w:rPr>
                <w:rFonts w:ascii="Calibri" w:eastAsia="Times New Roman" w:hAnsi="Calibri" w:cs="Arial"/>
                <w:i/>
                <w:iCs/>
                <w:color w:val="000000"/>
                <w:sz w:val="20"/>
                <w:szCs w:val="20"/>
                <w:lang w:val="en-US" w:eastAsia="pt-BR"/>
              </w:rPr>
              <w:t>.)</w:t>
            </w:r>
          </w:p>
          <w:p w14:paraId="7133A980" w14:textId="77777777" w:rsidR="00124739" w:rsidRPr="00073154" w:rsidRDefault="00124739" w:rsidP="00124739">
            <w:pPr>
              <w:jc w:val="both"/>
              <w:rPr>
                <w:rFonts w:ascii="Calibri" w:eastAsia="Times New Roman" w:hAnsi="Calibri" w:cs="Arial"/>
                <w:b/>
                <w:bCs/>
                <w:i/>
                <w:iCs/>
                <w:color w:val="000000"/>
                <w:sz w:val="20"/>
                <w:szCs w:val="20"/>
                <w:lang w:val="en-US" w:eastAsia="pt-BR"/>
              </w:rPr>
            </w:pPr>
          </w:p>
          <w:p w14:paraId="65FA9978" w14:textId="77777777" w:rsidR="00124739" w:rsidRPr="00073154" w:rsidRDefault="00124739" w:rsidP="00124739">
            <w:pPr>
              <w:jc w:val="both"/>
              <w:rPr>
                <w:rFonts w:ascii="Calibri" w:eastAsia="Times New Roman" w:hAnsi="Calibri" w:cs="Arial"/>
                <w:b/>
                <w:bCs/>
                <w:color w:val="000000"/>
                <w:sz w:val="20"/>
                <w:szCs w:val="20"/>
                <w:lang w:eastAsia="pt-BR"/>
              </w:rPr>
            </w:pPr>
            <w:r w:rsidRPr="00073154">
              <w:rPr>
                <w:rFonts w:ascii="Calibri" w:eastAsia="Times New Roman" w:hAnsi="Calibri" w:cs="Arial"/>
                <w:b/>
                <w:bCs/>
                <w:color w:val="000000"/>
                <w:sz w:val="20"/>
                <w:szCs w:val="20"/>
                <w:lang w:eastAsia="pt-BR"/>
              </w:rPr>
              <w:t xml:space="preserve">NOTA: </w:t>
            </w:r>
          </w:p>
          <w:p w14:paraId="59DE881A" w14:textId="128D42DE" w:rsidR="00124739" w:rsidRDefault="00124739" w:rsidP="00124739">
            <w:pPr>
              <w:numPr>
                <w:ilvl w:val="0"/>
                <w:numId w:val="5"/>
              </w:numPr>
              <w:jc w:val="both"/>
              <w:rPr>
                <w:rFonts w:ascii="Calibri" w:eastAsia="Times New Roman" w:hAnsi="Calibri" w:cs="Arial"/>
                <w:b/>
                <w:bCs/>
                <w:color w:val="000000"/>
                <w:sz w:val="20"/>
                <w:szCs w:val="20"/>
                <w:lang w:eastAsia="pt-BR"/>
              </w:rPr>
            </w:pPr>
            <w:r w:rsidRPr="00073154">
              <w:rPr>
                <w:rFonts w:ascii="Calibri" w:eastAsia="Times New Roman" w:hAnsi="Calibri" w:cs="Arial"/>
                <w:b/>
                <w:bCs/>
                <w:color w:val="000000"/>
                <w:sz w:val="20"/>
                <w:szCs w:val="20"/>
                <w:lang w:eastAsia="pt-BR"/>
              </w:rPr>
              <w:t>Terminais 1</w:t>
            </w:r>
            <w:r>
              <w:rPr>
                <w:rFonts w:ascii="Calibri" w:eastAsia="Times New Roman" w:hAnsi="Calibri" w:cs="Arial"/>
                <w:b/>
                <w:bCs/>
                <w:color w:val="000000"/>
                <w:sz w:val="20"/>
                <w:szCs w:val="20"/>
                <w:lang w:eastAsia="pt-BR"/>
              </w:rPr>
              <w:t>0</w:t>
            </w:r>
            <w:r w:rsidRPr="00073154">
              <w:rPr>
                <w:rFonts w:ascii="Calibri" w:eastAsia="Times New Roman" w:hAnsi="Calibri" w:cs="Arial"/>
                <w:b/>
                <w:bCs/>
                <w:color w:val="000000"/>
                <w:sz w:val="20"/>
                <w:szCs w:val="20"/>
                <w:lang w:eastAsia="pt-BR"/>
              </w:rPr>
              <w:t>00 A</w:t>
            </w:r>
          </w:p>
          <w:p w14:paraId="178B2EF7" w14:textId="70F4BE70" w:rsidR="00124739" w:rsidRPr="00073154" w:rsidRDefault="00124739" w:rsidP="00124739">
            <w:pPr>
              <w:numPr>
                <w:ilvl w:val="0"/>
                <w:numId w:val="5"/>
              </w:numPr>
              <w:jc w:val="both"/>
              <w:rPr>
                <w:rFonts w:ascii="Calibri" w:eastAsia="Times New Roman" w:hAnsi="Calibri" w:cs="Arial"/>
                <w:b/>
                <w:bCs/>
                <w:color w:val="000000"/>
                <w:sz w:val="20"/>
                <w:szCs w:val="20"/>
                <w:lang w:eastAsia="pt-BR"/>
              </w:rPr>
            </w:pPr>
            <w:r w:rsidRPr="00073154">
              <w:rPr>
                <w:rFonts w:ascii="Calibri" w:eastAsia="Times New Roman" w:hAnsi="Calibri" w:cs="Arial"/>
                <w:b/>
                <w:bCs/>
                <w:color w:val="000000"/>
                <w:sz w:val="20"/>
                <w:szCs w:val="20"/>
                <w:lang w:eastAsia="pt-BR"/>
              </w:rPr>
              <w:t>Solenoide de 6000 amp</w:t>
            </w:r>
            <w:r>
              <w:rPr>
                <w:rFonts w:ascii="Calibri" w:eastAsia="Times New Roman" w:hAnsi="Calibri" w:cs="Arial"/>
                <w:b/>
                <w:bCs/>
                <w:color w:val="000000"/>
                <w:sz w:val="20"/>
                <w:szCs w:val="20"/>
                <w:lang w:eastAsia="pt-BR"/>
              </w:rPr>
              <w:t>e</w:t>
            </w:r>
            <w:r w:rsidRPr="00073154">
              <w:rPr>
                <w:rFonts w:ascii="Calibri" w:eastAsia="Times New Roman" w:hAnsi="Calibri" w:cs="Arial"/>
                <w:b/>
                <w:bCs/>
                <w:color w:val="000000"/>
                <w:sz w:val="20"/>
                <w:szCs w:val="20"/>
                <w:lang w:eastAsia="pt-BR"/>
              </w:rPr>
              <w:t>re-espiras</w:t>
            </w:r>
          </w:p>
          <w:p w14:paraId="491842C8" w14:textId="77777777" w:rsidR="00124739" w:rsidRPr="00073154" w:rsidRDefault="00124739" w:rsidP="00124739">
            <w:pPr>
              <w:jc w:val="both"/>
              <w:rPr>
                <w:rFonts w:ascii="Calibri" w:eastAsia="Times New Roman" w:hAnsi="Calibri" w:cs="Arial"/>
                <w:i/>
                <w:iCs/>
                <w:color w:val="000000"/>
                <w:sz w:val="20"/>
                <w:szCs w:val="20"/>
                <w:lang w:eastAsia="pt-BR"/>
              </w:rPr>
            </w:pPr>
            <w:r w:rsidRPr="00073154">
              <w:rPr>
                <w:rFonts w:ascii="Calibri" w:eastAsia="Times New Roman" w:hAnsi="Calibri" w:cs="Arial"/>
                <w:i/>
                <w:iCs/>
                <w:color w:val="000000"/>
                <w:sz w:val="20"/>
                <w:szCs w:val="20"/>
                <w:lang w:eastAsia="pt-BR"/>
              </w:rPr>
              <w:t xml:space="preserve">(NOTE: </w:t>
            </w:r>
          </w:p>
          <w:p w14:paraId="7F0981A5" w14:textId="77777777" w:rsidR="00124739" w:rsidRPr="00073154" w:rsidRDefault="00124739" w:rsidP="00124739">
            <w:pPr>
              <w:numPr>
                <w:ilvl w:val="0"/>
                <w:numId w:val="6"/>
              </w:numPr>
              <w:jc w:val="both"/>
              <w:rPr>
                <w:rFonts w:ascii="Calibri" w:eastAsia="Times New Roman" w:hAnsi="Calibri" w:cs="Arial"/>
                <w:i/>
                <w:iCs/>
                <w:color w:val="000000"/>
                <w:sz w:val="20"/>
                <w:szCs w:val="20"/>
                <w:lang w:eastAsia="pt-BR"/>
              </w:rPr>
            </w:pPr>
            <w:r w:rsidRPr="00073154">
              <w:rPr>
                <w:rFonts w:ascii="Calibri" w:eastAsia="Times New Roman" w:hAnsi="Calibri" w:cs="Arial"/>
                <w:i/>
                <w:iCs/>
                <w:color w:val="000000"/>
                <w:sz w:val="20"/>
                <w:szCs w:val="20"/>
                <w:lang w:eastAsia="pt-BR"/>
              </w:rPr>
              <w:t xml:space="preserve"> Rod 1000 </w:t>
            </w:r>
            <w:proofErr w:type="spellStart"/>
            <w:r w:rsidRPr="00073154">
              <w:rPr>
                <w:rFonts w:ascii="Calibri" w:eastAsia="Times New Roman" w:hAnsi="Calibri" w:cs="Arial"/>
                <w:i/>
                <w:iCs/>
                <w:color w:val="000000"/>
                <w:sz w:val="20"/>
                <w:szCs w:val="20"/>
                <w:lang w:eastAsia="pt-BR"/>
              </w:rPr>
              <w:t>amp</w:t>
            </w:r>
            <w:proofErr w:type="spellEnd"/>
            <w:r w:rsidRPr="00073154">
              <w:rPr>
                <w:rFonts w:ascii="Calibri" w:eastAsia="Times New Roman" w:hAnsi="Calibri" w:cs="Arial"/>
                <w:i/>
                <w:iCs/>
                <w:color w:val="000000"/>
                <w:sz w:val="20"/>
                <w:szCs w:val="20"/>
                <w:lang w:eastAsia="pt-BR"/>
              </w:rPr>
              <w:t xml:space="preserve"> </w:t>
            </w:r>
          </w:p>
          <w:p w14:paraId="42C6DDBB" w14:textId="6F78A1D4" w:rsidR="00124739" w:rsidRPr="00073154" w:rsidRDefault="00124739" w:rsidP="00124739">
            <w:pPr>
              <w:numPr>
                <w:ilvl w:val="0"/>
                <w:numId w:val="6"/>
              </w:numPr>
              <w:jc w:val="both"/>
              <w:rPr>
                <w:rFonts w:ascii="Calibri" w:eastAsia="Times New Roman" w:hAnsi="Calibri" w:cs="Arial"/>
                <w:i/>
                <w:iCs/>
                <w:color w:val="000000"/>
                <w:sz w:val="20"/>
                <w:szCs w:val="20"/>
                <w:lang w:eastAsia="pt-BR"/>
              </w:rPr>
            </w:pPr>
            <w:proofErr w:type="spellStart"/>
            <w:r w:rsidRPr="00073154">
              <w:rPr>
                <w:rFonts w:ascii="Calibri" w:eastAsia="Times New Roman" w:hAnsi="Calibri" w:cs="Arial"/>
                <w:i/>
                <w:iCs/>
                <w:color w:val="000000"/>
                <w:sz w:val="20"/>
                <w:szCs w:val="20"/>
                <w:lang w:eastAsia="pt-BR"/>
              </w:rPr>
              <w:t>Solenoid</w:t>
            </w:r>
            <w:proofErr w:type="spellEnd"/>
            <w:r w:rsidRPr="00073154">
              <w:rPr>
                <w:rFonts w:ascii="Calibri" w:eastAsia="Times New Roman" w:hAnsi="Calibri" w:cs="Arial"/>
                <w:i/>
                <w:iCs/>
                <w:color w:val="000000"/>
                <w:sz w:val="20"/>
                <w:szCs w:val="20"/>
                <w:lang w:eastAsia="pt-BR"/>
              </w:rPr>
              <w:t xml:space="preserve"> 6000 ampere-</w:t>
            </w:r>
            <w:proofErr w:type="spellStart"/>
            <w:r w:rsidRPr="00073154">
              <w:rPr>
                <w:rFonts w:ascii="Calibri" w:eastAsia="Times New Roman" w:hAnsi="Calibri" w:cs="Arial"/>
                <w:i/>
                <w:iCs/>
                <w:color w:val="000000"/>
                <w:sz w:val="20"/>
                <w:szCs w:val="20"/>
                <w:lang w:eastAsia="pt-BR"/>
              </w:rPr>
              <w:t>turns</w:t>
            </w:r>
            <w:proofErr w:type="spellEnd"/>
            <w:r w:rsidRPr="00073154">
              <w:rPr>
                <w:rFonts w:ascii="Calibri" w:eastAsia="Times New Roman" w:hAnsi="Calibri" w:cs="Arial"/>
                <w:i/>
                <w:iCs/>
                <w:color w:val="000000"/>
                <w:sz w:val="20"/>
                <w:szCs w:val="20"/>
                <w:lang w:eastAsia="pt-BR"/>
              </w:rPr>
              <w:t>)</w:t>
            </w:r>
          </w:p>
          <w:p w14:paraId="62351810" w14:textId="77777777" w:rsidR="00124739" w:rsidRPr="00073154" w:rsidRDefault="00124739" w:rsidP="00124739">
            <w:pPr>
              <w:jc w:val="both"/>
              <w:rPr>
                <w:rFonts w:ascii="Calibri" w:eastAsia="Times New Roman" w:hAnsi="Calibri" w:cs="Arial"/>
                <w:b/>
                <w:bCs/>
                <w:i/>
                <w:iCs/>
                <w:color w:val="000000"/>
                <w:sz w:val="20"/>
                <w:szCs w:val="20"/>
                <w:lang w:eastAsia="pt-BR"/>
              </w:rPr>
            </w:pPr>
          </w:p>
          <w:p w14:paraId="29E90271" w14:textId="77777777" w:rsidR="00124739" w:rsidRPr="00073154" w:rsidRDefault="00124739" w:rsidP="00124739">
            <w:pPr>
              <w:jc w:val="both"/>
              <w:rPr>
                <w:rFonts w:ascii="Calibri" w:eastAsia="Times New Roman" w:hAnsi="Calibri" w:cs="Arial"/>
                <w:b/>
                <w:bCs/>
                <w:i/>
                <w:iCs/>
                <w:color w:val="000000"/>
                <w:sz w:val="20"/>
                <w:szCs w:val="20"/>
                <w:lang w:eastAsia="pt-BR"/>
              </w:rPr>
            </w:pPr>
          </w:p>
          <w:p w14:paraId="6B0F80B7" w14:textId="77777777" w:rsidR="00124739" w:rsidRPr="00073154" w:rsidRDefault="00124739" w:rsidP="00124739">
            <w:pPr>
              <w:jc w:val="both"/>
              <w:rPr>
                <w:rFonts w:ascii="Calibri" w:eastAsia="Times New Roman" w:hAnsi="Calibri" w:cs="Arial"/>
                <w:b/>
                <w:bCs/>
                <w:color w:val="000000"/>
                <w:sz w:val="20"/>
                <w:szCs w:val="20"/>
                <w:lang w:eastAsia="pt-BR"/>
              </w:rPr>
            </w:pPr>
            <w:r w:rsidRPr="00073154">
              <w:rPr>
                <w:rFonts w:ascii="Calibri" w:eastAsia="Times New Roman" w:hAnsi="Calibri" w:cs="Arial"/>
                <w:b/>
                <w:bCs/>
                <w:color w:val="000000"/>
                <w:sz w:val="20"/>
                <w:szCs w:val="20"/>
                <w:lang w:eastAsia="pt-BR"/>
              </w:rPr>
              <w:t xml:space="preserve">Preencher o formulário IAS-RG-0332. </w:t>
            </w:r>
          </w:p>
          <w:p w14:paraId="4CC9DA40" w14:textId="77777777" w:rsidR="00124739" w:rsidRPr="00073154" w:rsidRDefault="00124739" w:rsidP="00124739">
            <w:pPr>
              <w:jc w:val="both"/>
              <w:rPr>
                <w:rFonts w:ascii="Calibri" w:eastAsia="Times New Roman" w:hAnsi="Calibri" w:cs="Arial"/>
                <w:b/>
                <w:bCs/>
                <w:i/>
                <w:iCs/>
                <w:color w:val="000000"/>
                <w:sz w:val="20"/>
                <w:szCs w:val="20"/>
                <w:lang w:eastAsia="pt-BR"/>
              </w:rPr>
            </w:pPr>
            <w:r w:rsidRPr="00073154">
              <w:rPr>
                <w:rFonts w:ascii="Calibri" w:eastAsia="Times New Roman" w:hAnsi="Calibri" w:cs="Arial"/>
                <w:b/>
                <w:bCs/>
                <w:color w:val="000000"/>
                <w:sz w:val="20"/>
                <w:szCs w:val="20"/>
                <w:lang w:eastAsia="pt-BR"/>
              </w:rPr>
              <w:t>Foram encontradas indicações</w:t>
            </w:r>
            <w:r w:rsidRPr="00073154">
              <w:rPr>
                <w:rFonts w:ascii="Calibri" w:eastAsia="Times New Roman" w:hAnsi="Calibri" w:cs="Arial"/>
                <w:b/>
                <w:bCs/>
                <w:i/>
                <w:iCs/>
                <w:color w:val="000000"/>
                <w:sz w:val="20"/>
                <w:szCs w:val="20"/>
                <w:lang w:eastAsia="pt-BR"/>
              </w:rPr>
              <w:t xml:space="preserve">? </w:t>
            </w:r>
          </w:p>
          <w:p w14:paraId="76C6A722" w14:textId="77777777" w:rsidR="00124739" w:rsidRPr="00073154" w:rsidRDefault="00124739" w:rsidP="00124739">
            <w:pPr>
              <w:jc w:val="both"/>
              <w:rPr>
                <w:rFonts w:ascii="Calibri" w:eastAsia="Times New Roman" w:hAnsi="Calibri" w:cs="Arial"/>
                <w:b/>
                <w:bCs/>
                <w:i/>
                <w:iCs/>
                <w:color w:val="000000"/>
                <w:sz w:val="20"/>
                <w:szCs w:val="20"/>
                <w:lang w:eastAsia="pt-BR"/>
              </w:rPr>
            </w:pPr>
            <w:r w:rsidRPr="00073154">
              <w:rPr>
                <w:rFonts w:ascii="Calibri" w:eastAsia="Times New Roman" w:hAnsi="Calibri" w:cs="Arial"/>
                <w:b/>
                <w:bCs/>
                <w:i/>
                <w:iCs/>
                <w:color w:val="000000"/>
                <w:sz w:val="20"/>
                <w:szCs w:val="20"/>
                <w:lang w:eastAsia="pt-BR"/>
              </w:rPr>
              <w:t xml:space="preserve"> </w:t>
            </w:r>
          </w:p>
          <w:p w14:paraId="3E06B40B" w14:textId="77777777" w:rsidR="00124739" w:rsidRPr="00073154" w:rsidRDefault="00124739" w:rsidP="00124739">
            <w:pPr>
              <w:jc w:val="both"/>
              <w:rPr>
                <w:rFonts w:ascii="Calibri" w:eastAsia="Times New Roman" w:hAnsi="Calibri" w:cs="Arial"/>
                <w:i/>
                <w:iCs/>
                <w:color w:val="000000"/>
                <w:sz w:val="20"/>
                <w:szCs w:val="20"/>
                <w:lang w:eastAsia="pt-BR"/>
              </w:rPr>
            </w:pPr>
            <w:r w:rsidRPr="00073154">
              <w:rPr>
                <w:rFonts w:ascii="Calibri" w:eastAsia="Times New Roman" w:hAnsi="Calibri" w:cs="Arial"/>
                <w:i/>
                <w:iCs/>
                <w:color w:val="000000"/>
                <w:sz w:val="20"/>
                <w:szCs w:val="20"/>
                <w:lang w:eastAsia="pt-BR"/>
              </w:rPr>
              <w:t>(</w:t>
            </w:r>
            <w:proofErr w:type="spellStart"/>
            <w:r w:rsidRPr="00073154">
              <w:rPr>
                <w:rFonts w:ascii="Calibri" w:eastAsia="Times New Roman" w:hAnsi="Calibri" w:cs="Arial"/>
                <w:i/>
                <w:iCs/>
                <w:color w:val="000000"/>
                <w:sz w:val="20"/>
                <w:szCs w:val="20"/>
                <w:lang w:eastAsia="pt-BR"/>
              </w:rPr>
              <w:t>Fill</w:t>
            </w:r>
            <w:proofErr w:type="spellEnd"/>
            <w:r w:rsidRPr="00073154">
              <w:rPr>
                <w:rFonts w:ascii="Calibri" w:eastAsia="Times New Roman" w:hAnsi="Calibri" w:cs="Arial"/>
                <w:i/>
                <w:iCs/>
                <w:color w:val="000000"/>
                <w:sz w:val="20"/>
                <w:szCs w:val="20"/>
                <w:lang w:eastAsia="pt-BR"/>
              </w:rPr>
              <w:t xml:space="preserve"> out </w:t>
            </w:r>
            <w:proofErr w:type="spellStart"/>
            <w:r w:rsidRPr="00073154">
              <w:rPr>
                <w:rFonts w:ascii="Calibri" w:eastAsia="Times New Roman" w:hAnsi="Calibri" w:cs="Arial"/>
                <w:i/>
                <w:iCs/>
                <w:color w:val="000000"/>
                <w:sz w:val="20"/>
                <w:szCs w:val="20"/>
                <w:lang w:eastAsia="pt-BR"/>
              </w:rPr>
              <w:t>form</w:t>
            </w:r>
            <w:proofErr w:type="spellEnd"/>
            <w:r w:rsidRPr="00073154">
              <w:rPr>
                <w:rFonts w:ascii="Calibri" w:eastAsia="Times New Roman" w:hAnsi="Calibri" w:cs="Arial"/>
                <w:i/>
                <w:iCs/>
                <w:color w:val="000000"/>
                <w:sz w:val="20"/>
                <w:szCs w:val="20"/>
                <w:lang w:eastAsia="pt-BR"/>
              </w:rPr>
              <w:t xml:space="preserve"> IAS-RG-0332. </w:t>
            </w:r>
          </w:p>
          <w:p w14:paraId="2235EB08" w14:textId="77777777" w:rsidR="00124739" w:rsidRPr="00073154" w:rsidRDefault="00124739" w:rsidP="00124739">
            <w:pPr>
              <w:jc w:val="both"/>
              <w:rPr>
                <w:rFonts w:ascii="Calibri" w:eastAsia="Times New Roman" w:hAnsi="Calibri" w:cs="Arial"/>
                <w:i/>
                <w:iCs/>
                <w:color w:val="000000"/>
                <w:sz w:val="20"/>
                <w:szCs w:val="20"/>
                <w:lang w:val="en-US" w:eastAsia="pt-BR"/>
              </w:rPr>
            </w:pPr>
            <w:r w:rsidRPr="00073154">
              <w:rPr>
                <w:rFonts w:ascii="Calibri" w:eastAsia="Times New Roman" w:hAnsi="Calibri" w:cs="Arial"/>
                <w:i/>
                <w:iCs/>
                <w:color w:val="000000"/>
                <w:sz w:val="20"/>
                <w:szCs w:val="20"/>
                <w:lang w:val="en-US" w:eastAsia="pt-BR"/>
              </w:rPr>
              <w:t xml:space="preserve">Were any indications found?) </w:t>
            </w:r>
          </w:p>
          <w:p w14:paraId="09864E01" w14:textId="77777777" w:rsidR="00124739" w:rsidRPr="00073154" w:rsidRDefault="00124739" w:rsidP="00124739">
            <w:pPr>
              <w:jc w:val="both"/>
              <w:rPr>
                <w:rFonts w:ascii="Calibri" w:eastAsia="Times New Roman" w:hAnsi="Calibri" w:cs="Arial"/>
                <w:b/>
                <w:bCs/>
                <w:i/>
                <w:iCs/>
                <w:color w:val="000000"/>
                <w:sz w:val="20"/>
                <w:szCs w:val="20"/>
                <w:lang w:val="en-US" w:eastAsia="pt-BR"/>
              </w:rPr>
            </w:pPr>
            <w:r w:rsidRPr="00073154">
              <w:rPr>
                <w:rFonts w:ascii="Calibri" w:eastAsia="Times New Roman" w:hAnsi="Calibri" w:cs="Arial"/>
                <w:b/>
                <w:bCs/>
                <w:i/>
                <w:iCs/>
                <w:color w:val="000000"/>
                <w:sz w:val="20"/>
                <w:szCs w:val="20"/>
                <w:lang w:val="en-US" w:eastAsia="pt-BR"/>
              </w:rPr>
              <w:t xml:space="preserve"> </w:t>
            </w:r>
          </w:p>
          <w:p w14:paraId="006B2368" w14:textId="77777777" w:rsidR="00124739" w:rsidRPr="00073154" w:rsidRDefault="00124739" w:rsidP="00124739">
            <w:pPr>
              <w:jc w:val="both"/>
              <w:rPr>
                <w:rFonts w:ascii="Calibri" w:eastAsia="Times New Roman" w:hAnsi="Calibri" w:cs="Arial"/>
                <w:b/>
                <w:bCs/>
                <w:color w:val="000000"/>
                <w:sz w:val="20"/>
                <w:szCs w:val="20"/>
                <w:lang w:val="en-US" w:eastAsia="pt-BR"/>
              </w:rPr>
            </w:pPr>
            <w:proofErr w:type="gramStart"/>
            <w:r w:rsidRPr="00073154">
              <w:rPr>
                <w:rFonts w:ascii="Calibri" w:eastAsia="Times New Roman" w:hAnsi="Calibri" w:cs="Arial"/>
                <w:b/>
                <w:bCs/>
                <w:color w:val="000000"/>
                <w:sz w:val="20"/>
                <w:szCs w:val="20"/>
                <w:lang w:val="en-US" w:eastAsia="pt-BR"/>
              </w:rPr>
              <w:t>(  )</w:t>
            </w:r>
            <w:proofErr w:type="gramEnd"/>
            <w:r w:rsidRPr="00073154">
              <w:rPr>
                <w:rFonts w:ascii="Calibri" w:eastAsia="Times New Roman" w:hAnsi="Calibri" w:cs="Arial"/>
                <w:b/>
                <w:bCs/>
                <w:color w:val="000000"/>
                <w:sz w:val="20"/>
                <w:szCs w:val="20"/>
                <w:lang w:val="en-US" w:eastAsia="pt-BR"/>
              </w:rPr>
              <w:t xml:space="preserve"> Sim. </w:t>
            </w:r>
          </w:p>
          <w:p w14:paraId="2939F23F" w14:textId="77777777" w:rsidR="00124739" w:rsidRPr="00073154" w:rsidRDefault="00124739" w:rsidP="00124739">
            <w:pPr>
              <w:jc w:val="both"/>
              <w:rPr>
                <w:rFonts w:ascii="Calibri" w:eastAsia="Times New Roman" w:hAnsi="Calibri" w:cs="Arial"/>
                <w:i/>
                <w:iCs/>
                <w:color w:val="000000"/>
                <w:sz w:val="20"/>
                <w:szCs w:val="20"/>
                <w:lang w:val="en-US" w:eastAsia="pt-BR"/>
              </w:rPr>
            </w:pPr>
            <w:r w:rsidRPr="00073154">
              <w:rPr>
                <w:rFonts w:ascii="Calibri" w:eastAsia="Times New Roman" w:hAnsi="Calibri" w:cs="Arial"/>
                <w:i/>
                <w:iCs/>
                <w:color w:val="000000"/>
                <w:sz w:val="20"/>
                <w:szCs w:val="20"/>
                <w:lang w:val="en-US" w:eastAsia="pt-BR"/>
              </w:rPr>
              <w:t xml:space="preserve">(Yes.) </w:t>
            </w:r>
          </w:p>
          <w:p w14:paraId="2F0F2DD6" w14:textId="77777777" w:rsidR="00124739" w:rsidRPr="00073154" w:rsidRDefault="00124739" w:rsidP="00124739">
            <w:pPr>
              <w:jc w:val="both"/>
              <w:rPr>
                <w:rFonts w:ascii="Calibri" w:eastAsia="Times New Roman" w:hAnsi="Calibri" w:cs="Arial"/>
                <w:b/>
                <w:bCs/>
                <w:i/>
                <w:iCs/>
                <w:color w:val="000000"/>
                <w:sz w:val="20"/>
                <w:szCs w:val="20"/>
                <w:lang w:val="en-US" w:eastAsia="pt-BR"/>
              </w:rPr>
            </w:pPr>
            <w:r w:rsidRPr="00073154">
              <w:rPr>
                <w:rFonts w:ascii="Calibri" w:eastAsia="Times New Roman" w:hAnsi="Calibri" w:cs="Arial"/>
                <w:b/>
                <w:bCs/>
                <w:i/>
                <w:iCs/>
                <w:color w:val="000000"/>
                <w:sz w:val="20"/>
                <w:szCs w:val="20"/>
                <w:lang w:val="en-US" w:eastAsia="pt-BR"/>
              </w:rPr>
              <w:t xml:space="preserve"> </w:t>
            </w:r>
          </w:p>
          <w:p w14:paraId="745E2CA4" w14:textId="77777777" w:rsidR="00124739" w:rsidRPr="00073154" w:rsidRDefault="00124739" w:rsidP="00124739">
            <w:pPr>
              <w:jc w:val="both"/>
              <w:rPr>
                <w:rFonts w:ascii="Calibri" w:eastAsia="Times New Roman" w:hAnsi="Calibri" w:cs="Arial"/>
                <w:b/>
                <w:bCs/>
                <w:color w:val="000000"/>
                <w:sz w:val="20"/>
                <w:szCs w:val="20"/>
                <w:lang w:eastAsia="pt-BR"/>
              </w:rPr>
            </w:pPr>
            <w:proofErr w:type="gramStart"/>
            <w:r w:rsidRPr="00073154">
              <w:rPr>
                <w:rFonts w:ascii="Calibri" w:eastAsia="Times New Roman" w:hAnsi="Calibri" w:cs="Arial"/>
                <w:b/>
                <w:bCs/>
                <w:color w:val="000000"/>
                <w:sz w:val="20"/>
                <w:szCs w:val="20"/>
                <w:lang w:eastAsia="pt-BR"/>
              </w:rPr>
              <w:t>(  )</w:t>
            </w:r>
            <w:proofErr w:type="gramEnd"/>
            <w:r w:rsidRPr="00073154">
              <w:rPr>
                <w:rFonts w:ascii="Calibri" w:eastAsia="Times New Roman" w:hAnsi="Calibri" w:cs="Arial"/>
                <w:b/>
                <w:bCs/>
                <w:color w:val="000000"/>
                <w:sz w:val="20"/>
                <w:szCs w:val="20"/>
                <w:lang w:eastAsia="pt-BR"/>
              </w:rPr>
              <w:t xml:space="preserve"> Não. </w:t>
            </w:r>
          </w:p>
          <w:p w14:paraId="5BE3731E" w14:textId="77777777" w:rsidR="00124739" w:rsidRPr="00073154" w:rsidRDefault="00124739" w:rsidP="00124739">
            <w:pPr>
              <w:jc w:val="both"/>
              <w:rPr>
                <w:rFonts w:ascii="Calibri" w:eastAsia="Times New Roman" w:hAnsi="Calibri" w:cs="Arial"/>
                <w:i/>
                <w:iCs/>
                <w:color w:val="000000"/>
                <w:sz w:val="20"/>
                <w:szCs w:val="20"/>
                <w:lang w:eastAsia="pt-BR"/>
              </w:rPr>
            </w:pPr>
            <w:r w:rsidRPr="00073154">
              <w:rPr>
                <w:rFonts w:ascii="Calibri" w:eastAsia="Times New Roman" w:hAnsi="Calibri" w:cs="Arial"/>
                <w:i/>
                <w:iCs/>
                <w:color w:val="000000"/>
                <w:sz w:val="20"/>
                <w:szCs w:val="20"/>
                <w:lang w:eastAsia="pt-BR"/>
              </w:rPr>
              <w:t>(No.)</w:t>
            </w:r>
          </w:p>
          <w:p w14:paraId="7ADA4CA1" w14:textId="7DC4E972" w:rsidR="00124739" w:rsidRPr="00C10C02" w:rsidRDefault="00124739" w:rsidP="00124739">
            <w:pPr>
              <w:jc w:val="both"/>
              <w:rPr>
                <w:rFonts w:ascii="Calibri" w:eastAsia="Times New Roman" w:hAnsi="Calibri" w:cs="Arial"/>
                <w:i/>
                <w:iCs/>
                <w:color w:val="000000"/>
                <w:sz w:val="20"/>
                <w:szCs w:val="20"/>
                <w:lang w:eastAsia="pt-BR"/>
              </w:rPr>
            </w:pPr>
          </w:p>
        </w:tc>
      </w:tr>
      <w:tr w:rsidR="00124739" w:rsidRPr="00A309D6" w14:paraId="5871C671" w14:textId="77777777" w:rsidTr="009B3906">
        <w:trPr>
          <w:trHeight w:val="1134"/>
          <w:jc w:val="center"/>
        </w:trPr>
        <w:tc>
          <w:tcPr>
            <w:tcW w:w="704" w:type="dxa"/>
            <w:vAlign w:val="center"/>
          </w:tcPr>
          <w:p w14:paraId="560A8F84" w14:textId="34BC408C"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878275190"/>
            <w:placeholder>
              <w:docPart w:val="4694021F3D534143BD17BB0E013A26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2A1A751AFE6540ACA2399544A5D3E59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124739" w:rsidRDefault="00124739" w:rsidP="00124739">
            <w:pPr>
              <w:jc w:val="both"/>
              <w:rPr>
                <w:rFonts w:ascii="Calibri" w:eastAsia="Times New Roman" w:hAnsi="Calibri" w:cs="Arial"/>
                <w:b/>
                <w:bCs/>
                <w:color w:val="000000"/>
                <w:sz w:val="20"/>
                <w:szCs w:val="20"/>
                <w:lang w:eastAsia="pt-BR"/>
              </w:rPr>
            </w:pPr>
          </w:p>
          <w:p w14:paraId="7B5EDA03" w14:textId="698767CE" w:rsidR="00124739" w:rsidRDefault="00124739" w:rsidP="00124739">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102</w:t>
            </w:r>
            <w:r w:rsidRPr="00C36001">
              <w:rPr>
                <w:rFonts w:ascii="Calibri" w:eastAsia="Times New Roman" w:hAnsi="Calibri" w:cs="Arial"/>
                <w:b/>
                <w:bCs/>
                <w:color w:val="000000"/>
                <w:sz w:val="20"/>
                <w:szCs w:val="20"/>
                <w:lang w:eastAsia="pt-BR"/>
              </w:rPr>
              <w:t xml:space="preserve">. </w:t>
            </w:r>
          </w:p>
          <w:p w14:paraId="3DF7B384" w14:textId="0894205A" w:rsidR="00124739" w:rsidRDefault="00124739" w:rsidP="00124739">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102</w:t>
            </w:r>
            <w:r w:rsidRPr="00C36001">
              <w:rPr>
                <w:rFonts w:ascii="Calibri" w:eastAsia="Times New Roman" w:hAnsi="Calibri" w:cs="Arial"/>
                <w:i/>
                <w:iCs/>
                <w:color w:val="000000"/>
                <w:sz w:val="20"/>
                <w:szCs w:val="20"/>
                <w:lang w:val="en-US" w:eastAsia="pt-BR"/>
              </w:rPr>
              <w:t>.)</w:t>
            </w:r>
          </w:p>
          <w:p w14:paraId="0C529D86" w14:textId="764620A2" w:rsidR="00124739" w:rsidRPr="00C36001" w:rsidRDefault="00124739" w:rsidP="00124739">
            <w:pPr>
              <w:jc w:val="both"/>
              <w:rPr>
                <w:rFonts w:ascii="Calibri" w:eastAsia="Times New Roman" w:hAnsi="Calibri" w:cs="Arial"/>
                <w:i/>
                <w:iCs/>
                <w:color w:val="000000"/>
                <w:sz w:val="20"/>
                <w:szCs w:val="20"/>
                <w:lang w:val="en-US" w:eastAsia="pt-BR"/>
              </w:rPr>
            </w:pPr>
          </w:p>
        </w:tc>
      </w:tr>
      <w:tr w:rsidR="00124739" w:rsidRPr="00EB776E" w14:paraId="1787429F" w14:textId="77777777" w:rsidTr="009B3906">
        <w:trPr>
          <w:trHeight w:val="1134"/>
          <w:jc w:val="center"/>
        </w:trPr>
        <w:tc>
          <w:tcPr>
            <w:tcW w:w="704" w:type="dxa"/>
            <w:vAlign w:val="center"/>
          </w:tcPr>
          <w:p w14:paraId="7BDFDBA8" w14:textId="1CA2039A"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582530555"/>
            <w:placeholder>
              <w:docPart w:val="70362E9EB56842A68B17085AAAE668D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5F25B2D21EAC4870915131D77F62048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B86CACE" w14:textId="77777777" w:rsidR="00124739" w:rsidRDefault="00124739" w:rsidP="00124739">
            <w:pPr>
              <w:jc w:val="both"/>
              <w:rPr>
                <w:rFonts w:ascii="Calibri" w:eastAsia="Times New Roman" w:hAnsi="Calibri" w:cs="Arial"/>
                <w:b/>
                <w:bCs/>
                <w:i/>
                <w:iCs/>
                <w:color w:val="000000"/>
                <w:sz w:val="20"/>
                <w:szCs w:val="20"/>
                <w:lang w:eastAsia="pt-BR"/>
              </w:rPr>
            </w:pPr>
          </w:p>
          <w:p w14:paraId="3EEDCBDB" w14:textId="13569553" w:rsidR="00124739" w:rsidRPr="00073154" w:rsidRDefault="00124739" w:rsidP="00124739">
            <w:pPr>
              <w:jc w:val="both"/>
              <w:rPr>
                <w:rFonts w:ascii="Calibri" w:eastAsia="Times New Roman" w:hAnsi="Calibri" w:cs="Arial"/>
                <w:b/>
                <w:bCs/>
                <w:color w:val="000000"/>
                <w:sz w:val="20"/>
                <w:szCs w:val="20"/>
                <w:lang w:val="en-US" w:eastAsia="pt-BR"/>
              </w:rPr>
            </w:pPr>
            <w:r w:rsidRPr="00073154">
              <w:rPr>
                <w:rFonts w:ascii="Calibri" w:eastAsia="Times New Roman" w:hAnsi="Calibri" w:cs="Arial"/>
                <w:b/>
                <w:bCs/>
                <w:color w:val="000000"/>
                <w:sz w:val="20"/>
                <w:szCs w:val="20"/>
                <w:lang w:eastAsia="pt-BR"/>
              </w:rPr>
              <w:t>Realizar a inspeção pós inspeção por partícula magnética</w:t>
            </w:r>
            <w:r>
              <w:rPr>
                <w:rFonts w:ascii="Calibri" w:eastAsia="Times New Roman" w:hAnsi="Calibri" w:cs="Arial"/>
                <w:b/>
                <w:bCs/>
                <w:color w:val="000000"/>
                <w:sz w:val="20"/>
                <w:szCs w:val="20"/>
                <w:lang w:eastAsia="pt-BR"/>
              </w:rPr>
              <w:t xml:space="preserve"> </w:t>
            </w:r>
            <w:r w:rsidRPr="00073154">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72-11-30</w:t>
            </w:r>
            <w:r w:rsidRPr="00073154">
              <w:rPr>
                <w:rFonts w:ascii="Calibri" w:eastAsia="Times New Roman" w:hAnsi="Calibri" w:cs="Arial"/>
                <w:b/>
                <w:bCs/>
                <w:color w:val="000000"/>
                <w:sz w:val="20"/>
                <w:szCs w:val="20"/>
                <w:lang w:eastAsia="pt-BR"/>
              </w:rPr>
              <w:t xml:space="preserve">, Seção </w:t>
            </w:r>
            <w:proofErr w:type="spellStart"/>
            <w:r w:rsidRPr="00073154">
              <w:rPr>
                <w:rFonts w:ascii="Calibri" w:eastAsia="Times New Roman" w:hAnsi="Calibri" w:cs="Arial"/>
                <w:b/>
                <w:bCs/>
                <w:color w:val="000000"/>
                <w:sz w:val="20"/>
                <w:szCs w:val="20"/>
                <w:lang w:eastAsia="pt-BR"/>
              </w:rPr>
              <w:t>Inspection</w:t>
            </w:r>
            <w:proofErr w:type="spellEnd"/>
            <w:r w:rsidRPr="00073154">
              <w:rPr>
                <w:rFonts w:ascii="Calibri" w:eastAsia="Times New Roman" w:hAnsi="Calibri" w:cs="Arial"/>
                <w:b/>
                <w:bCs/>
                <w:color w:val="000000"/>
                <w:sz w:val="20"/>
                <w:szCs w:val="20"/>
                <w:lang w:eastAsia="pt-BR"/>
              </w:rPr>
              <w:t xml:space="preserve">/Check-01”, Parágrafo 1., Etapa C., Figura 801 (Task </w:t>
            </w:r>
            <w:r>
              <w:rPr>
                <w:rFonts w:ascii="Calibri" w:eastAsia="Times New Roman" w:hAnsi="Calibri" w:cs="Arial"/>
                <w:b/>
                <w:bCs/>
                <w:color w:val="000000"/>
                <w:sz w:val="20"/>
                <w:szCs w:val="20"/>
                <w:lang w:eastAsia="pt-BR"/>
              </w:rPr>
              <w:t>72-11-30</w:t>
            </w:r>
            <w:r w:rsidRPr="00073154">
              <w:rPr>
                <w:rFonts w:ascii="Calibri" w:eastAsia="Times New Roman" w:hAnsi="Calibri" w:cs="Arial"/>
                <w:b/>
                <w:bCs/>
                <w:color w:val="000000"/>
                <w:sz w:val="20"/>
                <w:szCs w:val="20"/>
                <w:lang w:eastAsia="pt-BR"/>
              </w:rPr>
              <w:t xml:space="preserve">-240-801). </w:t>
            </w:r>
            <w:proofErr w:type="spellStart"/>
            <w:r w:rsidRPr="00073154">
              <w:rPr>
                <w:rFonts w:ascii="Calibri" w:eastAsia="Times New Roman" w:hAnsi="Calibri" w:cs="Arial"/>
                <w:b/>
                <w:bCs/>
                <w:color w:val="000000"/>
                <w:sz w:val="20"/>
                <w:szCs w:val="20"/>
                <w:lang w:val="en-US" w:eastAsia="pt-BR"/>
              </w:rPr>
              <w:t>Avaliar</w:t>
            </w:r>
            <w:proofErr w:type="spellEnd"/>
            <w:r w:rsidRPr="00073154">
              <w:rPr>
                <w:rFonts w:ascii="Calibri" w:eastAsia="Times New Roman" w:hAnsi="Calibri" w:cs="Arial"/>
                <w:b/>
                <w:bCs/>
                <w:color w:val="000000"/>
                <w:sz w:val="20"/>
                <w:szCs w:val="20"/>
                <w:lang w:val="en-US" w:eastAsia="pt-BR"/>
              </w:rPr>
              <w:t xml:space="preserve"> </w:t>
            </w:r>
            <w:proofErr w:type="spellStart"/>
            <w:r w:rsidRPr="00073154">
              <w:rPr>
                <w:rFonts w:ascii="Calibri" w:eastAsia="Times New Roman" w:hAnsi="Calibri" w:cs="Arial"/>
                <w:b/>
                <w:bCs/>
                <w:color w:val="000000"/>
                <w:sz w:val="20"/>
                <w:szCs w:val="20"/>
                <w:lang w:val="en-US" w:eastAsia="pt-BR"/>
              </w:rPr>
              <w:t>os</w:t>
            </w:r>
            <w:proofErr w:type="spellEnd"/>
            <w:r w:rsidRPr="00073154">
              <w:rPr>
                <w:rFonts w:ascii="Calibri" w:eastAsia="Times New Roman" w:hAnsi="Calibri" w:cs="Arial"/>
                <w:b/>
                <w:bCs/>
                <w:color w:val="000000"/>
                <w:sz w:val="20"/>
                <w:szCs w:val="20"/>
                <w:lang w:val="en-US" w:eastAsia="pt-BR"/>
              </w:rPr>
              <w:t xml:space="preserve"> </w:t>
            </w:r>
            <w:proofErr w:type="spellStart"/>
            <w:r w:rsidRPr="00073154">
              <w:rPr>
                <w:rFonts w:ascii="Calibri" w:eastAsia="Times New Roman" w:hAnsi="Calibri" w:cs="Arial"/>
                <w:b/>
                <w:bCs/>
                <w:color w:val="000000"/>
                <w:sz w:val="20"/>
                <w:szCs w:val="20"/>
                <w:lang w:val="en-US" w:eastAsia="pt-BR"/>
              </w:rPr>
              <w:t>limites</w:t>
            </w:r>
            <w:proofErr w:type="spellEnd"/>
            <w:r w:rsidRPr="00073154">
              <w:rPr>
                <w:rFonts w:ascii="Calibri" w:eastAsia="Times New Roman" w:hAnsi="Calibri" w:cs="Arial"/>
                <w:b/>
                <w:bCs/>
                <w:color w:val="000000"/>
                <w:sz w:val="20"/>
                <w:szCs w:val="20"/>
                <w:lang w:val="en-US" w:eastAsia="pt-BR"/>
              </w:rPr>
              <w:t xml:space="preserve"> de </w:t>
            </w:r>
            <w:proofErr w:type="spellStart"/>
            <w:r w:rsidRPr="00073154">
              <w:rPr>
                <w:rFonts w:ascii="Calibri" w:eastAsia="Times New Roman" w:hAnsi="Calibri" w:cs="Arial"/>
                <w:b/>
                <w:bCs/>
                <w:color w:val="000000"/>
                <w:sz w:val="20"/>
                <w:szCs w:val="20"/>
                <w:lang w:val="en-US" w:eastAsia="pt-BR"/>
              </w:rPr>
              <w:t>aceitação</w:t>
            </w:r>
            <w:proofErr w:type="spellEnd"/>
            <w:r w:rsidRPr="00073154">
              <w:rPr>
                <w:rFonts w:ascii="Calibri" w:eastAsia="Times New Roman" w:hAnsi="Calibri" w:cs="Arial"/>
                <w:b/>
                <w:bCs/>
                <w:color w:val="000000"/>
                <w:sz w:val="20"/>
                <w:szCs w:val="20"/>
                <w:lang w:val="en-US" w:eastAsia="pt-BR"/>
              </w:rPr>
              <w:t xml:space="preserve"> </w:t>
            </w:r>
            <w:proofErr w:type="spellStart"/>
            <w:r w:rsidRPr="00073154">
              <w:rPr>
                <w:rFonts w:ascii="Calibri" w:eastAsia="Times New Roman" w:hAnsi="Calibri" w:cs="Arial"/>
                <w:b/>
                <w:bCs/>
                <w:color w:val="000000"/>
                <w:sz w:val="20"/>
                <w:szCs w:val="20"/>
                <w:lang w:val="en-US" w:eastAsia="pt-BR"/>
              </w:rPr>
              <w:t>conforme</w:t>
            </w:r>
            <w:proofErr w:type="spellEnd"/>
            <w:r w:rsidRPr="00073154">
              <w:rPr>
                <w:rFonts w:ascii="Calibri" w:eastAsia="Times New Roman" w:hAnsi="Calibri" w:cs="Arial"/>
                <w:b/>
                <w:bCs/>
                <w:color w:val="000000"/>
                <w:sz w:val="20"/>
                <w:szCs w:val="20"/>
                <w:lang w:val="en-US" w:eastAsia="pt-BR"/>
              </w:rPr>
              <w:t xml:space="preserve"> </w:t>
            </w:r>
            <w:proofErr w:type="spellStart"/>
            <w:r w:rsidRPr="00073154">
              <w:rPr>
                <w:rFonts w:ascii="Calibri" w:eastAsia="Times New Roman" w:hAnsi="Calibri" w:cs="Arial"/>
                <w:b/>
                <w:bCs/>
                <w:color w:val="000000"/>
                <w:sz w:val="20"/>
                <w:szCs w:val="20"/>
                <w:lang w:val="en-US" w:eastAsia="pt-BR"/>
              </w:rPr>
              <w:t>referências</w:t>
            </w:r>
            <w:proofErr w:type="spellEnd"/>
            <w:r w:rsidRPr="00073154">
              <w:rPr>
                <w:rFonts w:ascii="Calibri" w:eastAsia="Times New Roman" w:hAnsi="Calibri" w:cs="Arial"/>
                <w:b/>
                <w:bCs/>
                <w:color w:val="000000"/>
                <w:sz w:val="20"/>
                <w:szCs w:val="20"/>
                <w:lang w:val="en-US" w:eastAsia="pt-BR"/>
              </w:rPr>
              <w:t xml:space="preserve"> </w:t>
            </w:r>
            <w:proofErr w:type="spellStart"/>
            <w:r w:rsidRPr="00073154">
              <w:rPr>
                <w:rFonts w:ascii="Calibri" w:eastAsia="Times New Roman" w:hAnsi="Calibri" w:cs="Arial"/>
                <w:b/>
                <w:bCs/>
                <w:color w:val="000000"/>
                <w:sz w:val="20"/>
                <w:szCs w:val="20"/>
                <w:lang w:val="en-US" w:eastAsia="pt-BR"/>
              </w:rPr>
              <w:t>mencionadas</w:t>
            </w:r>
            <w:proofErr w:type="spellEnd"/>
            <w:r w:rsidRPr="00073154">
              <w:rPr>
                <w:rFonts w:ascii="Calibri" w:eastAsia="Times New Roman" w:hAnsi="Calibri" w:cs="Arial"/>
                <w:b/>
                <w:bCs/>
                <w:color w:val="000000"/>
                <w:sz w:val="20"/>
                <w:szCs w:val="20"/>
                <w:lang w:val="en-US" w:eastAsia="pt-BR"/>
              </w:rPr>
              <w:t>.</w:t>
            </w:r>
          </w:p>
          <w:p w14:paraId="43B270B1" w14:textId="6C37749A" w:rsidR="00124739" w:rsidRPr="00073154" w:rsidRDefault="00124739" w:rsidP="00124739">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 xml:space="preserve">(Perform a post-magnetic particle inspection of the part in accordance with CIR Manual 3043515, ATA 72-11-30, Section “Inspection/Check-01”, Paragraph 1, Step C, Figure 801 (Task 72-11-30-240-801). Evaluate the acceptance limits in accordance with the </w:t>
            </w:r>
            <w:proofErr w:type="gramStart"/>
            <w:r w:rsidRPr="00124739">
              <w:rPr>
                <w:rFonts w:ascii="Calibri" w:eastAsia="Times New Roman" w:hAnsi="Calibri" w:cs="Arial"/>
                <w:i/>
                <w:iCs/>
                <w:color w:val="000000"/>
                <w:sz w:val="20"/>
                <w:szCs w:val="20"/>
                <w:lang w:val="en-US" w:eastAsia="pt-BR"/>
              </w:rPr>
              <w:t>referenced</w:t>
            </w:r>
            <w:proofErr w:type="gramEnd"/>
            <w:r w:rsidRPr="00124739">
              <w:rPr>
                <w:rFonts w:ascii="Calibri" w:eastAsia="Times New Roman" w:hAnsi="Calibri" w:cs="Arial"/>
                <w:i/>
                <w:iCs/>
                <w:color w:val="000000"/>
                <w:sz w:val="20"/>
                <w:szCs w:val="20"/>
                <w:lang w:val="en-US" w:eastAsia="pt-BR"/>
              </w:rPr>
              <w:t xml:space="preserve"> criteria.</w:t>
            </w:r>
            <w:r>
              <w:rPr>
                <w:rFonts w:ascii="Calibri" w:eastAsia="Times New Roman" w:hAnsi="Calibri" w:cs="Arial"/>
                <w:i/>
                <w:iCs/>
                <w:color w:val="000000"/>
                <w:sz w:val="20"/>
                <w:szCs w:val="20"/>
                <w:lang w:val="en-US" w:eastAsia="pt-BR"/>
              </w:rPr>
              <w:t>)</w:t>
            </w:r>
          </w:p>
          <w:p w14:paraId="2F9A11DD" w14:textId="77777777" w:rsidR="00124739" w:rsidRPr="00073154" w:rsidRDefault="00124739" w:rsidP="00124739">
            <w:pPr>
              <w:jc w:val="both"/>
              <w:rPr>
                <w:rFonts w:ascii="Calibri" w:eastAsia="Times New Roman" w:hAnsi="Calibri" w:cs="Arial"/>
                <w:i/>
                <w:iCs/>
                <w:color w:val="000000"/>
                <w:sz w:val="20"/>
                <w:szCs w:val="20"/>
                <w:lang w:val="en-US" w:eastAsia="pt-BR"/>
              </w:rPr>
            </w:pPr>
          </w:p>
          <w:p w14:paraId="44AC23C7" w14:textId="77777777" w:rsidR="00124739" w:rsidRPr="00073154" w:rsidRDefault="00124739" w:rsidP="00124739">
            <w:pPr>
              <w:jc w:val="both"/>
              <w:rPr>
                <w:rFonts w:ascii="Calibri" w:eastAsia="Times New Roman" w:hAnsi="Calibri" w:cs="Arial"/>
                <w:b/>
                <w:bCs/>
                <w:color w:val="000000"/>
                <w:sz w:val="20"/>
                <w:szCs w:val="20"/>
                <w:lang w:eastAsia="pt-BR"/>
              </w:rPr>
            </w:pPr>
            <w:r w:rsidRPr="00073154">
              <w:rPr>
                <w:rFonts w:ascii="Calibri" w:eastAsia="Times New Roman" w:hAnsi="Calibri" w:cs="Arial"/>
                <w:b/>
                <w:bCs/>
                <w:color w:val="000000"/>
                <w:sz w:val="20"/>
                <w:szCs w:val="20"/>
                <w:lang w:eastAsia="pt-BR"/>
              </w:rPr>
              <w:t xml:space="preserve">A peça foi aprovada na inspeção?  </w:t>
            </w:r>
          </w:p>
          <w:p w14:paraId="1AE550A1" w14:textId="77777777" w:rsidR="00124739" w:rsidRPr="00073154" w:rsidRDefault="00124739" w:rsidP="00124739">
            <w:pPr>
              <w:jc w:val="both"/>
              <w:rPr>
                <w:rFonts w:ascii="Calibri" w:eastAsia="Times New Roman" w:hAnsi="Calibri" w:cs="Arial"/>
                <w:i/>
                <w:iCs/>
                <w:color w:val="000000"/>
                <w:sz w:val="20"/>
                <w:szCs w:val="20"/>
                <w:lang w:val="en-US" w:eastAsia="pt-BR"/>
              </w:rPr>
            </w:pPr>
            <w:r w:rsidRPr="00073154">
              <w:rPr>
                <w:rFonts w:ascii="Calibri" w:eastAsia="Times New Roman" w:hAnsi="Calibri" w:cs="Arial"/>
                <w:i/>
                <w:iCs/>
                <w:color w:val="000000"/>
                <w:sz w:val="20"/>
                <w:szCs w:val="20"/>
                <w:lang w:val="en-US" w:eastAsia="pt-BR"/>
              </w:rPr>
              <w:t xml:space="preserve">(Was the part approved in the inspection?) </w:t>
            </w:r>
          </w:p>
          <w:p w14:paraId="6A52E0F7" w14:textId="77777777" w:rsidR="00124739" w:rsidRPr="00073154" w:rsidRDefault="00124739" w:rsidP="00124739">
            <w:pPr>
              <w:jc w:val="both"/>
              <w:rPr>
                <w:rFonts w:ascii="Calibri" w:eastAsia="Times New Roman" w:hAnsi="Calibri" w:cs="Arial"/>
                <w:i/>
                <w:iCs/>
                <w:color w:val="000000"/>
                <w:sz w:val="20"/>
                <w:szCs w:val="20"/>
                <w:lang w:val="en-US" w:eastAsia="pt-BR"/>
              </w:rPr>
            </w:pPr>
            <w:r w:rsidRPr="00073154">
              <w:rPr>
                <w:rFonts w:ascii="Calibri" w:eastAsia="Times New Roman" w:hAnsi="Calibri" w:cs="Arial"/>
                <w:i/>
                <w:iCs/>
                <w:color w:val="000000"/>
                <w:sz w:val="20"/>
                <w:szCs w:val="20"/>
                <w:lang w:val="en-US" w:eastAsia="pt-BR"/>
              </w:rPr>
              <w:t xml:space="preserve"> </w:t>
            </w:r>
          </w:p>
          <w:p w14:paraId="088D5194" w14:textId="77777777" w:rsidR="00124739" w:rsidRPr="00073154" w:rsidRDefault="00124739" w:rsidP="00124739">
            <w:pPr>
              <w:jc w:val="both"/>
              <w:rPr>
                <w:rFonts w:ascii="Calibri" w:eastAsia="Times New Roman" w:hAnsi="Calibri" w:cs="Arial"/>
                <w:color w:val="000000"/>
                <w:sz w:val="20"/>
                <w:szCs w:val="20"/>
                <w:lang w:eastAsia="pt-BR"/>
              </w:rPr>
            </w:pPr>
            <w:proofErr w:type="gramStart"/>
            <w:r w:rsidRPr="00073154">
              <w:rPr>
                <w:rFonts w:ascii="Calibri" w:eastAsia="Times New Roman" w:hAnsi="Calibri" w:cs="Arial"/>
                <w:b/>
                <w:bCs/>
                <w:color w:val="000000"/>
                <w:sz w:val="20"/>
                <w:szCs w:val="20"/>
                <w:lang w:eastAsia="pt-BR"/>
              </w:rPr>
              <w:t>(  )</w:t>
            </w:r>
            <w:proofErr w:type="gramEnd"/>
            <w:r w:rsidRPr="00073154">
              <w:rPr>
                <w:rFonts w:ascii="Calibri" w:eastAsia="Times New Roman" w:hAnsi="Calibri" w:cs="Arial"/>
                <w:color w:val="000000"/>
                <w:sz w:val="20"/>
                <w:szCs w:val="20"/>
                <w:lang w:eastAsia="pt-BR"/>
              </w:rPr>
              <w:t xml:space="preserve"> </w:t>
            </w:r>
            <w:r w:rsidRPr="00073154">
              <w:rPr>
                <w:rFonts w:ascii="Calibri" w:eastAsia="Times New Roman" w:hAnsi="Calibri" w:cs="Arial"/>
                <w:b/>
                <w:bCs/>
                <w:color w:val="000000"/>
                <w:sz w:val="20"/>
                <w:szCs w:val="20"/>
                <w:lang w:eastAsia="pt-BR"/>
              </w:rPr>
              <w:t>Sim, aprovada</w:t>
            </w:r>
            <w:r w:rsidRPr="00073154">
              <w:rPr>
                <w:rFonts w:ascii="Calibri" w:eastAsia="Times New Roman" w:hAnsi="Calibri" w:cs="Arial"/>
                <w:color w:val="000000"/>
                <w:sz w:val="20"/>
                <w:szCs w:val="20"/>
                <w:lang w:eastAsia="pt-BR"/>
              </w:rPr>
              <w:t xml:space="preserve">. </w:t>
            </w:r>
          </w:p>
          <w:p w14:paraId="307F592F" w14:textId="77777777" w:rsidR="00124739" w:rsidRPr="00073154" w:rsidRDefault="00124739" w:rsidP="00124739">
            <w:pPr>
              <w:jc w:val="both"/>
              <w:rPr>
                <w:rFonts w:ascii="Calibri" w:eastAsia="Times New Roman" w:hAnsi="Calibri" w:cs="Arial"/>
                <w:i/>
                <w:iCs/>
                <w:color w:val="000000"/>
                <w:sz w:val="20"/>
                <w:szCs w:val="20"/>
                <w:lang w:eastAsia="pt-BR"/>
              </w:rPr>
            </w:pPr>
            <w:r w:rsidRPr="00073154">
              <w:rPr>
                <w:rFonts w:ascii="Calibri" w:eastAsia="Times New Roman" w:hAnsi="Calibri" w:cs="Arial"/>
                <w:i/>
                <w:iCs/>
                <w:color w:val="000000"/>
                <w:sz w:val="20"/>
                <w:szCs w:val="20"/>
                <w:lang w:eastAsia="pt-BR"/>
              </w:rPr>
              <w:t xml:space="preserve">(Yes, </w:t>
            </w:r>
            <w:proofErr w:type="spellStart"/>
            <w:r w:rsidRPr="00073154">
              <w:rPr>
                <w:rFonts w:ascii="Calibri" w:eastAsia="Times New Roman" w:hAnsi="Calibri" w:cs="Arial"/>
                <w:i/>
                <w:iCs/>
                <w:color w:val="000000"/>
                <w:sz w:val="20"/>
                <w:szCs w:val="20"/>
                <w:lang w:eastAsia="pt-BR"/>
              </w:rPr>
              <w:t>approved</w:t>
            </w:r>
            <w:proofErr w:type="spellEnd"/>
            <w:r w:rsidRPr="00073154">
              <w:rPr>
                <w:rFonts w:ascii="Calibri" w:eastAsia="Times New Roman" w:hAnsi="Calibri" w:cs="Arial"/>
                <w:i/>
                <w:iCs/>
                <w:color w:val="000000"/>
                <w:sz w:val="20"/>
                <w:szCs w:val="20"/>
                <w:lang w:eastAsia="pt-BR"/>
              </w:rPr>
              <w:t xml:space="preserve">.) </w:t>
            </w:r>
          </w:p>
          <w:p w14:paraId="208D1F51" w14:textId="77777777" w:rsidR="00124739" w:rsidRPr="00073154" w:rsidRDefault="00124739" w:rsidP="00124739">
            <w:pPr>
              <w:jc w:val="both"/>
              <w:rPr>
                <w:rFonts w:ascii="Calibri" w:eastAsia="Times New Roman" w:hAnsi="Calibri" w:cs="Arial"/>
                <w:i/>
                <w:iCs/>
                <w:color w:val="000000"/>
                <w:sz w:val="20"/>
                <w:szCs w:val="20"/>
                <w:lang w:eastAsia="pt-BR"/>
              </w:rPr>
            </w:pPr>
          </w:p>
          <w:p w14:paraId="60F72597" w14:textId="77777777" w:rsidR="00124739" w:rsidRPr="00073154" w:rsidRDefault="00124739" w:rsidP="00124739">
            <w:pPr>
              <w:jc w:val="both"/>
              <w:rPr>
                <w:rFonts w:ascii="Calibri" w:eastAsia="Times New Roman" w:hAnsi="Calibri" w:cs="Arial"/>
                <w:b/>
                <w:bCs/>
                <w:color w:val="000000"/>
                <w:sz w:val="20"/>
                <w:szCs w:val="20"/>
                <w:lang w:eastAsia="pt-BR"/>
              </w:rPr>
            </w:pPr>
            <w:r w:rsidRPr="00073154">
              <w:rPr>
                <w:rFonts w:ascii="Calibri" w:eastAsia="Times New Roman" w:hAnsi="Calibri" w:cs="Arial"/>
                <w:i/>
                <w:iCs/>
                <w:color w:val="000000"/>
                <w:sz w:val="20"/>
                <w:szCs w:val="20"/>
                <w:lang w:eastAsia="pt-BR"/>
              </w:rPr>
              <w:t xml:space="preserve"> </w:t>
            </w:r>
            <w:proofErr w:type="gramStart"/>
            <w:r w:rsidRPr="00073154">
              <w:rPr>
                <w:rFonts w:ascii="Calibri" w:eastAsia="Times New Roman" w:hAnsi="Calibri" w:cs="Arial"/>
                <w:b/>
                <w:bCs/>
                <w:color w:val="000000"/>
                <w:sz w:val="20"/>
                <w:szCs w:val="20"/>
                <w:lang w:eastAsia="pt-BR"/>
              </w:rPr>
              <w:t xml:space="preserve">(  </w:t>
            </w:r>
            <w:proofErr w:type="gramEnd"/>
            <w:r w:rsidRPr="00073154">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0469F06B" w14:textId="77777777" w:rsidR="00124739" w:rsidRPr="00073154" w:rsidRDefault="00124739" w:rsidP="00124739">
            <w:pPr>
              <w:jc w:val="both"/>
              <w:rPr>
                <w:rFonts w:ascii="Calibri" w:eastAsia="Times New Roman" w:hAnsi="Calibri" w:cs="Arial"/>
                <w:i/>
                <w:iCs/>
                <w:color w:val="000000"/>
                <w:sz w:val="20"/>
                <w:szCs w:val="20"/>
                <w:lang w:val="en-US" w:eastAsia="pt-BR"/>
              </w:rPr>
            </w:pPr>
            <w:r w:rsidRPr="00073154">
              <w:rPr>
                <w:rFonts w:ascii="Calibri" w:eastAsia="Times New Roman" w:hAnsi="Calibri" w:cs="Arial"/>
                <w:i/>
                <w:iCs/>
                <w:color w:val="000000"/>
                <w:sz w:val="20"/>
                <w:szCs w:val="20"/>
                <w:lang w:eastAsia="pt-BR"/>
              </w:rPr>
              <w:t xml:space="preserve">       </w:t>
            </w:r>
            <w:r w:rsidRPr="00073154">
              <w:rPr>
                <w:rFonts w:ascii="Calibri" w:eastAsia="Times New Roman" w:hAnsi="Calibri" w:cs="Arial"/>
                <w:i/>
                <w:iCs/>
                <w:color w:val="000000"/>
                <w:sz w:val="20"/>
                <w:szCs w:val="20"/>
                <w:lang w:val="en-US" w:eastAsia="pt-BR"/>
              </w:rPr>
              <w:t>(Applicable repairs. Number of the sub W.O. opened for the performance of the step:))</w:t>
            </w:r>
          </w:p>
          <w:p w14:paraId="6F38F530" w14:textId="77777777" w:rsidR="00124739" w:rsidRPr="00073154" w:rsidRDefault="00124739" w:rsidP="00124739">
            <w:pPr>
              <w:jc w:val="both"/>
              <w:rPr>
                <w:rFonts w:ascii="Calibri" w:eastAsia="Times New Roman" w:hAnsi="Calibri" w:cs="Arial"/>
                <w:i/>
                <w:iCs/>
                <w:color w:val="000000"/>
                <w:sz w:val="20"/>
                <w:szCs w:val="20"/>
                <w:lang w:val="en-US" w:eastAsia="pt-BR"/>
              </w:rPr>
            </w:pPr>
          </w:p>
          <w:p w14:paraId="772314BE" w14:textId="77777777" w:rsidR="00124739" w:rsidRPr="00073154" w:rsidRDefault="00124739" w:rsidP="00124739">
            <w:pPr>
              <w:jc w:val="both"/>
              <w:rPr>
                <w:rFonts w:ascii="Calibri" w:eastAsia="Times New Roman" w:hAnsi="Calibri" w:cs="Arial"/>
                <w:color w:val="000000"/>
                <w:sz w:val="20"/>
                <w:szCs w:val="20"/>
                <w:lang w:eastAsia="pt-BR"/>
              </w:rPr>
            </w:pPr>
            <w:proofErr w:type="gramStart"/>
            <w:r w:rsidRPr="00073154">
              <w:rPr>
                <w:rFonts w:ascii="Calibri" w:eastAsia="Times New Roman" w:hAnsi="Calibri" w:cs="Arial"/>
                <w:b/>
                <w:bCs/>
                <w:color w:val="000000"/>
                <w:sz w:val="20"/>
                <w:szCs w:val="20"/>
                <w:lang w:eastAsia="pt-BR"/>
              </w:rPr>
              <w:t>(  )</w:t>
            </w:r>
            <w:proofErr w:type="gramEnd"/>
            <w:r w:rsidRPr="00073154">
              <w:rPr>
                <w:rFonts w:ascii="Calibri" w:eastAsia="Times New Roman" w:hAnsi="Calibri" w:cs="Arial"/>
                <w:color w:val="000000"/>
                <w:sz w:val="20"/>
                <w:szCs w:val="20"/>
                <w:lang w:eastAsia="pt-BR"/>
              </w:rPr>
              <w:t xml:space="preserve"> </w:t>
            </w:r>
            <w:r w:rsidRPr="00073154">
              <w:rPr>
                <w:rFonts w:ascii="Calibri" w:eastAsia="Times New Roman" w:hAnsi="Calibri" w:cs="Arial"/>
                <w:b/>
                <w:bCs/>
                <w:color w:val="000000"/>
                <w:sz w:val="20"/>
                <w:szCs w:val="20"/>
                <w:lang w:eastAsia="pt-BR"/>
              </w:rPr>
              <w:t>Não, rejeitada.</w:t>
            </w:r>
            <w:r w:rsidRPr="00073154">
              <w:rPr>
                <w:rFonts w:ascii="Calibri" w:eastAsia="Times New Roman" w:hAnsi="Calibri" w:cs="Arial"/>
                <w:color w:val="000000"/>
                <w:sz w:val="20"/>
                <w:szCs w:val="20"/>
                <w:lang w:eastAsia="pt-BR"/>
              </w:rPr>
              <w:t xml:space="preserve"> </w:t>
            </w:r>
          </w:p>
          <w:p w14:paraId="17DFA2DB" w14:textId="77777777" w:rsidR="00124739" w:rsidRPr="00073154" w:rsidRDefault="00124739" w:rsidP="00124739">
            <w:pPr>
              <w:jc w:val="both"/>
              <w:rPr>
                <w:rFonts w:ascii="Calibri" w:eastAsia="Times New Roman" w:hAnsi="Calibri" w:cs="Arial"/>
                <w:i/>
                <w:iCs/>
                <w:color w:val="000000"/>
                <w:sz w:val="20"/>
                <w:szCs w:val="20"/>
                <w:lang w:eastAsia="pt-BR"/>
              </w:rPr>
            </w:pPr>
            <w:r w:rsidRPr="00073154">
              <w:rPr>
                <w:rFonts w:ascii="Calibri" w:eastAsia="Times New Roman" w:hAnsi="Calibri" w:cs="Arial"/>
                <w:i/>
                <w:iCs/>
                <w:color w:val="000000"/>
                <w:sz w:val="20"/>
                <w:szCs w:val="20"/>
                <w:lang w:eastAsia="pt-BR"/>
              </w:rPr>
              <w:t xml:space="preserve">(No, </w:t>
            </w:r>
            <w:proofErr w:type="spellStart"/>
            <w:r w:rsidRPr="00073154">
              <w:rPr>
                <w:rFonts w:ascii="Calibri" w:eastAsia="Times New Roman" w:hAnsi="Calibri" w:cs="Arial"/>
                <w:i/>
                <w:iCs/>
                <w:color w:val="000000"/>
                <w:sz w:val="20"/>
                <w:szCs w:val="20"/>
                <w:lang w:eastAsia="pt-BR"/>
              </w:rPr>
              <w:t>rejected</w:t>
            </w:r>
            <w:proofErr w:type="spellEnd"/>
            <w:r w:rsidRPr="00073154">
              <w:rPr>
                <w:rFonts w:ascii="Calibri" w:eastAsia="Times New Roman" w:hAnsi="Calibri" w:cs="Arial"/>
                <w:i/>
                <w:iCs/>
                <w:color w:val="000000"/>
                <w:sz w:val="20"/>
                <w:szCs w:val="20"/>
                <w:lang w:eastAsia="pt-BR"/>
              </w:rPr>
              <w:t xml:space="preserve">.) </w:t>
            </w:r>
          </w:p>
          <w:p w14:paraId="79775956" w14:textId="77777777" w:rsidR="00124739" w:rsidRPr="00073154" w:rsidRDefault="00124739" w:rsidP="00124739">
            <w:pPr>
              <w:jc w:val="both"/>
              <w:rPr>
                <w:rFonts w:ascii="Calibri" w:eastAsia="Times New Roman" w:hAnsi="Calibri" w:cs="Arial"/>
                <w:i/>
                <w:iCs/>
                <w:color w:val="000000"/>
                <w:sz w:val="20"/>
                <w:szCs w:val="20"/>
                <w:lang w:eastAsia="pt-BR"/>
              </w:rPr>
            </w:pPr>
            <w:r w:rsidRPr="00073154">
              <w:rPr>
                <w:rFonts w:ascii="Calibri" w:eastAsia="Times New Roman" w:hAnsi="Calibri" w:cs="Arial"/>
                <w:i/>
                <w:iCs/>
                <w:color w:val="000000"/>
                <w:sz w:val="20"/>
                <w:szCs w:val="20"/>
                <w:lang w:eastAsia="pt-BR"/>
              </w:rPr>
              <w:t xml:space="preserve"> </w:t>
            </w:r>
          </w:p>
          <w:p w14:paraId="72AB37C4" w14:textId="77777777" w:rsidR="00124739" w:rsidRPr="00073154" w:rsidRDefault="00124739" w:rsidP="00124739">
            <w:pPr>
              <w:jc w:val="both"/>
              <w:rPr>
                <w:rFonts w:ascii="Calibri" w:eastAsia="Times New Roman" w:hAnsi="Calibri" w:cs="Arial"/>
                <w:i/>
                <w:iCs/>
                <w:color w:val="000000"/>
                <w:sz w:val="20"/>
                <w:szCs w:val="20"/>
                <w:lang w:eastAsia="pt-BR"/>
              </w:rPr>
            </w:pPr>
            <w:r w:rsidRPr="00073154">
              <w:rPr>
                <w:rFonts w:ascii="Calibri" w:eastAsia="Times New Roman" w:hAnsi="Calibri" w:cs="Arial"/>
                <w:b/>
                <w:bCs/>
                <w:color w:val="000000"/>
                <w:sz w:val="20"/>
                <w:szCs w:val="20"/>
                <w:lang w:eastAsia="pt-BR"/>
              </w:rPr>
              <w:t>Nº do laudo de NDT:</w:t>
            </w:r>
            <w:r w:rsidRPr="00073154">
              <w:rPr>
                <w:rFonts w:ascii="Calibri" w:eastAsia="Times New Roman" w:hAnsi="Calibri" w:cs="Arial"/>
                <w:i/>
                <w:iCs/>
                <w:color w:val="000000"/>
                <w:sz w:val="20"/>
                <w:szCs w:val="20"/>
                <w:lang w:eastAsia="pt-BR"/>
              </w:rPr>
              <w:t xml:space="preserve"> ____________________ </w:t>
            </w:r>
          </w:p>
          <w:p w14:paraId="2D876067" w14:textId="77777777" w:rsidR="00124739" w:rsidRPr="00073154" w:rsidRDefault="00124739" w:rsidP="00124739">
            <w:pPr>
              <w:jc w:val="both"/>
              <w:rPr>
                <w:rFonts w:ascii="Calibri" w:eastAsia="Times New Roman" w:hAnsi="Calibri" w:cs="Arial"/>
                <w:i/>
                <w:iCs/>
                <w:color w:val="000000"/>
                <w:sz w:val="20"/>
                <w:szCs w:val="20"/>
                <w:lang w:eastAsia="pt-BR"/>
              </w:rPr>
            </w:pPr>
            <w:r w:rsidRPr="00073154">
              <w:rPr>
                <w:rFonts w:ascii="Calibri" w:eastAsia="Times New Roman" w:hAnsi="Calibri" w:cs="Arial"/>
                <w:i/>
                <w:iCs/>
                <w:color w:val="000000"/>
                <w:sz w:val="20"/>
                <w:szCs w:val="20"/>
                <w:lang w:eastAsia="pt-BR"/>
              </w:rPr>
              <w:t xml:space="preserve">(NDT </w:t>
            </w:r>
            <w:proofErr w:type="spellStart"/>
            <w:r w:rsidRPr="00073154">
              <w:rPr>
                <w:rFonts w:ascii="Calibri" w:eastAsia="Times New Roman" w:hAnsi="Calibri" w:cs="Arial"/>
                <w:i/>
                <w:iCs/>
                <w:color w:val="000000"/>
                <w:sz w:val="20"/>
                <w:szCs w:val="20"/>
                <w:lang w:eastAsia="pt-BR"/>
              </w:rPr>
              <w:t>report</w:t>
            </w:r>
            <w:proofErr w:type="spellEnd"/>
            <w:r w:rsidRPr="00073154">
              <w:rPr>
                <w:rFonts w:ascii="Calibri" w:eastAsia="Times New Roman" w:hAnsi="Calibri" w:cs="Arial"/>
                <w:i/>
                <w:iCs/>
                <w:color w:val="000000"/>
                <w:sz w:val="20"/>
                <w:szCs w:val="20"/>
                <w:lang w:eastAsia="pt-BR"/>
              </w:rPr>
              <w:t xml:space="preserve"> </w:t>
            </w:r>
            <w:proofErr w:type="spellStart"/>
            <w:r w:rsidRPr="00073154">
              <w:rPr>
                <w:rFonts w:ascii="Calibri" w:eastAsia="Times New Roman" w:hAnsi="Calibri" w:cs="Arial"/>
                <w:i/>
                <w:iCs/>
                <w:color w:val="000000"/>
                <w:sz w:val="20"/>
                <w:szCs w:val="20"/>
                <w:lang w:eastAsia="pt-BR"/>
              </w:rPr>
              <w:t>number</w:t>
            </w:r>
            <w:proofErr w:type="spellEnd"/>
            <w:r w:rsidRPr="00073154">
              <w:rPr>
                <w:rFonts w:ascii="Calibri" w:eastAsia="Times New Roman" w:hAnsi="Calibri" w:cs="Arial"/>
                <w:i/>
                <w:iCs/>
                <w:color w:val="000000"/>
                <w:sz w:val="20"/>
                <w:szCs w:val="20"/>
                <w:lang w:eastAsia="pt-BR"/>
              </w:rPr>
              <w:t>:)</w:t>
            </w:r>
          </w:p>
          <w:p w14:paraId="75FA1F14" w14:textId="53CCB8FB" w:rsidR="00124739" w:rsidRPr="00E52354" w:rsidRDefault="00124739" w:rsidP="00124739">
            <w:pPr>
              <w:jc w:val="both"/>
              <w:rPr>
                <w:rFonts w:ascii="Calibri" w:eastAsia="Times New Roman" w:hAnsi="Calibri" w:cs="Arial"/>
                <w:i/>
                <w:iCs/>
                <w:color w:val="000000"/>
                <w:sz w:val="20"/>
                <w:szCs w:val="20"/>
                <w:lang w:eastAsia="pt-BR"/>
              </w:rPr>
            </w:pPr>
          </w:p>
        </w:tc>
      </w:tr>
      <w:tr w:rsidR="00124739" w:rsidRPr="00EB776E" w14:paraId="6E5A12F5" w14:textId="77777777" w:rsidTr="009B3906">
        <w:trPr>
          <w:trHeight w:val="1134"/>
          <w:jc w:val="center"/>
        </w:trPr>
        <w:tc>
          <w:tcPr>
            <w:tcW w:w="704" w:type="dxa"/>
            <w:vAlign w:val="center"/>
          </w:tcPr>
          <w:p w14:paraId="16620F8B" w14:textId="1CFA50EC"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635224605"/>
            <w:placeholder>
              <w:docPart w:val="6DC00ABC339A431C91A9D240C0E0BB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D55722E46E2C4DE2A2408960FB6B8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124739" w:rsidRPr="00260250" w:rsidRDefault="00124739" w:rsidP="00124739">
            <w:pPr>
              <w:jc w:val="both"/>
              <w:rPr>
                <w:rFonts w:ascii="Calibri" w:eastAsia="Times New Roman" w:hAnsi="Calibri" w:cs="Arial"/>
                <w:b/>
                <w:bCs/>
                <w:color w:val="000000"/>
                <w:sz w:val="20"/>
                <w:szCs w:val="20"/>
                <w:highlight w:val="yellow"/>
                <w:lang w:eastAsia="pt-BR"/>
              </w:rPr>
            </w:pPr>
          </w:p>
          <w:p w14:paraId="66A94E51" w14:textId="09AC4E88" w:rsidR="00124739"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72-11-30</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C.; Figura 801 e Tabela 801 (Task </w:t>
            </w:r>
            <w:r>
              <w:rPr>
                <w:rFonts w:ascii="Calibri" w:eastAsia="Times New Roman" w:hAnsi="Calibri" w:cs="Arial"/>
                <w:b/>
                <w:bCs/>
                <w:color w:val="000000"/>
                <w:sz w:val="20"/>
                <w:szCs w:val="20"/>
                <w:lang w:eastAsia="pt-BR"/>
              </w:rPr>
              <w:t>72-11-30</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02A3D9F2" w:rsidR="00124739" w:rsidRDefault="00124739" w:rsidP="00124739">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72-11-30</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Pr>
                <w:rFonts w:ascii="Calibri" w:eastAsia="Times New Roman" w:hAnsi="Calibri" w:cs="Arial"/>
                <w:i/>
                <w:iCs/>
                <w:color w:val="000000"/>
                <w:sz w:val="20"/>
                <w:szCs w:val="20"/>
                <w:lang w:val="en-US" w:eastAsia="pt-BR"/>
              </w:rPr>
              <w:t>72-11-30</w:t>
            </w:r>
            <w:r w:rsidRPr="00612C6E">
              <w:rPr>
                <w:rFonts w:ascii="Calibri" w:eastAsia="Times New Roman" w:hAnsi="Calibri" w:cs="Arial"/>
                <w:i/>
                <w:iCs/>
                <w:color w:val="000000"/>
                <w:sz w:val="20"/>
                <w:szCs w:val="20"/>
                <w:lang w:val="en-US" w:eastAsia="pt-BR"/>
              </w:rPr>
              <w:t>-220-801).)</w:t>
            </w:r>
          </w:p>
          <w:p w14:paraId="3CA3E241" w14:textId="77777777" w:rsidR="00124739" w:rsidRPr="00AE0441" w:rsidRDefault="00124739" w:rsidP="00124739">
            <w:pPr>
              <w:jc w:val="both"/>
              <w:rPr>
                <w:rFonts w:ascii="Calibri" w:eastAsia="Times New Roman" w:hAnsi="Calibri" w:cs="Arial"/>
                <w:b/>
                <w:bCs/>
                <w:color w:val="000000"/>
                <w:sz w:val="20"/>
                <w:szCs w:val="20"/>
                <w:lang w:val="en-US" w:eastAsia="pt-BR"/>
              </w:rPr>
            </w:pPr>
          </w:p>
          <w:p w14:paraId="11ECD9FB" w14:textId="0C66C5AF"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124739" w:rsidRPr="00AE0441" w:rsidRDefault="00124739" w:rsidP="00124739">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124739" w:rsidRPr="00AE0441" w:rsidRDefault="00124739" w:rsidP="00124739">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124739" w:rsidRPr="00AE0441" w:rsidRDefault="00124739" w:rsidP="00124739">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124739" w:rsidRPr="007707AF" w:rsidRDefault="00124739" w:rsidP="00124739">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124739" w:rsidRPr="007707AF" w:rsidRDefault="00124739" w:rsidP="00124739">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124739" w:rsidRPr="007707AF" w:rsidRDefault="00124739" w:rsidP="00124739">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124739" w:rsidRPr="00AE0441" w:rsidRDefault="00124739" w:rsidP="00124739">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124739" w:rsidRPr="00260250" w:rsidRDefault="00124739" w:rsidP="00124739">
            <w:pPr>
              <w:jc w:val="both"/>
              <w:rPr>
                <w:rFonts w:ascii="Calibri" w:eastAsia="Times New Roman" w:hAnsi="Calibri" w:cs="Arial"/>
                <w:b/>
                <w:bCs/>
                <w:color w:val="000000"/>
                <w:sz w:val="20"/>
                <w:szCs w:val="20"/>
                <w:highlight w:val="yellow"/>
                <w:lang w:eastAsia="pt-BR"/>
              </w:rPr>
            </w:pPr>
          </w:p>
        </w:tc>
      </w:tr>
      <w:tr w:rsidR="00124739" w:rsidRPr="00A309D6" w14:paraId="0298F2E7" w14:textId="77777777" w:rsidTr="009B3906">
        <w:trPr>
          <w:trHeight w:val="1134"/>
          <w:jc w:val="center"/>
        </w:trPr>
        <w:tc>
          <w:tcPr>
            <w:tcW w:w="704" w:type="dxa"/>
            <w:vAlign w:val="center"/>
          </w:tcPr>
          <w:p w14:paraId="67DA18C3" w14:textId="4C819D15"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B5619CEB12F5489287ACA962C1FDA9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48ABF2BFF4B9432C93450259298F0E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124739" w:rsidRDefault="00124739" w:rsidP="00124739">
            <w:pPr>
              <w:jc w:val="both"/>
              <w:rPr>
                <w:rFonts w:ascii="Calibri" w:eastAsia="Times New Roman" w:hAnsi="Calibri" w:cs="Arial"/>
                <w:b/>
                <w:bCs/>
                <w:color w:val="000000"/>
                <w:sz w:val="20"/>
                <w:szCs w:val="20"/>
                <w:lang w:eastAsia="pt-BR"/>
              </w:rPr>
            </w:pPr>
          </w:p>
          <w:p w14:paraId="39A41B6A" w14:textId="1EFBC618" w:rsidR="00124739" w:rsidRDefault="00124739" w:rsidP="00124739">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72-11-30</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Pr>
                <w:rFonts w:ascii="Calibri" w:eastAsia="Times New Roman" w:hAnsi="Calibri" w:cs="Arial"/>
                <w:b/>
                <w:bCs/>
                <w:color w:val="000000"/>
                <w:sz w:val="20"/>
                <w:szCs w:val="20"/>
                <w:lang w:eastAsia="pt-BR"/>
              </w:rPr>
              <w:t>/ Config-2</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72-11-30</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-B),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4EFB4A19" w:rsidR="00124739" w:rsidRDefault="00124739" w:rsidP="001247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72-11-30</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 xml:space="preserve">/ </w:t>
            </w:r>
            <w:r w:rsidRPr="00552DFF">
              <w:rPr>
                <w:rFonts w:ascii="Calibri" w:eastAsia="Times New Roman" w:hAnsi="Calibri" w:cs="Arial"/>
                <w:i/>
                <w:iCs/>
                <w:color w:val="000000"/>
                <w:sz w:val="20"/>
                <w:szCs w:val="20"/>
                <w:lang w:val="en-US" w:eastAsia="pt-BR"/>
              </w:rPr>
              <w:t>Config-</w:t>
            </w:r>
            <w:r>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72-11-30</w:t>
            </w:r>
            <w:r w:rsidRPr="006A2A4D">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-B</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124739" w:rsidRPr="006A2A4D" w:rsidRDefault="00124739" w:rsidP="00124739">
            <w:pPr>
              <w:jc w:val="both"/>
              <w:rPr>
                <w:rFonts w:ascii="Calibri" w:eastAsia="Times New Roman" w:hAnsi="Calibri" w:cs="Arial"/>
                <w:b/>
                <w:bCs/>
                <w:color w:val="000000"/>
                <w:sz w:val="20"/>
                <w:szCs w:val="20"/>
                <w:lang w:val="en-US" w:eastAsia="pt-BR"/>
              </w:rPr>
            </w:pPr>
          </w:p>
          <w:p w14:paraId="2822A8AF" w14:textId="77777777" w:rsidR="00124739" w:rsidRDefault="00124739" w:rsidP="00124739">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124739" w:rsidRDefault="00124739" w:rsidP="00124739">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37D1FC22" w14:textId="77777777" w:rsidR="00124739" w:rsidRDefault="00124739" w:rsidP="00124739">
            <w:pPr>
              <w:jc w:val="both"/>
              <w:rPr>
                <w:rFonts w:ascii="Calibri" w:eastAsia="Times New Roman" w:hAnsi="Calibri" w:cs="Arial"/>
                <w:b/>
                <w:bCs/>
                <w:color w:val="000000"/>
                <w:sz w:val="20"/>
                <w:szCs w:val="20"/>
                <w:lang w:val="en-US" w:eastAsia="pt-BR"/>
              </w:rPr>
            </w:pPr>
          </w:p>
          <w:p w14:paraId="2B2CF4B1" w14:textId="77777777" w:rsidR="00124739" w:rsidRPr="008A1FE3" w:rsidRDefault="00124739" w:rsidP="00124739">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NOTA: </w:t>
            </w:r>
          </w:p>
          <w:p w14:paraId="76B3E2CB" w14:textId="77777777" w:rsidR="00124739" w:rsidRPr="008A1FE3" w:rsidRDefault="00124739" w:rsidP="00124739">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6E10844C"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(NOTE:</w:t>
            </w:r>
          </w:p>
          <w:p w14:paraId="0AB04FDF"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124739" w:rsidRPr="00713D5D" w:rsidRDefault="00124739" w:rsidP="00124739">
            <w:pPr>
              <w:jc w:val="both"/>
              <w:rPr>
                <w:rFonts w:ascii="Calibri" w:eastAsia="Times New Roman" w:hAnsi="Calibri" w:cs="Arial"/>
                <w:b/>
                <w:bCs/>
                <w:color w:val="000000"/>
                <w:sz w:val="20"/>
                <w:szCs w:val="20"/>
                <w:lang w:val="en-US" w:eastAsia="pt-BR"/>
              </w:rPr>
            </w:pPr>
          </w:p>
        </w:tc>
      </w:tr>
      <w:tr w:rsidR="00124739" w:rsidRPr="00A309D6" w14:paraId="7688C8FA" w14:textId="77777777" w:rsidTr="009B3906">
        <w:trPr>
          <w:trHeight w:val="1134"/>
          <w:jc w:val="center"/>
        </w:trPr>
        <w:tc>
          <w:tcPr>
            <w:tcW w:w="704" w:type="dxa"/>
            <w:vAlign w:val="center"/>
          </w:tcPr>
          <w:p w14:paraId="56E1D29B" w14:textId="383E953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1646468"/>
            <w:placeholder>
              <w:docPart w:val="D4C1AD17B769403C9C0E689ECA1D03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B9960133C0141239F91A38207CEBE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124739" w:rsidRDefault="00124739" w:rsidP="00124739">
            <w:pPr>
              <w:jc w:val="both"/>
              <w:rPr>
                <w:rFonts w:ascii="Calibri" w:eastAsia="Times New Roman" w:hAnsi="Calibri" w:cs="Arial"/>
                <w:b/>
                <w:bCs/>
                <w:color w:val="000000"/>
                <w:sz w:val="20"/>
                <w:szCs w:val="20"/>
                <w:lang w:eastAsia="pt-BR"/>
              </w:rPr>
            </w:pPr>
          </w:p>
          <w:p w14:paraId="052434C6" w14:textId="0A113F03" w:rsidR="00124739" w:rsidRDefault="00124739" w:rsidP="00124739">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72-11-30</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72-11-30</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-A).</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5BB7FC64" w:rsidR="00124739" w:rsidRDefault="00124739" w:rsidP="00124739">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72-11-30</w:t>
            </w:r>
            <w:r w:rsidRPr="00187E04">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C72352">
              <w:rPr>
                <w:rFonts w:ascii="Calibri" w:eastAsia="Times New Roman" w:hAnsi="Calibri" w:cs="Arial"/>
                <w:i/>
                <w:iCs/>
                <w:color w:val="000000"/>
                <w:sz w:val="20"/>
                <w:szCs w:val="20"/>
                <w:lang w:val="en-US" w:eastAsia="pt-BR"/>
              </w:rPr>
              <w:t>Config-1</w:t>
            </w:r>
            <w:r w:rsidRPr="00187E04">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72-11-30</w:t>
            </w:r>
            <w:r w:rsidRPr="00187E04">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-A</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124739" w:rsidRDefault="00124739" w:rsidP="00124739">
            <w:pPr>
              <w:jc w:val="both"/>
              <w:rPr>
                <w:rFonts w:ascii="Calibri" w:eastAsia="Times New Roman" w:hAnsi="Calibri" w:cs="Arial"/>
                <w:b/>
                <w:bCs/>
                <w:color w:val="000000"/>
                <w:sz w:val="20"/>
                <w:szCs w:val="20"/>
                <w:lang w:val="en-US" w:eastAsia="pt-BR"/>
              </w:rPr>
            </w:pPr>
          </w:p>
          <w:p w14:paraId="554EFF73"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124739" w:rsidRPr="00825856" w:rsidRDefault="00124739" w:rsidP="00124739">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124739" w:rsidRPr="00825856" w:rsidRDefault="00124739" w:rsidP="00124739">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124739" w:rsidRPr="00825856" w:rsidRDefault="00124739" w:rsidP="00124739">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124739" w:rsidRPr="00825856" w:rsidRDefault="00124739" w:rsidP="00124739">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124739" w:rsidRPr="007707AF" w:rsidRDefault="00124739" w:rsidP="00124739">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124739" w:rsidRPr="007707AF" w:rsidRDefault="00124739" w:rsidP="00124739">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124739" w:rsidRPr="007707AF" w:rsidRDefault="00124739" w:rsidP="00124739">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124739" w:rsidRPr="00825856" w:rsidRDefault="00124739" w:rsidP="00124739">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124739" w:rsidRPr="00825856" w:rsidRDefault="00124739" w:rsidP="00124739">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124739" w:rsidRPr="00825856" w:rsidRDefault="00124739" w:rsidP="00124739">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124739" w:rsidRPr="00A309D6" w:rsidRDefault="00124739" w:rsidP="00124739">
            <w:pPr>
              <w:jc w:val="both"/>
              <w:rPr>
                <w:rFonts w:ascii="Calibri" w:eastAsia="Times New Roman" w:hAnsi="Calibri" w:cs="Arial"/>
                <w:i/>
                <w:iCs/>
                <w:color w:val="000000"/>
                <w:sz w:val="20"/>
                <w:szCs w:val="20"/>
                <w:lang w:val="en-US" w:eastAsia="pt-BR"/>
              </w:rPr>
            </w:pPr>
            <w:r w:rsidRPr="00A309D6">
              <w:rPr>
                <w:rFonts w:ascii="Calibri" w:eastAsia="Times New Roman" w:hAnsi="Calibri" w:cs="Arial"/>
                <w:i/>
                <w:iCs/>
                <w:color w:val="000000"/>
                <w:sz w:val="20"/>
                <w:szCs w:val="20"/>
                <w:lang w:val="en-US" w:eastAsia="pt-BR"/>
              </w:rPr>
              <w:t>(Dimensional measurement report number:)</w:t>
            </w:r>
          </w:p>
          <w:p w14:paraId="0DC8A452" w14:textId="77777777" w:rsidR="00124739" w:rsidRPr="00A309D6" w:rsidRDefault="00124739" w:rsidP="00124739">
            <w:pPr>
              <w:jc w:val="both"/>
              <w:rPr>
                <w:rFonts w:ascii="Calibri" w:eastAsia="Times New Roman" w:hAnsi="Calibri" w:cs="Arial"/>
                <w:b/>
                <w:bCs/>
                <w:color w:val="000000"/>
                <w:sz w:val="20"/>
                <w:szCs w:val="20"/>
                <w:lang w:val="en-US" w:eastAsia="pt-BR"/>
              </w:rPr>
            </w:pPr>
          </w:p>
          <w:p w14:paraId="12C37F34" w14:textId="77777777" w:rsidR="00124739" w:rsidRPr="00A309D6" w:rsidRDefault="00124739" w:rsidP="00124739">
            <w:pPr>
              <w:jc w:val="both"/>
              <w:rPr>
                <w:rFonts w:ascii="Calibri" w:eastAsia="Times New Roman" w:hAnsi="Calibri" w:cs="Arial"/>
                <w:b/>
                <w:bCs/>
                <w:color w:val="000000"/>
                <w:sz w:val="20"/>
                <w:szCs w:val="20"/>
                <w:lang w:val="en-US" w:eastAsia="pt-BR"/>
              </w:rPr>
            </w:pPr>
            <w:r w:rsidRPr="00A309D6">
              <w:rPr>
                <w:rFonts w:ascii="Calibri" w:eastAsia="Times New Roman" w:hAnsi="Calibri" w:cs="Arial"/>
                <w:b/>
                <w:bCs/>
                <w:color w:val="000000"/>
                <w:sz w:val="20"/>
                <w:szCs w:val="20"/>
                <w:lang w:val="en-US" w:eastAsia="pt-BR"/>
              </w:rPr>
              <w:t xml:space="preserve">NOTA: </w:t>
            </w:r>
          </w:p>
          <w:p w14:paraId="70F3ABB4" w14:textId="77777777" w:rsidR="00124739" w:rsidRPr="008A1FE3" w:rsidRDefault="00124739" w:rsidP="00124739">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F0F12F9"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lastRenderedPageBreak/>
              <w:t>(NOTE:</w:t>
            </w:r>
          </w:p>
          <w:p w14:paraId="1057BA98"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24739" w:rsidRPr="008A1FE3" w:rsidRDefault="00124739" w:rsidP="00124739">
            <w:pPr>
              <w:jc w:val="both"/>
              <w:rPr>
                <w:rFonts w:ascii="Calibri" w:eastAsia="Times New Roman" w:hAnsi="Calibri" w:cs="Arial"/>
                <w:b/>
                <w:bCs/>
                <w:color w:val="000000"/>
                <w:sz w:val="20"/>
                <w:szCs w:val="20"/>
                <w:lang w:val="en-US" w:eastAsia="pt-BR"/>
              </w:rPr>
            </w:pPr>
          </w:p>
        </w:tc>
      </w:tr>
      <w:tr w:rsidR="00124739" w:rsidRPr="00825856" w14:paraId="4CC98F67" w14:textId="77777777" w:rsidTr="009B3906">
        <w:trPr>
          <w:trHeight w:val="1134"/>
          <w:jc w:val="center"/>
        </w:trPr>
        <w:tc>
          <w:tcPr>
            <w:tcW w:w="704" w:type="dxa"/>
            <w:vAlign w:val="center"/>
          </w:tcPr>
          <w:p w14:paraId="6A1EA610" w14:textId="236E712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FD45C0">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40891F9C400244B9B2BD4AEAD562416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61215DBF7C04F8F8228D92894614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24739" w:rsidRDefault="00124739" w:rsidP="001247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24739" w:rsidRDefault="00124739" w:rsidP="00124739">
            <w:pPr>
              <w:jc w:val="both"/>
              <w:rPr>
                <w:rFonts w:ascii="Calibri" w:eastAsia="Times New Roman" w:hAnsi="Calibri" w:cs="Arial"/>
                <w:b/>
                <w:bCs/>
                <w:color w:val="000000"/>
                <w:sz w:val="20"/>
                <w:szCs w:val="20"/>
                <w:lang w:eastAsia="pt-BR"/>
              </w:rPr>
            </w:pPr>
          </w:p>
          <w:p w14:paraId="6D50B8AC" w14:textId="0675510C" w:rsidR="00124739" w:rsidRPr="00C40680" w:rsidRDefault="00124739" w:rsidP="0012473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124739" w14:paraId="51DEDFC2" w14:textId="77777777" w:rsidTr="0027369C">
        <w:tblPrEx>
          <w:jc w:val="left"/>
        </w:tblPrEx>
        <w:trPr>
          <w:trHeight w:val="454"/>
        </w:trPr>
        <w:tc>
          <w:tcPr>
            <w:tcW w:w="4957" w:type="dxa"/>
            <w:gridSpan w:val="4"/>
            <w:vAlign w:val="center"/>
          </w:tcPr>
          <w:p w14:paraId="779F0FC7" w14:textId="3B04741A" w:rsidR="00124739" w:rsidRDefault="00124739" w:rsidP="0012473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24739" w:rsidRDefault="00124739" w:rsidP="0012473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24739" w:rsidRDefault="00124739" w:rsidP="0012473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24739" w14:paraId="5F5260C2" w14:textId="77777777" w:rsidTr="00A673C0">
        <w:tblPrEx>
          <w:jc w:val="left"/>
        </w:tblPrEx>
        <w:trPr>
          <w:trHeight w:val="1134"/>
        </w:trPr>
        <w:tc>
          <w:tcPr>
            <w:tcW w:w="4957" w:type="dxa"/>
            <w:gridSpan w:val="4"/>
            <w:vAlign w:val="center"/>
          </w:tcPr>
          <w:p w14:paraId="02F47F55" w14:textId="2CAE1406" w:rsidR="00124739" w:rsidRPr="005068AF" w:rsidRDefault="00124739" w:rsidP="00124739">
            <w:pPr>
              <w:jc w:val="left"/>
              <w:rPr>
                <w:b/>
                <w:bCs/>
                <w:sz w:val="20"/>
                <w:szCs w:val="20"/>
              </w:rPr>
            </w:pPr>
          </w:p>
        </w:tc>
        <w:tc>
          <w:tcPr>
            <w:tcW w:w="3827" w:type="dxa"/>
            <w:gridSpan w:val="4"/>
            <w:vAlign w:val="center"/>
          </w:tcPr>
          <w:p w14:paraId="78C59886" w14:textId="5B68BB67" w:rsidR="00124739" w:rsidRPr="005068AF" w:rsidRDefault="00124739" w:rsidP="00124739">
            <w:pPr>
              <w:jc w:val="left"/>
              <w:rPr>
                <w:b/>
                <w:bCs/>
                <w:sz w:val="20"/>
                <w:szCs w:val="20"/>
              </w:rPr>
            </w:pPr>
            <w:r>
              <w:rPr>
                <w:b/>
                <w:bCs/>
                <w:sz w:val="20"/>
                <w:szCs w:val="20"/>
              </w:rPr>
              <w:t>GUILHERME BRAGA</w:t>
            </w:r>
          </w:p>
        </w:tc>
        <w:tc>
          <w:tcPr>
            <w:tcW w:w="1978" w:type="dxa"/>
            <w:vAlign w:val="center"/>
          </w:tcPr>
          <w:p w14:paraId="1B672710" w14:textId="1D10CA7A" w:rsidR="00124739" w:rsidRPr="005068AF" w:rsidRDefault="00FD45C0" w:rsidP="00124739">
            <w:pPr>
              <w:jc w:val="left"/>
              <w:rPr>
                <w:sz w:val="20"/>
                <w:szCs w:val="20"/>
              </w:rPr>
            </w:pPr>
            <w:r>
              <w:rPr>
                <w:rFonts w:ascii="Calibri" w:eastAsia="Times New Roman" w:hAnsi="Calibri" w:cs="Arial"/>
                <w:b/>
                <w:bCs/>
                <w:color w:val="000000"/>
                <w:sz w:val="20"/>
                <w:szCs w:val="20"/>
                <w:lang w:eastAsia="pt-BR"/>
              </w:rPr>
              <w:t>09</w:t>
            </w:r>
            <w:r w:rsidR="00124739"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06</w:t>
            </w:r>
            <w:r w:rsidR="00124739"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D47FA" w14:textId="77777777" w:rsidR="002220B7" w:rsidRDefault="002220B7" w:rsidP="00381EB6">
      <w:r>
        <w:separator/>
      </w:r>
    </w:p>
  </w:endnote>
  <w:endnote w:type="continuationSeparator" w:id="0">
    <w:p w14:paraId="4BC3CB8C" w14:textId="77777777" w:rsidR="002220B7" w:rsidRDefault="002220B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098E6" w14:textId="77777777" w:rsidR="002220B7" w:rsidRDefault="002220B7" w:rsidP="00381EB6">
      <w:r>
        <w:separator/>
      </w:r>
    </w:p>
  </w:footnote>
  <w:footnote w:type="continuationSeparator" w:id="0">
    <w:p w14:paraId="7DD2FEBC" w14:textId="77777777" w:rsidR="002220B7" w:rsidRDefault="002220B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0150A22"/>
    <w:multiLevelType w:val="hybridMultilevel"/>
    <w:tmpl w:val="B2B65C5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F670933"/>
    <w:multiLevelType w:val="hybridMultilevel"/>
    <w:tmpl w:val="43BCE9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3"/>
  </w:num>
  <w:num w:numId="4" w16cid:durableId="949168782">
    <w:abstractNumId w:val="1"/>
  </w:num>
  <w:num w:numId="5" w16cid:durableId="1531141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42522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3154"/>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F29EA"/>
    <w:rsid w:val="000F4F9D"/>
    <w:rsid w:val="000F5221"/>
    <w:rsid w:val="00107036"/>
    <w:rsid w:val="00107122"/>
    <w:rsid w:val="00111CEF"/>
    <w:rsid w:val="0012022A"/>
    <w:rsid w:val="001229B6"/>
    <w:rsid w:val="00122A5E"/>
    <w:rsid w:val="00124739"/>
    <w:rsid w:val="0013563E"/>
    <w:rsid w:val="001424DD"/>
    <w:rsid w:val="0014395D"/>
    <w:rsid w:val="00150CE2"/>
    <w:rsid w:val="00153301"/>
    <w:rsid w:val="00162DB2"/>
    <w:rsid w:val="00162F0A"/>
    <w:rsid w:val="00172644"/>
    <w:rsid w:val="00175F7A"/>
    <w:rsid w:val="001765F7"/>
    <w:rsid w:val="00183A44"/>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220B7"/>
    <w:rsid w:val="00227BAE"/>
    <w:rsid w:val="00231294"/>
    <w:rsid w:val="0023303D"/>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38E7"/>
    <w:rsid w:val="00294FF8"/>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3F8D"/>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236"/>
    <w:rsid w:val="00442780"/>
    <w:rsid w:val="00442833"/>
    <w:rsid w:val="0044297F"/>
    <w:rsid w:val="004469FB"/>
    <w:rsid w:val="00463D37"/>
    <w:rsid w:val="0048033A"/>
    <w:rsid w:val="0048268A"/>
    <w:rsid w:val="0049246F"/>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652"/>
    <w:rsid w:val="00702E0E"/>
    <w:rsid w:val="0071031B"/>
    <w:rsid w:val="00713D5D"/>
    <w:rsid w:val="00721508"/>
    <w:rsid w:val="00721B0A"/>
    <w:rsid w:val="00723A7E"/>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2DFB"/>
    <w:rsid w:val="00895570"/>
    <w:rsid w:val="008960D5"/>
    <w:rsid w:val="008A1FE3"/>
    <w:rsid w:val="008A4296"/>
    <w:rsid w:val="008A57A8"/>
    <w:rsid w:val="008B28FE"/>
    <w:rsid w:val="008D3C62"/>
    <w:rsid w:val="008D3EAB"/>
    <w:rsid w:val="008D3F9D"/>
    <w:rsid w:val="008E0D1F"/>
    <w:rsid w:val="008E1C8A"/>
    <w:rsid w:val="008E5DB0"/>
    <w:rsid w:val="008F308A"/>
    <w:rsid w:val="009012C0"/>
    <w:rsid w:val="009059E9"/>
    <w:rsid w:val="009109F7"/>
    <w:rsid w:val="009129FC"/>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3DC9"/>
    <w:rsid w:val="00A05578"/>
    <w:rsid w:val="00A07404"/>
    <w:rsid w:val="00A07580"/>
    <w:rsid w:val="00A13890"/>
    <w:rsid w:val="00A15E3A"/>
    <w:rsid w:val="00A257CA"/>
    <w:rsid w:val="00A27E5C"/>
    <w:rsid w:val="00A309D6"/>
    <w:rsid w:val="00A31DEF"/>
    <w:rsid w:val="00A33409"/>
    <w:rsid w:val="00A41778"/>
    <w:rsid w:val="00A43EDB"/>
    <w:rsid w:val="00A45D39"/>
    <w:rsid w:val="00A46BDA"/>
    <w:rsid w:val="00A50A00"/>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277"/>
    <w:rsid w:val="00CB4B6E"/>
    <w:rsid w:val="00CD0ED7"/>
    <w:rsid w:val="00CD1741"/>
    <w:rsid w:val="00CD33FA"/>
    <w:rsid w:val="00CD6F8C"/>
    <w:rsid w:val="00CD7CEB"/>
    <w:rsid w:val="00CE07EF"/>
    <w:rsid w:val="00CE31F1"/>
    <w:rsid w:val="00D03FF7"/>
    <w:rsid w:val="00D04477"/>
    <w:rsid w:val="00D04BAC"/>
    <w:rsid w:val="00D1630A"/>
    <w:rsid w:val="00D406F7"/>
    <w:rsid w:val="00D42A81"/>
    <w:rsid w:val="00D469D5"/>
    <w:rsid w:val="00D46F4F"/>
    <w:rsid w:val="00D56BEE"/>
    <w:rsid w:val="00D57B68"/>
    <w:rsid w:val="00D764FB"/>
    <w:rsid w:val="00D82FEB"/>
    <w:rsid w:val="00D85A11"/>
    <w:rsid w:val="00D87C5C"/>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DFC"/>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D45C0"/>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3A"/>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E58C0A5ABFB740469A8F93E39D308F41"/>
        <w:category>
          <w:name w:val="Geral"/>
          <w:gallery w:val="placeholder"/>
        </w:category>
        <w:types>
          <w:type w:val="bbPlcHdr"/>
        </w:types>
        <w:behaviors>
          <w:behavior w:val="content"/>
        </w:behaviors>
        <w:guid w:val="{2B2671C5-5582-4EDA-8729-E33350728FD8}"/>
      </w:docPartPr>
      <w:docPartBody>
        <w:p w:rsidR="00EE68F8" w:rsidRDefault="00D804B8" w:rsidP="00D804B8">
          <w:pPr>
            <w:pStyle w:val="E58C0A5ABFB740469A8F93E39D308F41"/>
          </w:pPr>
          <w:r w:rsidRPr="006F02ED">
            <w:rPr>
              <w:rStyle w:val="TextodoEspaoReservado"/>
            </w:rPr>
            <w:t>Escolher um item.</w:t>
          </w:r>
        </w:p>
      </w:docPartBody>
    </w:docPart>
    <w:docPart>
      <w:docPartPr>
        <w:name w:val="AE153C2AB7C345B1B79FB766A0806177"/>
        <w:category>
          <w:name w:val="Geral"/>
          <w:gallery w:val="placeholder"/>
        </w:category>
        <w:types>
          <w:type w:val="bbPlcHdr"/>
        </w:types>
        <w:behaviors>
          <w:behavior w:val="content"/>
        </w:behaviors>
        <w:guid w:val="{2F7ADB8F-846C-4000-8791-2BF0F7728D24}"/>
      </w:docPartPr>
      <w:docPartBody>
        <w:p w:rsidR="00EE68F8" w:rsidRDefault="00D804B8" w:rsidP="00D804B8">
          <w:pPr>
            <w:pStyle w:val="AE153C2AB7C345B1B79FB766A0806177"/>
          </w:pPr>
          <w:r w:rsidRPr="006F02ED">
            <w:rPr>
              <w:rStyle w:val="TextodoEspaoReservado"/>
            </w:rPr>
            <w:t>Escolher um item.</w:t>
          </w:r>
        </w:p>
      </w:docPartBody>
    </w:docPart>
    <w:docPart>
      <w:docPartPr>
        <w:name w:val="37215990BC8A431280CC3F47A8466AE9"/>
        <w:category>
          <w:name w:val="Geral"/>
          <w:gallery w:val="placeholder"/>
        </w:category>
        <w:types>
          <w:type w:val="bbPlcHdr"/>
        </w:types>
        <w:behaviors>
          <w:behavior w:val="content"/>
        </w:behaviors>
        <w:guid w:val="{91AFF1E9-BFCD-4256-A6C6-8A1392A82B1E}"/>
      </w:docPartPr>
      <w:docPartBody>
        <w:p w:rsidR="00EE68F8" w:rsidRDefault="00D804B8" w:rsidP="00D804B8">
          <w:pPr>
            <w:pStyle w:val="37215990BC8A431280CC3F47A8466AE9"/>
          </w:pPr>
          <w:r w:rsidRPr="006F02ED">
            <w:rPr>
              <w:rStyle w:val="TextodoEspaoReservado"/>
            </w:rPr>
            <w:t>Escolher um item.</w:t>
          </w:r>
        </w:p>
      </w:docPartBody>
    </w:docPart>
    <w:docPart>
      <w:docPartPr>
        <w:name w:val="56CB17A6725149C684FAF085BAA1A919"/>
        <w:category>
          <w:name w:val="Geral"/>
          <w:gallery w:val="placeholder"/>
        </w:category>
        <w:types>
          <w:type w:val="bbPlcHdr"/>
        </w:types>
        <w:behaviors>
          <w:behavior w:val="content"/>
        </w:behaviors>
        <w:guid w:val="{3A27BB10-4A4F-4F75-9558-6BD06914D0B2}"/>
      </w:docPartPr>
      <w:docPartBody>
        <w:p w:rsidR="00EE68F8" w:rsidRDefault="00D804B8" w:rsidP="00D804B8">
          <w:pPr>
            <w:pStyle w:val="56CB17A6725149C684FAF085BAA1A919"/>
          </w:pPr>
          <w:r w:rsidRPr="006F02ED">
            <w:rPr>
              <w:rStyle w:val="TextodoEspaoReservado"/>
            </w:rPr>
            <w:t>Escolher um item.</w:t>
          </w:r>
        </w:p>
      </w:docPartBody>
    </w:docPart>
    <w:docPart>
      <w:docPartPr>
        <w:name w:val="4694021F3D534143BD17BB0E013A26B4"/>
        <w:category>
          <w:name w:val="Geral"/>
          <w:gallery w:val="placeholder"/>
        </w:category>
        <w:types>
          <w:type w:val="bbPlcHdr"/>
        </w:types>
        <w:behaviors>
          <w:behavior w:val="content"/>
        </w:behaviors>
        <w:guid w:val="{6612B604-1A89-4549-BB79-5F05896BC958}"/>
      </w:docPartPr>
      <w:docPartBody>
        <w:p w:rsidR="00EE68F8" w:rsidRDefault="00D804B8" w:rsidP="00D804B8">
          <w:pPr>
            <w:pStyle w:val="4694021F3D534143BD17BB0E013A26B4"/>
          </w:pPr>
          <w:r w:rsidRPr="006F02ED">
            <w:rPr>
              <w:rStyle w:val="TextodoEspaoReservado"/>
            </w:rPr>
            <w:t>Escolher um item.</w:t>
          </w:r>
        </w:p>
      </w:docPartBody>
    </w:docPart>
    <w:docPart>
      <w:docPartPr>
        <w:name w:val="2A1A751AFE6540ACA2399544A5D3E59F"/>
        <w:category>
          <w:name w:val="Geral"/>
          <w:gallery w:val="placeholder"/>
        </w:category>
        <w:types>
          <w:type w:val="bbPlcHdr"/>
        </w:types>
        <w:behaviors>
          <w:behavior w:val="content"/>
        </w:behaviors>
        <w:guid w:val="{9F7F6FF2-95D9-4BBE-A1F5-7A9F305821A9}"/>
      </w:docPartPr>
      <w:docPartBody>
        <w:p w:rsidR="00EE68F8" w:rsidRDefault="00D804B8" w:rsidP="00D804B8">
          <w:pPr>
            <w:pStyle w:val="2A1A751AFE6540ACA2399544A5D3E59F"/>
          </w:pPr>
          <w:r w:rsidRPr="006F02ED">
            <w:rPr>
              <w:rStyle w:val="TextodoEspaoReservado"/>
            </w:rPr>
            <w:t>Escolher um item.</w:t>
          </w:r>
        </w:p>
      </w:docPartBody>
    </w:docPart>
    <w:docPart>
      <w:docPartPr>
        <w:name w:val="70362E9EB56842A68B17085AAAE668D9"/>
        <w:category>
          <w:name w:val="Geral"/>
          <w:gallery w:val="placeholder"/>
        </w:category>
        <w:types>
          <w:type w:val="bbPlcHdr"/>
        </w:types>
        <w:behaviors>
          <w:behavior w:val="content"/>
        </w:behaviors>
        <w:guid w:val="{E1C4929A-B50C-420D-A557-A8FEB98A0DDF}"/>
      </w:docPartPr>
      <w:docPartBody>
        <w:p w:rsidR="00EE68F8" w:rsidRDefault="00D804B8" w:rsidP="00D804B8">
          <w:pPr>
            <w:pStyle w:val="70362E9EB56842A68B17085AAAE668D9"/>
          </w:pPr>
          <w:r w:rsidRPr="006F02ED">
            <w:rPr>
              <w:rStyle w:val="TextodoEspaoReservado"/>
            </w:rPr>
            <w:t>Escolher um item.</w:t>
          </w:r>
        </w:p>
      </w:docPartBody>
    </w:docPart>
    <w:docPart>
      <w:docPartPr>
        <w:name w:val="5F25B2D21EAC4870915131D77F620487"/>
        <w:category>
          <w:name w:val="Geral"/>
          <w:gallery w:val="placeholder"/>
        </w:category>
        <w:types>
          <w:type w:val="bbPlcHdr"/>
        </w:types>
        <w:behaviors>
          <w:behavior w:val="content"/>
        </w:behaviors>
        <w:guid w:val="{B126B7D2-42FB-471D-980E-7F6177323DC0}"/>
      </w:docPartPr>
      <w:docPartBody>
        <w:p w:rsidR="00EE68F8" w:rsidRDefault="00D804B8" w:rsidP="00D804B8">
          <w:pPr>
            <w:pStyle w:val="5F25B2D21EAC4870915131D77F620487"/>
          </w:pPr>
          <w:r w:rsidRPr="006F02ED">
            <w:rPr>
              <w:rStyle w:val="TextodoEspaoReservado"/>
            </w:rPr>
            <w:t>Escolher um item.</w:t>
          </w:r>
        </w:p>
      </w:docPartBody>
    </w:docPart>
    <w:docPart>
      <w:docPartPr>
        <w:name w:val="6DC00ABC339A431C91A9D240C0E0BB53"/>
        <w:category>
          <w:name w:val="Geral"/>
          <w:gallery w:val="placeholder"/>
        </w:category>
        <w:types>
          <w:type w:val="bbPlcHdr"/>
        </w:types>
        <w:behaviors>
          <w:behavior w:val="content"/>
        </w:behaviors>
        <w:guid w:val="{41CC7023-B4B5-4B8E-BBCF-3B8F706929A5}"/>
      </w:docPartPr>
      <w:docPartBody>
        <w:p w:rsidR="00EE68F8" w:rsidRDefault="00D804B8" w:rsidP="00D804B8">
          <w:pPr>
            <w:pStyle w:val="6DC00ABC339A431C91A9D240C0E0BB53"/>
          </w:pPr>
          <w:r w:rsidRPr="006F02ED">
            <w:rPr>
              <w:rStyle w:val="TextodoEspaoReservado"/>
            </w:rPr>
            <w:t>Escolher um item.</w:t>
          </w:r>
        </w:p>
      </w:docPartBody>
    </w:docPart>
    <w:docPart>
      <w:docPartPr>
        <w:name w:val="D55722E46E2C4DE2A2408960FB6B836A"/>
        <w:category>
          <w:name w:val="Geral"/>
          <w:gallery w:val="placeholder"/>
        </w:category>
        <w:types>
          <w:type w:val="bbPlcHdr"/>
        </w:types>
        <w:behaviors>
          <w:behavior w:val="content"/>
        </w:behaviors>
        <w:guid w:val="{4AD3AE0E-F57F-4172-9DD3-67A89A114344}"/>
      </w:docPartPr>
      <w:docPartBody>
        <w:p w:rsidR="00EE68F8" w:rsidRDefault="00D804B8" w:rsidP="00D804B8">
          <w:pPr>
            <w:pStyle w:val="D55722E46E2C4DE2A2408960FB6B836A"/>
          </w:pPr>
          <w:r w:rsidRPr="006F02ED">
            <w:rPr>
              <w:rStyle w:val="TextodoEspaoReservado"/>
            </w:rPr>
            <w:t>Escolher um item.</w:t>
          </w:r>
        </w:p>
      </w:docPartBody>
    </w:docPart>
    <w:docPart>
      <w:docPartPr>
        <w:name w:val="B5619CEB12F5489287ACA962C1FDA938"/>
        <w:category>
          <w:name w:val="Geral"/>
          <w:gallery w:val="placeholder"/>
        </w:category>
        <w:types>
          <w:type w:val="bbPlcHdr"/>
        </w:types>
        <w:behaviors>
          <w:behavior w:val="content"/>
        </w:behaviors>
        <w:guid w:val="{C7F2BA73-B599-49EF-8BAB-9C4D001B0F7B}"/>
      </w:docPartPr>
      <w:docPartBody>
        <w:p w:rsidR="00EE68F8" w:rsidRDefault="00D804B8" w:rsidP="00D804B8">
          <w:pPr>
            <w:pStyle w:val="B5619CEB12F5489287ACA962C1FDA938"/>
          </w:pPr>
          <w:r w:rsidRPr="006F02ED">
            <w:rPr>
              <w:rStyle w:val="TextodoEspaoReservado"/>
            </w:rPr>
            <w:t>Escolher um item.</w:t>
          </w:r>
        </w:p>
      </w:docPartBody>
    </w:docPart>
    <w:docPart>
      <w:docPartPr>
        <w:name w:val="48ABF2BFF4B9432C93450259298F0EE9"/>
        <w:category>
          <w:name w:val="Geral"/>
          <w:gallery w:val="placeholder"/>
        </w:category>
        <w:types>
          <w:type w:val="bbPlcHdr"/>
        </w:types>
        <w:behaviors>
          <w:behavior w:val="content"/>
        </w:behaviors>
        <w:guid w:val="{E612A3BD-70F3-4AA9-A560-7D251F6C61A6}"/>
      </w:docPartPr>
      <w:docPartBody>
        <w:p w:rsidR="00EE68F8" w:rsidRDefault="00D804B8" w:rsidP="00D804B8">
          <w:pPr>
            <w:pStyle w:val="48ABF2BFF4B9432C93450259298F0EE9"/>
          </w:pPr>
          <w:r w:rsidRPr="006F02ED">
            <w:rPr>
              <w:rStyle w:val="TextodoEspaoReservado"/>
            </w:rPr>
            <w:t>Escolher um item.</w:t>
          </w:r>
        </w:p>
      </w:docPartBody>
    </w:docPart>
    <w:docPart>
      <w:docPartPr>
        <w:name w:val="D4C1AD17B769403C9C0E689ECA1D039B"/>
        <w:category>
          <w:name w:val="Geral"/>
          <w:gallery w:val="placeholder"/>
        </w:category>
        <w:types>
          <w:type w:val="bbPlcHdr"/>
        </w:types>
        <w:behaviors>
          <w:behavior w:val="content"/>
        </w:behaviors>
        <w:guid w:val="{B25630E4-FB1B-4109-B912-C3619811179A}"/>
      </w:docPartPr>
      <w:docPartBody>
        <w:p w:rsidR="00EE68F8" w:rsidRDefault="00D804B8" w:rsidP="00D804B8">
          <w:pPr>
            <w:pStyle w:val="D4C1AD17B769403C9C0E689ECA1D039B"/>
          </w:pPr>
          <w:r w:rsidRPr="006F02ED">
            <w:rPr>
              <w:rStyle w:val="TextodoEspaoReservado"/>
            </w:rPr>
            <w:t>Escolher um item.</w:t>
          </w:r>
        </w:p>
      </w:docPartBody>
    </w:docPart>
    <w:docPart>
      <w:docPartPr>
        <w:name w:val="BB9960133C0141239F91A38207CEBE85"/>
        <w:category>
          <w:name w:val="Geral"/>
          <w:gallery w:val="placeholder"/>
        </w:category>
        <w:types>
          <w:type w:val="bbPlcHdr"/>
        </w:types>
        <w:behaviors>
          <w:behavior w:val="content"/>
        </w:behaviors>
        <w:guid w:val="{51A4A257-2C2B-4549-A2DE-216DC94DB4F1}"/>
      </w:docPartPr>
      <w:docPartBody>
        <w:p w:rsidR="00EE68F8" w:rsidRDefault="00D804B8" w:rsidP="00D804B8">
          <w:pPr>
            <w:pStyle w:val="BB9960133C0141239F91A38207CEBE85"/>
          </w:pPr>
          <w:r w:rsidRPr="006F02ED">
            <w:rPr>
              <w:rStyle w:val="TextodoEspaoReservado"/>
            </w:rPr>
            <w:t>Escolher um item.</w:t>
          </w:r>
        </w:p>
      </w:docPartBody>
    </w:docPart>
    <w:docPart>
      <w:docPartPr>
        <w:name w:val="40891F9C400244B9B2BD4AEAD5624160"/>
        <w:category>
          <w:name w:val="Geral"/>
          <w:gallery w:val="placeholder"/>
        </w:category>
        <w:types>
          <w:type w:val="bbPlcHdr"/>
        </w:types>
        <w:behaviors>
          <w:behavior w:val="content"/>
        </w:behaviors>
        <w:guid w:val="{C61B3171-9416-47D0-9581-359A658D6B3A}"/>
      </w:docPartPr>
      <w:docPartBody>
        <w:p w:rsidR="00EE68F8" w:rsidRDefault="00D804B8" w:rsidP="00D804B8">
          <w:pPr>
            <w:pStyle w:val="40891F9C400244B9B2BD4AEAD5624160"/>
          </w:pPr>
          <w:r w:rsidRPr="006F02ED">
            <w:rPr>
              <w:rStyle w:val="TextodoEspaoReservado"/>
            </w:rPr>
            <w:t>Escolher um item.</w:t>
          </w:r>
        </w:p>
      </w:docPartBody>
    </w:docPart>
    <w:docPart>
      <w:docPartPr>
        <w:name w:val="561215DBF7C04F8F8228D9289461406F"/>
        <w:category>
          <w:name w:val="Geral"/>
          <w:gallery w:val="placeholder"/>
        </w:category>
        <w:types>
          <w:type w:val="bbPlcHdr"/>
        </w:types>
        <w:behaviors>
          <w:behavior w:val="content"/>
        </w:behaviors>
        <w:guid w:val="{F0FBB7ED-7D63-4575-9D4E-A8404FFF916D}"/>
      </w:docPartPr>
      <w:docPartBody>
        <w:p w:rsidR="00EE68F8" w:rsidRDefault="00D804B8" w:rsidP="00D804B8">
          <w:pPr>
            <w:pStyle w:val="561215DBF7C04F8F8228D9289461406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C5A3E"/>
    <w:rsid w:val="001D7A4D"/>
    <w:rsid w:val="001F42EE"/>
    <w:rsid w:val="002072A5"/>
    <w:rsid w:val="002127B3"/>
    <w:rsid w:val="00227BAE"/>
    <w:rsid w:val="002574C1"/>
    <w:rsid w:val="0029628C"/>
    <w:rsid w:val="002B78BA"/>
    <w:rsid w:val="002C6A60"/>
    <w:rsid w:val="0031086E"/>
    <w:rsid w:val="003167C6"/>
    <w:rsid w:val="00362625"/>
    <w:rsid w:val="003F1861"/>
    <w:rsid w:val="00412012"/>
    <w:rsid w:val="00442780"/>
    <w:rsid w:val="0049246F"/>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C3A44"/>
    <w:rsid w:val="007C4E36"/>
    <w:rsid w:val="007D4ECB"/>
    <w:rsid w:val="007D7CC0"/>
    <w:rsid w:val="007E4780"/>
    <w:rsid w:val="008067CC"/>
    <w:rsid w:val="008469CA"/>
    <w:rsid w:val="0086137E"/>
    <w:rsid w:val="008821E1"/>
    <w:rsid w:val="00892DFB"/>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B4277"/>
    <w:rsid w:val="00CD6F8C"/>
    <w:rsid w:val="00CE6A20"/>
    <w:rsid w:val="00D26DF3"/>
    <w:rsid w:val="00D57B68"/>
    <w:rsid w:val="00D72717"/>
    <w:rsid w:val="00D804B8"/>
    <w:rsid w:val="00DC5119"/>
    <w:rsid w:val="00E1277D"/>
    <w:rsid w:val="00EB59CB"/>
    <w:rsid w:val="00EB59F4"/>
    <w:rsid w:val="00EE68F8"/>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804B8"/>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E58C0A5ABFB740469A8F93E39D308F41">
    <w:name w:val="E58C0A5ABFB740469A8F93E39D308F41"/>
    <w:rsid w:val="00D804B8"/>
  </w:style>
  <w:style w:type="paragraph" w:customStyle="1" w:styleId="AE153C2AB7C345B1B79FB766A0806177">
    <w:name w:val="AE153C2AB7C345B1B79FB766A0806177"/>
    <w:rsid w:val="00D804B8"/>
  </w:style>
  <w:style w:type="paragraph" w:customStyle="1" w:styleId="37215990BC8A431280CC3F47A8466AE9">
    <w:name w:val="37215990BC8A431280CC3F47A8466AE9"/>
    <w:rsid w:val="00D804B8"/>
  </w:style>
  <w:style w:type="paragraph" w:customStyle="1" w:styleId="56CB17A6725149C684FAF085BAA1A919">
    <w:name w:val="56CB17A6725149C684FAF085BAA1A919"/>
    <w:rsid w:val="00D804B8"/>
  </w:style>
  <w:style w:type="paragraph" w:customStyle="1" w:styleId="4694021F3D534143BD17BB0E013A26B4">
    <w:name w:val="4694021F3D534143BD17BB0E013A26B4"/>
    <w:rsid w:val="00D804B8"/>
  </w:style>
  <w:style w:type="paragraph" w:customStyle="1" w:styleId="2A1A751AFE6540ACA2399544A5D3E59F">
    <w:name w:val="2A1A751AFE6540ACA2399544A5D3E59F"/>
    <w:rsid w:val="00D804B8"/>
  </w:style>
  <w:style w:type="paragraph" w:customStyle="1" w:styleId="70362E9EB56842A68B17085AAAE668D9">
    <w:name w:val="70362E9EB56842A68B17085AAAE668D9"/>
    <w:rsid w:val="00D804B8"/>
  </w:style>
  <w:style w:type="paragraph" w:customStyle="1" w:styleId="5F25B2D21EAC4870915131D77F620487">
    <w:name w:val="5F25B2D21EAC4870915131D77F620487"/>
    <w:rsid w:val="00D804B8"/>
  </w:style>
  <w:style w:type="paragraph" w:customStyle="1" w:styleId="6DC00ABC339A431C91A9D240C0E0BB53">
    <w:name w:val="6DC00ABC339A431C91A9D240C0E0BB53"/>
    <w:rsid w:val="00D804B8"/>
  </w:style>
  <w:style w:type="paragraph" w:customStyle="1" w:styleId="D55722E46E2C4DE2A2408960FB6B836A">
    <w:name w:val="D55722E46E2C4DE2A2408960FB6B836A"/>
    <w:rsid w:val="00D804B8"/>
  </w:style>
  <w:style w:type="paragraph" w:customStyle="1" w:styleId="B5619CEB12F5489287ACA962C1FDA938">
    <w:name w:val="B5619CEB12F5489287ACA962C1FDA938"/>
    <w:rsid w:val="00D804B8"/>
  </w:style>
  <w:style w:type="paragraph" w:customStyle="1" w:styleId="48ABF2BFF4B9432C93450259298F0EE9">
    <w:name w:val="48ABF2BFF4B9432C93450259298F0EE9"/>
    <w:rsid w:val="00D804B8"/>
  </w:style>
  <w:style w:type="paragraph" w:customStyle="1" w:styleId="D4C1AD17B769403C9C0E689ECA1D039B">
    <w:name w:val="D4C1AD17B769403C9C0E689ECA1D039B"/>
    <w:rsid w:val="00D804B8"/>
  </w:style>
  <w:style w:type="paragraph" w:customStyle="1" w:styleId="BB9960133C0141239F91A38207CEBE85">
    <w:name w:val="BB9960133C0141239F91A38207CEBE85"/>
    <w:rsid w:val="00D804B8"/>
  </w:style>
  <w:style w:type="paragraph" w:customStyle="1" w:styleId="40891F9C400244B9B2BD4AEAD5624160">
    <w:name w:val="40891F9C400244B9B2BD4AEAD5624160"/>
    <w:rsid w:val="00D804B8"/>
  </w:style>
  <w:style w:type="paragraph" w:customStyle="1" w:styleId="561215DBF7C04F8F8228D9289461406F">
    <w:name w:val="561215DBF7C04F8F8228D9289461406F"/>
    <w:rsid w:val="00D80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3472</TotalTime>
  <Pages>6</Pages>
  <Words>1538</Words>
  <Characters>8986</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391</cp:revision>
  <cp:lastPrinted>2017-04-19T12:03:00Z</cp:lastPrinted>
  <dcterms:created xsi:type="dcterms:W3CDTF">2024-12-09T18:37:00Z</dcterms:created>
  <dcterms:modified xsi:type="dcterms:W3CDTF">2026-06-09T19:32:00Z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