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2820FB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24A3F02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50BAAD14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13E00A20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0507EC29" w:rsidR="002820FB" w:rsidRPr="00F12340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2820FB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60048FC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lang w:eastAsia="pt-BR"/>
              </w:rPr>
              <w:t>230</w:t>
            </w:r>
            <w:r w:rsidR="0050012E">
              <w:rPr>
                <w:rFonts w:eastAsia="Times New Roman" w:cs="Arial"/>
                <w:b/>
                <w:bCs/>
                <w:color w:val="000000"/>
                <w:lang w:eastAsia="pt-BR"/>
              </w:rPr>
              <w:t>32326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49260EDC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514B84F9" w:rsidR="002820FB" w:rsidRPr="00381EB6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lang w:eastAsia="pt-BR"/>
              </w:rPr>
              <w:t>049650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6E3558DB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C64B0C">
              <w:rPr>
                <w:rFonts w:eastAsia="Times New Roman" w:cs="Arial"/>
                <w:b/>
                <w:bCs/>
                <w:color w:val="000000"/>
                <w:lang w:eastAsia="pt-BR"/>
              </w:rPr>
              <w:t>02124</w:t>
            </w:r>
            <w:r w:rsidR="00A81B08">
              <w:rPr>
                <w:rFonts w:eastAsia="Times New Roman" w:cs="Arial"/>
                <w:b/>
                <w:bCs/>
                <w:color w:val="000000"/>
                <w:lang w:eastAsia="pt-BR"/>
              </w:rPr>
              <w:t xml:space="preserve"> – 14W3 REV.1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2820FB" w:rsidRPr="002820FB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3FEBBA4" w:rsidR="002820FB" w:rsidRPr="00F12340" w:rsidRDefault="00A81B08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CAT-98301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5AC1538B" w:rsidR="002820FB" w:rsidRPr="00381EB6" w:rsidRDefault="0050012E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VERTICA</w:t>
            </w:r>
            <w:r w:rsidR="00A81B0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 FIREWALL SHIELD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-198626189"/>
            <w:placeholder>
              <w:docPart w:val="FD25411DF9B04EC8A1663E9296FD8AEA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520BBF8B" w:rsidR="002820FB" w:rsidRPr="002820FB" w:rsidRDefault="00A81B08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BBF0DC1" w:rsidR="002820FB" w:rsidRPr="002820FB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2820FB" w:rsidRPr="0050012E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766C9A58" w:rsidR="002820FB" w:rsidRPr="00381EB6" w:rsidRDefault="002820FB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1291D90F317748E2BDEBAF8448B3480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81736E6" w:rsidR="002820FB" w:rsidRDefault="00CA5E0D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1291D90F317748E2BDEBAF8448B348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86DE41E" w:rsidR="002820FB" w:rsidRDefault="00CA5E0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C69A00D" w14:textId="1B292A2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correção mecânica dos perfis demarcados conforme a geometria original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6B2DDA47" w14:textId="77777777" w:rsidR="002820FB" w:rsidRDefault="002820FB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539767" w14:textId="33B55679" w:rsidR="002820FB" w:rsidRDefault="00706032" w:rsidP="002820F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mechanical correction of the marked profiles in accordance with the original geometry of the part</w:t>
            </w:r>
            <w:r w:rsidR="002820FB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A81B08" w14:paraId="52BAA67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C2AF427" w14:textId="5A8C2A66" w:rsidR="00205C81" w:rsidRPr="00706032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608814153"/>
            <w:placeholder>
              <w:docPart w:val="048BC7571C07487EB6320BC4F7308FC2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E57841" w14:textId="441BD969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740297023"/>
            <w:placeholder>
              <w:docPart w:val="CC2A3A3DE70041119CA46C1B11FCFC4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C43014B" w14:textId="3563F80F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SOLDAR / WELDING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9FEC02" w14:textId="4404D3F0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soldagem da área danificada para restauração do perfil original da peça. </w:t>
            </w:r>
            <w:proofErr w:type="spellStart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Utilizar</w:t>
            </w:r>
            <w:proofErr w:type="spellEnd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arame de </w:t>
            </w:r>
            <w:proofErr w:type="spellStart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solda</w:t>
            </w:r>
            <w:proofErr w:type="spellEnd"/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AMS 5784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192DE1F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195967A" w14:textId="5D529401" w:rsidR="00205C81" w:rsidRPr="00205C81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Weld the damaged area to restore the part's original profile. Use AMS 5784 welding wire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0012E" w14:paraId="79D7982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F07A9F5" w14:textId="0A1DF265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349832378"/>
            <w:placeholder>
              <w:docPart w:val="3F9FA91191104DA98001466569F4096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40FCC30" w14:textId="09329D28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08860971"/>
            <w:placeholder>
              <w:docPart w:val="9BC7F107A28444568E1A8C62FE59FA3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18F90B" w14:textId="3E04B9A7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F5F688" w14:textId="1F7CB1F5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acabamento da soldagem realizada conforme perfil original da peça.</w:t>
            </w:r>
          </w:p>
          <w:p w14:paraId="27FFADDA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2171042" w14:textId="176569FD" w:rsidR="00205C81" w:rsidRPr="00205C81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Finish the weld to match the original profile of the part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0012E" w14:paraId="5B622E72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33015F9" w14:textId="34122169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8468564"/>
            <w:placeholder>
              <w:docPart w:val="CA1FBE93BFCB49089E418924EA139E8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6C7EB4B" w14:textId="4C754B64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490631285"/>
            <w:placeholder>
              <w:docPart w:val="AB6DBF0EEAB947B096DE6FBF2D55A6D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E9A5D36" w14:textId="6C153CE5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4F097C" w14:textId="46295200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do componente conforme IAS-IP-0006 item 3.23.</w:t>
            </w:r>
          </w:p>
          <w:p w14:paraId="6A2BC977" w14:textId="77777777" w:rsidR="00596392" w:rsidRDefault="0059639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2F6A699" w14:textId="7BE07A0C" w:rsidR="00205C81" w:rsidRPr="00596392" w:rsidRDefault="00706032" w:rsidP="0059639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component according to IAS-IP-0006 item 3.</w:t>
            </w:r>
            <w:proofErr w:type="gramStart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23.Clean</w:t>
            </w:r>
            <w:proofErr w:type="gramEnd"/>
            <w:r w:rsidRPr="00706032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the component according to IAS-IP-0006 item 3.23</w:t>
            </w:r>
            <w:r w:rsidR="00596392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0012E" w14:paraId="71A3033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29DB720" w14:textId="1565A991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90448874"/>
            <w:placeholder>
              <w:docPart w:val="26C218CBC74842309F2E70D501CEC8F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8701E5" w14:textId="463B2A83" w:rsidR="00205C81" w:rsidRDefault="00205C81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732349"/>
            <w:placeholder>
              <w:docPart w:val="06D90887DE6D4DC4B200086B7BE9929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1607BAB" w14:textId="6DE1B651" w:rsidR="00205C81" w:rsidRDefault="00205C81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CC2A9B5" w14:textId="567A1F0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no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NDT conform indicated in the.)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Overhaul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14W3</w:t>
            </w:r>
          </w:p>
          <w:p w14:paraId="12F568B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Ensaio 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Test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6BBECD6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 1</w:t>
            </w:r>
          </w:p>
          <w:p w14:paraId="11DBE17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): A </w:t>
            </w:r>
          </w:p>
          <w:p w14:paraId="3B651FF1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2D397018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8E19F2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5986087E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Were Indications found?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0B0BB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388991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SIM – REGISTRAR IAS-RG-0332.</w:t>
            </w:r>
          </w:p>
          <w:p w14:paraId="0A654F03" w14:textId="5A76620D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YES – REGISTRAR IAS-RG-0332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</w:t>
            </w:r>
          </w:p>
          <w:p w14:paraId="6B94E926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AC14673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  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proofErr w:type="gramStart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)</w:t>
            </w:r>
            <w:proofErr w:type="gramEnd"/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3B87620" w14:textId="77777777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205C81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</w:t>
            </w:r>
            <w:r w:rsidRPr="00205C8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D7521EA" w14:textId="678A393C" w:rsidR="00205C81" w:rsidRP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205C81" w:rsidRPr="00A81B08" w14:paraId="37402CF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3F82163" w14:textId="07D7EA4E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02634158"/>
            <w:placeholder>
              <w:docPart w:val="62C3A50963D44E7C9D78E0CF1B9147D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125A324" w14:textId="1FAFA24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74685195"/>
            <w:placeholder>
              <w:docPart w:val="7BF4148081844AFDBCB2E1D3AF2DEBA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F05D31" w14:textId="39E656A7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74A467" w14:textId="1CD3E0A2" w:rsid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 pós NDT do componente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Refira-se aos resultados registrados no RG-0332 e preencher o mesmo com as devidas informações.</w:t>
            </w:r>
          </w:p>
          <w:p w14:paraId="23259CC7" w14:textId="1CBD6428" w:rsidR="00706032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 NDT inspection of the component. Refer to the results recorded in RG-0332 and fill it in with the appropriate information.</w:t>
            </w:r>
          </w:p>
          <w:p w14:paraId="2EE28425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A627232" w14:textId="77777777" w:rsid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Aprovado</w:t>
            </w:r>
          </w:p>
          <w:p w14:paraId="1D22F5FE" w14:textId="3B8D4D9B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Approved</w:t>
            </w:r>
            <w:proofErr w:type="spellEnd"/>
          </w:p>
          <w:p w14:paraId="5999D4D8" w14:textId="77777777" w:rsidR="000D27F3" w:rsidRPr="000D27F3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F0CD648" w14:textId="427BBF99" w:rsidR="00706032" w:rsidRPr="000D27F3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0D27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Reprovado</w:t>
            </w:r>
            <w:proofErr w:type="spellEnd"/>
          </w:p>
          <w:p w14:paraId="6F33F4B8" w14:textId="45B6EAA1" w:rsidR="00205C81" w:rsidRP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  )</w:t>
            </w:r>
            <w:proofErr w:type="gramEnd"/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Disapproved</w:t>
            </w:r>
          </w:p>
        </w:tc>
      </w:tr>
      <w:tr w:rsidR="00205C81" w:rsidRPr="0050012E" w14:paraId="01FF875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753D338" w14:textId="37E02FC9" w:rsidR="00205C81" w:rsidRPr="00205C81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07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91134291"/>
            <w:placeholder>
              <w:docPart w:val="01B5FFC535784408ADEC572AD9252847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5DABF6B" w14:textId="6E4701D2" w:rsidR="00205C81" w:rsidRDefault="0059639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748719322"/>
            <w:placeholder>
              <w:docPart w:val="B10CBE5EB9BA43A0ADDF39711448627D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EE4EEE" w14:textId="54159A36" w:rsidR="00205C81" w:rsidRDefault="0059639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1464EAB" w14:textId="2B0FB132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5963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pós NDT conforme IAS-IP0006 item 3.34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5144A9E5" w14:textId="777777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856B8E3" w14:textId="3911B0F6" w:rsidR="00205C81" w:rsidRPr="00205C81" w:rsidRDefault="000D27F3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post-NDT cleaning according to IAS-IP0006 item 3.34</w:t>
            </w:r>
            <w:r w:rsidR="00205C81" w:rsidRPr="001543D9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205C81" w:rsidRPr="0050012E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024FD14D" w:rsidR="00205C81" w:rsidRPr="002820FB" w:rsidRDefault="000D27F3" w:rsidP="00205C81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08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53119294"/>
            <w:placeholder>
              <w:docPart w:val="B08906F0163C4BD0974F6CC050FFA54E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E068524" w:rsidR="00205C81" w:rsidRDefault="00706032" w:rsidP="00205C81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44313672"/>
            <w:placeholder>
              <w:docPart w:val="BB87B893F10643E386B1373AB103A5F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31F29776" w:rsidR="00205C81" w:rsidRDefault="00706032" w:rsidP="00205C81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AD3B87" w14:textId="5E1D4E77" w:rsidR="00205C81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2820F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</w:t>
            </w:r>
            <w:r w:rsid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jateamento do componente conforme IAS-IP-0006 item 3.26 com pressão inferior a 30PSI</w:t>
            </w:r>
            <w:r w:rsidRPr="007060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0E0ABFB8" w14:textId="6C885E51" w:rsidR="00706032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CE4FCF" w14:textId="3B56C77B" w:rsidR="00706032" w:rsidRPr="00706032" w:rsidRDefault="00706032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ATENÇÃO: REALIZAR JATEAMENTO CAUTELOSAMENTE EVITANDO PERMANECER MUITOS SEGUNDOS NA MESMA ÁREA PARA EVITAR DEFORMAÇÃO DA PEÇA.</w:t>
            </w:r>
          </w:p>
          <w:p w14:paraId="43E773B8" w14:textId="77777777" w:rsidR="00205C81" w:rsidRPr="00706032" w:rsidRDefault="00205C81" w:rsidP="00205C81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B32F4EF" w14:textId="77777777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Perform component blasting according to IAS-IP-0006 item 3.26 with pressure less than 30PSI. </w:t>
            </w:r>
          </w:p>
          <w:p w14:paraId="79E2452D" w14:textId="77777777" w:rsidR="000D27F3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7884D385" w:rsidR="00205C81" w:rsidRPr="002820FB" w:rsidRDefault="000D27F3" w:rsidP="00205C81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ATTENTION: PERFORM SANDBLASTING CAUTIOUSLY AVOIDING STAYING TOO MANY SECONDS IN THE SAME AREA TO AVOID DEFORMATION OF THE PIECE.</w:t>
            </w:r>
          </w:p>
        </w:tc>
      </w:tr>
      <w:tr w:rsidR="00706032" w:rsidRPr="0050012E" w14:paraId="07C0F0D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438C552" w14:textId="36ECE6BB" w:rsidR="00706032" w:rsidRDefault="000D27F3" w:rsidP="0070603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09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35612200"/>
            <w:placeholder>
              <w:docPart w:val="978D492C892B43EC9B4E32F1E883CC5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F6B6E1" w14:textId="61DD349A" w:rsidR="00706032" w:rsidRDefault="00706032" w:rsidP="0070603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13598974"/>
            <w:placeholder>
              <w:docPart w:val="01F5DAFD89AC449AAE88DF5B11A9BB8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3D29248" w14:textId="0AFC54C2" w:rsidR="00706032" w:rsidRDefault="00706032" w:rsidP="0070603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7E7DDBC" w14:textId="1EF074B1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para remover resíduos de jateamento conforme IAS-IP0006 item 3.30.</w:t>
            </w:r>
          </w:p>
          <w:p w14:paraId="3532264D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042A501" w14:textId="1A61363A" w:rsidR="00706032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cleaning to remove blast residues according to IAS-IP0006 item 3.30.</w:t>
            </w:r>
          </w:p>
        </w:tc>
      </w:tr>
      <w:tr w:rsidR="002820FB" w:rsidRPr="0050012E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1471C99A" w:rsidR="002820FB" w:rsidRPr="002820FB" w:rsidRDefault="000D27F3" w:rsidP="002820F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BE3DFE66F4C741CF82A607AE23E3294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2681B5F" w:rsidR="002820FB" w:rsidRDefault="00706032" w:rsidP="002820FB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M250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2092926700"/>
            <w:placeholder>
              <w:docPart w:val="5D4C90861F884723ACE35EFEFEB37B1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DF27271" w:rsidR="002820FB" w:rsidRPr="00D7637D" w:rsidRDefault="00D7637D" w:rsidP="002820F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D7637D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812AC39" w14:textId="3F746548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aprovação final dos serviços realizados.</w:t>
            </w:r>
          </w:p>
          <w:p w14:paraId="5F65E1D1" w14:textId="77777777" w:rsidR="00706032" w:rsidRDefault="00706032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1CC42C6F" w:rsidR="002820FB" w:rsidRPr="000D27F3" w:rsidRDefault="000D27F3" w:rsidP="0070603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0D27F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final approval of the services performed.</w:t>
            </w:r>
          </w:p>
        </w:tc>
      </w:tr>
      <w:tr w:rsidR="002820FB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2820FB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2820FB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2820FB" w:rsidRPr="00381EB6" w:rsidRDefault="002820FB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238DCDC3" w:rsidR="002820FB" w:rsidRPr="00381EB6" w:rsidRDefault="001A6F66" w:rsidP="002820F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MATEUS MACHADO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8474BC3" w:rsidR="002820FB" w:rsidRPr="00381EB6" w:rsidRDefault="000D27F3" w:rsidP="002820F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23/06/2026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09B5B" w14:textId="77777777" w:rsidR="009249DF" w:rsidRDefault="009249DF" w:rsidP="00381EB6">
      <w:r>
        <w:separator/>
      </w:r>
    </w:p>
  </w:endnote>
  <w:endnote w:type="continuationSeparator" w:id="0">
    <w:p w14:paraId="73E5D59A" w14:textId="77777777" w:rsidR="009249DF" w:rsidRDefault="009249DF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381128" w14:textId="77777777" w:rsidR="009249DF" w:rsidRDefault="009249DF" w:rsidP="00381EB6">
      <w:r>
        <w:separator/>
      </w:r>
    </w:p>
  </w:footnote>
  <w:footnote w:type="continuationSeparator" w:id="0">
    <w:p w14:paraId="15C17FC7" w14:textId="77777777" w:rsidR="009249DF" w:rsidRDefault="009249DF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2035"/>
    <w:rsid w:val="0004485F"/>
    <w:rsid w:val="00085877"/>
    <w:rsid w:val="000D27F3"/>
    <w:rsid w:val="000F4F9D"/>
    <w:rsid w:val="001A6F66"/>
    <w:rsid w:val="001B55AE"/>
    <w:rsid w:val="00205C81"/>
    <w:rsid w:val="00231294"/>
    <w:rsid w:val="002820FB"/>
    <w:rsid w:val="002A5949"/>
    <w:rsid w:val="00381EB6"/>
    <w:rsid w:val="00384069"/>
    <w:rsid w:val="003A2130"/>
    <w:rsid w:val="003E5BD2"/>
    <w:rsid w:val="00442780"/>
    <w:rsid w:val="004C5A81"/>
    <w:rsid w:val="0050012E"/>
    <w:rsid w:val="00551730"/>
    <w:rsid w:val="005773C4"/>
    <w:rsid w:val="00596392"/>
    <w:rsid w:val="005B1891"/>
    <w:rsid w:val="006140F5"/>
    <w:rsid w:val="00646398"/>
    <w:rsid w:val="0065428C"/>
    <w:rsid w:val="006A0EA4"/>
    <w:rsid w:val="006D601F"/>
    <w:rsid w:val="00700415"/>
    <w:rsid w:val="00702E0E"/>
    <w:rsid w:val="00706032"/>
    <w:rsid w:val="0071031B"/>
    <w:rsid w:val="007A1C64"/>
    <w:rsid w:val="007D7CC0"/>
    <w:rsid w:val="007E1018"/>
    <w:rsid w:val="007E39BA"/>
    <w:rsid w:val="008155E0"/>
    <w:rsid w:val="00822270"/>
    <w:rsid w:val="00864D3F"/>
    <w:rsid w:val="00877E2D"/>
    <w:rsid w:val="00895570"/>
    <w:rsid w:val="009249DF"/>
    <w:rsid w:val="00937D5F"/>
    <w:rsid w:val="00954A03"/>
    <w:rsid w:val="00992398"/>
    <w:rsid w:val="009A1808"/>
    <w:rsid w:val="009D5C9E"/>
    <w:rsid w:val="009F3644"/>
    <w:rsid w:val="00A81B08"/>
    <w:rsid w:val="00B17B77"/>
    <w:rsid w:val="00B95A38"/>
    <w:rsid w:val="00BB243A"/>
    <w:rsid w:val="00BD7FD7"/>
    <w:rsid w:val="00C9039F"/>
    <w:rsid w:val="00CA5E0D"/>
    <w:rsid w:val="00D04477"/>
    <w:rsid w:val="00D7637D"/>
    <w:rsid w:val="00D82FEB"/>
    <w:rsid w:val="00DE5A85"/>
    <w:rsid w:val="00E30164"/>
    <w:rsid w:val="00EB7BD0"/>
    <w:rsid w:val="00ED0535"/>
    <w:rsid w:val="00ED5D40"/>
    <w:rsid w:val="00F00F9F"/>
    <w:rsid w:val="00F12340"/>
    <w:rsid w:val="00F12833"/>
    <w:rsid w:val="00F238AA"/>
    <w:rsid w:val="00F66767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60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FD25411DF9B04EC8A1663E9296FD8AE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632CDA-A6CA-464D-BC2B-BFEF91F39178}"/>
      </w:docPartPr>
      <w:docPartBody>
        <w:p w:rsidR="009B6F73" w:rsidRDefault="005B72E8" w:rsidP="005B72E8">
          <w:pPr>
            <w:pStyle w:val="FD25411DF9B04EC8A1663E9296FD8AE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91D90F317748E2BDEBAF8448B348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EBF3AA-DF19-4A08-98DA-6D646D9069C4}"/>
      </w:docPartPr>
      <w:docPartBody>
        <w:p w:rsidR="009B6F73" w:rsidRDefault="005B72E8" w:rsidP="005B72E8">
          <w:pPr>
            <w:pStyle w:val="1291D90F317748E2BDEBAF8448B348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3DFE66F4C741CF82A607AE23E3294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AF123A8-02CC-4C6F-B1CC-E7EDA668DA05}"/>
      </w:docPartPr>
      <w:docPartBody>
        <w:p w:rsidR="009B6F73" w:rsidRDefault="005B72E8" w:rsidP="005B72E8">
          <w:pPr>
            <w:pStyle w:val="BE3DFE66F4C741CF82A607AE23E3294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D4C90861F884723ACE35EFEFEB37B1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3AC80F7-8D5F-4A5F-B49A-48DC14AEB259}"/>
      </w:docPartPr>
      <w:docPartBody>
        <w:p w:rsidR="009B6F73" w:rsidRDefault="005B72E8" w:rsidP="005B72E8">
          <w:pPr>
            <w:pStyle w:val="5D4C90861F884723ACE35EFEFEB37B1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48BC7571C07487EB6320BC4F7308F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F9B443-8BFE-415E-BCFE-AC23FBB00C70}"/>
      </w:docPartPr>
      <w:docPartBody>
        <w:p w:rsidR="00AC3E87" w:rsidRDefault="009B6F73" w:rsidP="009B6F73">
          <w:pPr>
            <w:pStyle w:val="048BC7571C07487EB6320BC4F7308F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2A3A3DE70041119CA46C1B11FCFC4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895E7A5-3439-402E-AA02-113B847F6FE9}"/>
      </w:docPartPr>
      <w:docPartBody>
        <w:p w:rsidR="00AC3E87" w:rsidRDefault="009B6F73" w:rsidP="009B6F73">
          <w:pPr>
            <w:pStyle w:val="CC2A3A3DE70041119CA46C1B11FCFC4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F9FA91191104DA98001466569F409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BA9E121-42A1-4CAB-913A-CCE3ED3E0A17}"/>
      </w:docPartPr>
      <w:docPartBody>
        <w:p w:rsidR="00AC3E87" w:rsidRDefault="009B6F73" w:rsidP="009B6F73">
          <w:pPr>
            <w:pStyle w:val="3F9FA91191104DA98001466569F409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BC7F107A28444568E1A8C62FE59FA3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CE7A8C2-7735-4AEC-9105-6805174B8887}"/>
      </w:docPartPr>
      <w:docPartBody>
        <w:p w:rsidR="00AC3E87" w:rsidRDefault="009B6F73" w:rsidP="009B6F73">
          <w:pPr>
            <w:pStyle w:val="9BC7F107A28444568E1A8C62FE59FA3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6C218CBC74842309F2E70D501CEC8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9C597B-7A90-4163-968F-481642FD7845}"/>
      </w:docPartPr>
      <w:docPartBody>
        <w:p w:rsidR="00AC3E87" w:rsidRDefault="009B6F73" w:rsidP="009B6F73">
          <w:pPr>
            <w:pStyle w:val="26C218CBC74842309F2E70D501CEC8F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6D90887DE6D4DC4B200086B7BE992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F4861E-EA6C-46BB-8664-C158A9E322E1}"/>
      </w:docPartPr>
      <w:docPartBody>
        <w:p w:rsidR="00AC3E87" w:rsidRDefault="009B6F73" w:rsidP="009B6F73">
          <w:pPr>
            <w:pStyle w:val="06D90887DE6D4DC4B200086B7BE992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2C3A50963D44E7C9D78E0CF1B9147D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FB7621-3247-48B6-8388-71B54B5B55D9}"/>
      </w:docPartPr>
      <w:docPartBody>
        <w:p w:rsidR="00AC3E87" w:rsidRDefault="009B6F73" w:rsidP="009B6F73">
          <w:pPr>
            <w:pStyle w:val="62C3A50963D44E7C9D78E0CF1B9147D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BF4148081844AFDBCB2E1D3AF2DEBA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1F41DF9-AAD0-4DFE-8B74-FAFF68661364}"/>
      </w:docPartPr>
      <w:docPartBody>
        <w:p w:rsidR="00AC3E87" w:rsidRDefault="009B6F73" w:rsidP="009B6F73">
          <w:pPr>
            <w:pStyle w:val="7BF4148081844AFDBCB2E1D3AF2DEBA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B5FFC535784408ADEC572AD925284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F97CF45-0709-47A9-8F6B-186487333236}"/>
      </w:docPartPr>
      <w:docPartBody>
        <w:p w:rsidR="00AC3E87" w:rsidRDefault="009B6F73" w:rsidP="009B6F73">
          <w:pPr>
            <w:pStyle w:val="01B5FFC535784408ADEC572AD925284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10CBE5EB9BA43A0ADDF39711448627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E0552B4-2910-45AA-AAFE-00E3DC17D669}"/>
      </w:docPartPr>
      <w:docPartBody>
        <w:p w:rsidR="00AC3E87" w:rsidRDefault="009B6F73" w:rsidP="009B6F73">
          <w:pPr>
            <w:pStyle w:val="B10CBE5EB9BA43A0ADDF39711448627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08906F0163C4BD0974F6CC050FFA5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622227D-6D58-453E-9B63-BE74C0E099D8}"/>
      </w:docPartPr>
      <w:docPartBody>
        <w:p w:rsidR="00AC3E87" w:rsidRDefault="009B6F73" w:rsidP="009B6F73">
          <w:pPr>
            <w:pStyle w:val="B08906F0163C4BD0974F6CC050FFA5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B87B893F10643E386B1373AB103A5F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CB02065-038F-45C0-8381-286C53AEE9C1}"/>
      </w:docPartPr>
      <w:docPartBody>
        <w:p w:rsidR="00AC3E87" w:rsidRDefault="009B6F73" w:rsidP="009B6F73">
          <w:pPr>
            <w:pStyle w:val="BB87B893F10643E386B1373AB103A5F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A1FBE93BFCB49089E418924EA139E8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32B810F-08C1-489E-9BFC-B6D5716EA66C}"/>
      </w:docPartPr>
      <w:docPartBody>
        <w:p w:rsidR="00AC3E87" w:rsidRDefault="009B6F73" w:rsidP="009B6F73">
          <w:pPr>
            <w:pStyle w:val="CA1FBE93BFCB49089E418924EA139E8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6DBF0EEAB947B096DE6FBF2D55A6D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BB8647-08F3-44BC-8C5B-3EE7AA917AF2}"/>
      </w:docPartPr>
      <w:docPartBody>
        <w:p w:rsidR="00AC3E87" w:rsidRDefault="009B6F73" w:rsidP="009B6F73">
          <w:pPr>
            <w:pStyle w:val="AB6DBF0EEAB947B096DE6FBF2D55A6D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78D492C892B43EC9B4E32F1E883CC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16615FD-B261-41A2-91D3-69D892002301}"/>
      </w:docPartPr>
      <w:docPartBody>
        <w:p w:rsidR="00AC3E87" w:rsidRDefault="009B6F73" w:rsidP="009B6F73">
          <w:pPr>
            <w:pStyle w:val="978D492C892B43EC9B4E32F1E883CC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F5DAFD89AC449AAE88DF5B11A9BB8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2E574E-FB63-4DC8-8114-22DC4671E52A}"/>
      </w:docPartPr>
      <w:docPartBody>
        <w:p w:rsidR="00AC3E87" w:rsidRDefault="009B6F73" w:rsidP="009B6F73">
          <w:pPr>
            <w:pStyle w:val="01F5DAFD89AC449AAE88DF5B11A9BB85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44FF8"/>
    <w:rsid w:val="00442780"/>
    <w:rsid w:val="005B1891"/>
    <w:rsid w:val="005B72E8"/>
    <w:rsid w:val="006A47AE"/>
    <w:rsid w:val="007D7CC0"/>
    <w:rsid w:val="008469CA"/>
    <w:rsid w:val="009B6F73"/>
    <w:rsid w:val="009F2000"/>
    <w:rsid w:val="00A57975"/>
    <w:rsid w:val="00A83618"/>
    <w:rsid w:val="00AC3E87"/>
    <w:rsid w:val="00B17B77"/>
    <w:rsid w:val="00CE6A20"/>
    <w:rsid w:val="00F238AA"/>
    <w:rsid w:val="00F667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B6F73"/>
    <w:rPr>
      <w:color w:val="666666"/>
    </w:rPr>
  </w:style>
  <w:style w:type="paragraph" w:customStyle="1" w:styleId="048BC7571C07487EB6320BC4F7308FC2">
    <w:name w:val="048BC7571C07487EB6320BC4F7308FC2"/>
    <w:rsid w:val="009B6F73"/>
  </w:style>
  <w:style w:type="paragraph" w:customStyle="1" w:styleId="FD25411DF9B04EC8A1663E9296FD8AEA">
    <w:name w:val="FD25411DF9B04EC8A1663E9296FD8AEA"/>
    <w:rsid w:val="005B72E8"/>
  </w:style>
  <w:style w:type="paragraph" w:customStyle="1" w:styleId="1291D90F317748E2BDEBAF8448B34806">
    <w:name w:val="1291D90F317748E2BDEBAF8448B34806"/>
    <w:rsid w:val="005B72E8"/>
  </w:style>
  <w:style w:type="paragraph" w:customStyle="1" w:styleId="BE3DFE66F4C741CF82A607AE23E3294D">
    <w:name w:val="BE3DFE66F4C741CF82A607AE23E3294D"/>
    <w:rsid w:val="005B72E8"/>
  </w:style>
  <w:style w:type="paragraph" w:customStyle="1" w:styleId="5D4C90861F884723ACE35EFEFEB37B14">
    <w:name w:val="5D4C90861F884723ACE35EFEFEB37B14"/>
    <w:rsid w:val="005B72E8"/>
  </w:style>
  <w:style w:type="paragraph" w:customStyle="1" w:styleId="CC2A3A3DE70041119CA46C1B11FCFC4F">
    <w:name w:val="CC2A3A3DE70041119CA46C1B11FCFC4F"/>
    <w:rsid w:val="009B6F73"/>
  </w:style>
  <w:style w:type="paragraph" w:customStyle="1" w:styleId="3F9FA91191104DA98001466569F40966">
    <w:name w:val="3F9FA91191104DA98001466569F40966"/>
    <w:rsid w:val="009B6F73"/>
  </w:style>
  <w:style w:type="paragraph" w:customStyle="1" w:styleId="9BC7F107A28444568E1A8C62FE59FA34">
    <w:name w:val="9BC7F107A28444568E1A8C62FE59FA34"/>
    <w:rsid w:val="009B6F73"/>
  </w:style>
  <w:style w:type="paragraph" w:customStyle="1" w:styleId="26C218CBC74842309F2E70D501CEC8FF">
    <w:name w:val="26C218CBC74842309F2E70D501CEC8FF"/>
    <w:rsid w:val="009B6F73"/>
  </w:style>
  <w:style w:type="paragraph" w:customStyle="1" w:styleId="06D90887DE6D4DC4B200086B7BE99291">
    <w:name w:val="06D90887DE6D4DC4B200086B7BE99291"/>
    <w:rsid w:val="009B6F73"/>
  </w:style>
  <w:style w:type="paragraph" w:customStyle="1" w:styleId="62C3A50963D44E7C9D78E0CF1B9147D4">
    <w:name w:val="62C3A50963D44E7C9D78E0CF1B9147D4"/>
    <w:rsid w:val="009B6F73"/>
  </w:style>
  <w:style w:type="paragraph" w:customStyle="1" w:styleId="7BF4148081844AFDBCB2E1D3AF2DEBA9">
    <w:name w:val="7BF4148081844AFDBCB2E1D3AF2DEBA9"/>
    <w:rsid w:val="009B6F73"/>
  </w:style>
  <w:style w:type="paragraph" w:customStyle="1" w:styleId="01B5FFC535784408ADEC572AD9252847">
    <w:name w:val="01B5FFC535784408ADEC572AD9252847"/>
    <w:rsid w:val="009B6F73"/>
  </w:style>
  <w:style w:type="paragraph" w:customStyle="1" w:styleId="B10CBE5EB9BA43A0ADDF39711448627D">
    <w:name w:val="B10CBE5EB9BA43A0ADDF39711448627D"/>
    <w:rsid w:val="009B6F73"/>
  </w:style>
  <w:style w:type="paragraph" w:customStyle="1" w:styleId="B08906F0163C4BD0974F6CC050FFA54E">
    <w:name w:val="B08906F0163C4BD0974F6CC050FFA54E"/>
    <w:rsid w:val="009B6F73"/>
  </w:style>
  <w:style w:type="paragraph" w:customStyle="1" w:styleId="BB87B893F10643E386B1373AB103A5FE">
    <w:name w:val="BB87B893F10643E386B1373AB103A5FE"/>
    <w:rsid w:val="009B6F73"/>
  </w:style>
  <w:style w:type="paragraph" w:customStyle="1" w:styleId="CA1FBE93BFCB49089E418924EA139E8E">
    <w:name w:val="CA1FBE93BFCB49089E418924EA139E8E"/>
    <w:rsid w:val="009B6F73"/>
  </w:style>
  <w:style w:type="paragraph" w:customStyle="1" w:styleId="AB6DBF0EEAB947B096DE6FBF2D55A6D8">
    <w:name w:val="AB6DBF0EEAB947B096DE6FBF2D55A6D8"/>
    <w:rsid w:val="009B6F73"/>
  </w:style>
  <w:style w:type="paragraph" w:customStyle="1" w:styleId="978D492C892B43EC9B4E32F1E883CC53">
    <w:name w:val="978D492C892B43EC9B4E32F1E883CC53"/>
    <w:rsid w:val="009B6F73"/>
  </w:style>
  <w:style w:type="paragraph" w:customStyle="1" w:styleId="01F5DAFD89AC449AAE88DF5B11A9BB85">
    <w:name w:val="01F5DAFD89AC449AAE88DF5B11A9BB85"/>
    <w:rsid w:val="009B6F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533</Words>
  <Characters>2879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Mateus Felipe da Silva Machado</cp:lastModifiedBy>
  <cp:revision>7</cp:revision>
  <cp:lastPrinted>2017-04-19T12:03:00Z</cp:lastPrinted>
  <dcterms:created xsi:type="dcterms:W3CDTF">2024-12-04T20:12:00Z</dcterms:created>
  <dcterms:modified xsi:type="dcterms:W3CDTF">2026-07-02T16:35:00Z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