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5B264F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6855BDF" w:rsidR="005B264F" w:rsidRPr="00AF3E41" w:rsidRDefault="001271F9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311124</w:t>
            </w:r>
            <w:r w:rsidR="00504D0F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36C942B" w:rsidR="005B264F" w:rsidRPr="00691E19" w:rsidRDefault="00ED620A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4B3C5D06" w:rsidR="005B264F" w:rsidRPr="00E4082C" w:rsidRDefault="00ED620A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052713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7259FFF3" w:rsidR="005B264F" w:rsidRPr="001F2503" w:rsidRDefault="005B264F" w:rsidP="005B264F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B264F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58DA97E" w:rsidR="005B264F" w:rsidRPr="00AF3E41" w:rsidRDefault="00ED620A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9625688" w:rsidR="005B264F" w:rsidRPr="00113B19" w:rsidRDefault="001271F9" w:rsidP="005B264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271F9">
              <w:rPr>
                <w:b/>
                <w:bCs/>
                <w:sz w:val="20"/>
                <w:szCs w:val="20"/>
                <w:lang w:val="en-US"/>
              </w:rPr>
              <w:t>NO.6 &amp; 7 BEARING TRANSFER  TUBE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E3B3BAABF75143FCB9A7399EC9D35D8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7DBD85F" w:rsidR="005B264F" w:rsidRPr="0027369C" w:rsidRDefault="005B264F" w:rsidP="005B264F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6044D056" w:rsidR="005B264F" w:rsidRPr="00D92FD5" w:rsidRDefault="005B264F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ED620A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51159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322A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22A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Abril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</w:t>
            </w:r>
            <w:r w:rsidR="00322A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7C66B06F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322A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22A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Apr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</w:t>
            </w:r>
            <w:r w:rsidR="00322A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ED620A" w14:paraId="04EA4FE9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07E13B53" w:rsidR="00EB5BE2" w:rsidRDefault="00B14126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0875878"/>
            <w:placeholder>
              <w:docPart w:val="5219FF516F4C4FEC8C1E1D0981B2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3D1C8421" w:rsidR="00EB5BE2" w:rsidRDefault="001271F9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868448285"/>
            <w:placeholder>
              <w:docPart w:val="FD7120E234D34B47875662C966F63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6DD51A13" w:rsidR="00EB5BE2" w:rsidRPr="001271F9" w:rsidRDefault="001271F9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1271F9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AABCB5" w14:textId="77777777" w:rsidR="00EB5BE2" w:rsidRPr="00672E6A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D16290B" w14:textId="1367E26E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D83080" w:rsidRP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aplicação do composto anti-seize na Área 1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</w:t>
            </w:r>
            <w:r w:rsid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D83080" w:rsidRP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72-53-33-380-801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32094E96" w14:textId="2430A41A" w:rsidR="001271F9" w:rsidRPr="001271F9" w:rsidRDefault="00EB5BE2" w:rsidP="001271F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83080" w:rsidRPr="00D8308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anti-seize compound to Area 1 of the part in accordance with CIR Manual 3043515, ATA 72-53-33, Section “Repair-02”, Paragraph 1, Step C, and Figure 901 (Task 72-53-33-380-801).</w:t>
            </w:r>
            <w:r w:rsidR="00D8308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1AFFA51" w14:textId="2A1897FA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5FF64" w14:textId="77777777" w:rsidR="00D83080" w:rsidRPr="00D83080" w:rsidRDefault="00D83080" w:rsidP="00D830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aplicação conforme SPOP 146 (referência IAS-IP-0005, Item 3.5). </w:t>
            </w:r>
          </w:p>
          <w:p w14:paraId="7E508B6C" w14:textId="1D68FCCA" w:rsidR="0007101F" w:rsidRPr="0007101F" w:rsidRDefault="00D83080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308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(Apply the coating in accordance with SPOP 146 (reference IAS-IP-0005, Item 3.5).) </w:t>
            </w:r>
          </w:p>
          <w:p w14:paraId="6815DD8E" w14:textId="77777777" w:rsidR="005B264F" w:rsidRPr="0007101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6D14253" w14:textId="63BB2200" w:rsidR="00EB5BE2" w:rsidRPr="0007101F" w:rsidRDefault="00EB5BE2" w:rsidP="00113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ED620A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043EB400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0D942AD43266479F843CA6FC0ACCC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5F19D23F5DB46AFA9BA6BBFF0548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2B0B9" w14:textId="77777777" w:rsidR="00B14126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BE2" w:rsidRPr="00C62998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52883F74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5B264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BE2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65B8797D" w14:textId="77777777" w:rsidR="00D0415E" w:rsidRDefault="00D0415E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144953B" w14:textId="5D437CBB" w:rsidR="005B264F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  <w:r w:rsidRPr="00D0415E">
              <w:rPr>
                <w:b/>
                <w:bCs/>
                <w:sz w:val="20"/>
                <w:szCs w:val="20"/>
              </w:rPr>
              <w:t>Sub</w:t>
            </w:r>
            <w:r>
              <w:rPr>
                <w:b/>
                <w:bCs/>
                <w:sz w:val="20"/>
                <w:szCs w:val="20"/>
              </w:rPr>
              <w:t xml:space="preserve"> O.S. de reparo </w:t>
            </w:r>
            <w:r w:rsidR="00D0415E">
              <w:rPr>
                <w:b/>
                <w:bCs/>
                <w:sz w:val="20"/>
                <w:szCs w:val="20"/>
              </w:rPr>
              <w:t>(</w:t>
            </w:r>
            <w:r w:rsidR="00D0415E" w:rsidRPr="00D0415E">
              <w:rPr>
                <w:b/>
                <w:bCs/>
                <w:sz w:val="20"/>
                <w:szCs w:val="20"/>
              </w:rPr>
              <w:t>Repair-</w:t>
            </w:r>
            <w:r w:rsidR="00734017">
              <w:rPr>
                <w:b/>
                <w:bCs/>
                <w:sz w:val="20"/>
                <w:szCs w:val="20"/>
              </w:rPr>
              <w:t>0</w:t>
            </w:r>
            <w:r w:rsidR="00D83080">
              <w:rPr>
                <w:b/>
                <w:bCs/>
                <w:sz w:val="20"/>
                <w:szCs w:val="20"/>
              </w:rPr>
              <w:t>2</w:t>
            </w:r>
            <w:r w:rsidR="00D0415E">
              <w:rPr>
                <w:b/>
                <w:bCs/>
                <w:sz w:val="20"/>
                <w:szCs w:val="20"/>
              </w:rPr>
              <w:t xml:space="preserve">) </w:t>
            </w:r>
            <w:r w:rsidR="00D83080">
              <w:rPr>
                <w:b/>
                <w:bCs/>
                <w:sz w:val="20"/>
                <w:szCs w:val="20"/>
              </w:rPr>
              <w:t xml:space="preserve">para </w:t>
            </w:r>
            <w:r w:rsidR="00D83080" w:rsidRPr="00D83080">
              <w:rPr>
                <w:b/>
                <w:bCs/>
                <w:sz w:val="20"/>
                <w:szCs w:val="20"/>
              </w:rPr>
              <w:t>aplicação do composto anti-seize na Área 1</w:t>
            </w:r>
            <w:r>
              <w:rPr>
                <w:b/>
                <w:bCs/>
                <w:sz w:val="20"/>
                <w:szCs w:val="20"/>
              </w:rPr>
              <w:t>, com necessidade identificada na inspeção visual da peça.</w:t>
            </w:r>
          </w:p>
          <w:p w14:paraId="016FAEC7" w14:textId="1F43C0B9" w:rsidR="005B264F" w:rsidRPr="00D83080" w:rsidRDefault="005B264F" w:rsidP="005B264F">
            <w:pPr>
              <w:jc w:val="both"/>
              <w:rPr>
                <w:sz w:val="20"/>
                <w:szCs w:val="20"/>
                <w:lang w:val="en-US"/>
              </w:rPr>
            </w:pPr>
            <w:r w:rsidRPr="00D83080">
              <w:rPr>
                <w:i/>
                <w:iCs/>
                <w:sz w:val="20"/>
                <w:szCs w:val="20"/>
                <w:lang w:val="en-US"/>
              </w:rPr>
              <w:t>(</w:t>
            </w:r>
            <w:r w:rsidR="00D83080" w:rsidRPr="00D83080">
              <w:rPr>
                <w:i/>
                <w:iCs/>
                <w:sz w:val="20"/>
                <w:szCs w:val="20"/>
                <w:lang w:val="en-US"/>
              </w:rPr>
              <w:t>Sub Work Order for repair (Repair-02) for application of anti-seize compound to Area 1, as required based on findings identified during the visual inspection of the part.)</w:t>
            </w:r>
          </w:p>
          <w:p w14:paraId="02F47F55" w14:textId="70437BC7" w:rsidR="00EB5BE2" w:rsidRPr="001A2E7B" w:rsidRDefault="00EB5BE2" w:rsidP="00EB5BE2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72D948C8" w:rsidR="00EB5BE2" w:rsidRPr="005068AF" w:rsidRDefault="00B46D5C" w:rsidP="00EB5BE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EB3459A" w:rsidR="00EB5BE2" w:rsidRPr="005068AF" w:rsidRDefault="00ED620A" w:rsidP="00EB5BE2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06/07/2026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379BD" w14:textId="77777777" w:rsidR="00CC41A7" w:rsidRDefault="00CC41A7" w:rsidP="00381EB6">
      <w:r>
        <w:separator/>
      </w:r>
    </w:p>
  </w:endnote>
  <w:endnote w:type="continuationSeparator" w:id="0">
    <w:p w14:paraId="309E1748" w14:textId="77777777" w:rsidR="00CC41A7" w:rsidRDefault="00CC41A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803FB" w14:textId="77777777" w:rsidR="00CC41A7" w:rsidRDefault="00CC41A7" w:rsidP="00381EB6">
      <w:r>
        <w:separator/>
      </w:r>
    </w:p>
  </w:footnote>
  <w:footnote w:type="continuationSeparator" w:id="0">
    <w:p w14:paraId="6B10D6DA" w14:textId="77777777" w:rsidR="00CC41A7" w:rsidRDefault="00CC41A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45EB"/>
    <w:multiLevelType w:val="hybridMultilevel"/>
    <w:tmpl w:val="E142461C"/>
    <w:lvl w:ilvl="0" w:tplc="31A4B12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613C6"/>
    <w:multiLevelType w:val="multilevel"/>
    <w:tmpl w:val="9B68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949168782">
    <w:abstractNumId w:val="2"/>
  </w:num>
  <w:num w:numId="5" w16cid:durableId="1929001485">
    <w:abstractNumId w:val="3"/>
  </w:num>
  <w:num w:numId="6" w16cid:durableId="193424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301"/>
    <w:rsid w:val="000345E2"/>
    <w:rsid w:val="00041D02"/>
    <w:rsid w:val="000439AF"/>
    <w:rsid w:val="0004485F"/>
    <w:rsid w:val="0006293A"/>
    <w:rsid w:val="0007101F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4FCA"/>
    <w:rsid w:val="000F5221"/>
    <w:rsid w:val="00107036"/>
    <w:rsid w:val="00107122"/>
    <w:rsid w:val="00111CEF"/>
    <w:rsid w:val="00113B19"/>
    <w:rsid w:val="00122800"/>
    <w:rsid w:val="001229B6"/>
    <w:rsid w:val="00122A5E"/>
    <w:rsid w:val="001271F9"/>
    <w:rsid w:val="00136DE3"/>
    <w:rsid w:val="00140ED7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01CD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1DBB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3BC5"/>
    <w:rsid w:val="003167C6"/>
    <w:rsid w:val="00317BD4"/>
    <w:rsid w:val="00320DFC"/>
    <w:rsid w:val="00322AFD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104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70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6BA7"/>
    <w:rsid w:val="00417C52"/>
    <w:rsid w:val="004200D0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C6A"/>
    <w:rsid w:val="004A2A44"/>
    <w:rsid w:val="004A5DFA"/>
    <w:rsid w:val="004B4270"/>
    <w:rsid w:val="004B6B67"/>
    <w:rsid w:val="004C02E4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F748B"/>
    <w:rsid w:val="0050214E"/>
    <w:rsid w:val="005027AC"/>
    <w:rsid w:val="005041D6"/>
    <w:rsid w:val="00504D0F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59A5"/>
    <w:rsid w:val="005874AF"/>
    <w:rsid w:val="00587927"/>
    <w:rsid w:val="005907B5"/>
    <w:rsid w:val="0059380B"/>
    <w:rsid w:val="00593F71"/>
    <w:rsid w:val="00595B85"/>
    <w:rsid w:val="005A4ABD"/>
    <w:rsid w:val="005A72B0"/>
    <w:rsid w:val="005B264F"/>
    <w:rsid w:val="005B50C9"/>
    <w:rsid w:val="005B72CC"/>
    <w:rsid w:val="005D10B6"/>
    <w:rsid w:val="005D197E"/>
    <w:rsid w:val="005D2206"/>
    <w:rsid w:val="005D595D"/>
    <w:rsid w:val="005E3554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34017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7174"/>
    <w:rsid w:val="007707AF"/>
    <w:rsid w:val="00771A08"/>
    <w:rsid w:val="00773B70"/>
    <w:rsid w:val="0078130B"/>
    <w:rsid w:val="00781CE3"/>
    <w:rsid w:val="00782551"/>
    <w:rsid w:val="0078550C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57B32"/>
    <w:rsid w:val="008637B0"/>
    <w:rsid w:val="00864D3F"/>
    <w:rsid w:val="00867FF2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16B69"/>
    <w:rsid w:val="00A257CA"/>
    <w:rsid w:val="00A2674B"/>
    <w:rsid w:val="00A27CA6"/>
    <w:rsid w:val="00A27E5C"/>
    <w:rsid w:val="00A3086E"/>
    <w:rsid w:val="00A31DEF"/>
    <w:rsid w:val="00A33409"/>
    <w:rsid w:val="00A41778"/>
    <w:rsid w:val="00A43EDB"/>
    <w:rsid w:val="00A45D39"/>
    <w:rsid w:val="00A46BDA"/>
    <w:rsid w:val="00A50C9E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412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46D5C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235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233A"/>
    <w:rsid w:val="00C56051"/>
    <w:rsid w:val="00C62998"/>
    <w:rsid w:val="00C64E34"/>
    <w:rsid w:val="00C65E30"/>
    <w:rsid w:val="00C66918"/>
    <w:rsid w:val="00C670EB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4FB"/>
    <w:rsid w:val="00CA078D"/>
    <w:rsid w:val="00CA6986"/>
    <w:rsid w:val="00CB2689"/>
    <w:rsid w:val="00CB3A44"/>
    <w:rsid w:val="00CB4B6E"/>
    <w:rsid w:val="00CB5A0F"/>
    <w:rsid w:val="00CB5FF7"/>
    <w:rsid w:val="00CC41A7"/>
    <w:rsid w:val="00CD0ED7"/>
    <w:rsid w:val="00CD33FA"/>
    <w:rsid w:val="00CD4788"/>
    <w:rsid w:val="00CD55FD"/>
    <w:rsid w:val="00CD6F8C"/>
    <w:rsid w:val="00CD7CEB"/>
    <w:rsid w:val="00CE07EF"/>
    <w:rsid w:val="00CE31F1"/>
    <w:rsid w:val="00D03FF7"/>
    <w:rsid w:val="00D0415E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83080"/>
    <w:rsid w:val="00D92FD5"/>
    <w:rsid w:val="00D93B98"/>
    <w:rsid w:val="00DA635D"/>
    <w:rsid w:val="00DB022D"/>
    <w:rsid w:val="00DB0574"/>
    <w:rsid w:val="00DB23B8"/>
    <w:rsid w:val="00DB49A2"/>
    <w:rsid w:val="00DB502A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72FD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D620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5408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0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9FF516F4C4FEC8C1E1D0981B2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01C3B-3A34-48B3-8267-E44FE975E4F7}"/>
      </w:docPartPr>
      <w:docPartBody>
        <w:p w:rsidR="00011703" w:rsidRDefault="00DC0134" w:rsidP="00DC0134">
          <w:pPr>
            <w:pStyle w:val="5219FF516F4C4FEC8C1E1D0981B2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120E234D34B47875662C966F63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3ADEC-6BE0-4745-9661-C33FAFC4A09C}"/>
      </w:docPartPr>
      <w:docPartBody>
        <w:p w:rsidR="00011703" w:rsidRDefault="00DC0134" w:rsidP="00DC0134">
          <w:pPr>
            <w:pStyle w:val="FD7120E234D34B47875662C966F63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942AD43266479F843CA6FC0ACCC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96DC08-886C-4647-B32A-45188A5B1B95}"/>
      </w:docPartPr>
      <w:docPartBody>
        <w:p w:rsidR="00011703" w:rsidRDefault="00DC0134" w:rsidP="00DC0134">
          <w:pPr>
            <w:pStyle w:val="0D942AD43266479F843CA6FC0ACCC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19D23F5DB46AFA9BA6BBFF0548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FB4F6-2FF3-4412-871D-2FB3B90A0F1D}"/>
      </w:docPartPr>
      <w:docPartBody>
        <w:p w:rsidR="00011703" w:rsidRDefault="00DC0134" w:rsidP="00DC0134">
          <w:pPr>
            <w:pStyle w:val="55F19D23F5DB46AFA9BA6BBFF0548E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3BAABF75143FCB9A7399EC9D35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26DD0-F43D-406B-86B2-AAF52E654138}"/>
      </w:docPartPr>
      <w:docPartBody>
        <w:p w:rsidR="00D43197" w:rsidRDefault="00D43197" w:rsidP="00D43197">
          <w:pPr>
            <w:pStyle w:val="E3B3BAABF75143FCB9A7399EC9D35D8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1263"/>
    <w:rsid w:val="00046C2D"/>
    <w:rsid w:val="00076B51"/>
    <w:rsid w:val="00096317"/>
    <w:rsid w:val="000B2F17"/>
    <w:rsid w:val="000B4A86"/>
    <w:rsid w:val="000F29BB"/>
    <w:rsid w:val="000F5221"/>
    <w:rsid w:val="00122800"/>
    <w:rsid w:val="00136DE3"/>
    <w:rsid w:val="00140ED7"/>
    <w:rsid w:val="00151ABD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301CD"/>
    <w:rsid w:val="0029628C"/>
    <w:rsid w:val="002B2CF7"/>
    <w:rsid w:val="002B78BA"/>
    <w:rsid w:val="002C6A60"/>
    <w:rsid w:val="002E1DBB"/>
    <w:rsid w:val="0031086E"/>
    <w:rsid w:val="00310FA4"/>
    <w:rsid w:val="003167C6"/>
    <w:rsid w:val="00362625"/>
    <w:rsid w:val="003A5B59"/>
    <w:rsid w:val="003F1861"/>
    <w:rsid w:val="00412012"/>
    <w:rsid w:val="00416BA7"/>
    <w:rsid w:val="00442780"/>
    <w:rsid w:val="00480995"/>
    <w:rsid w:val="004B2B9F"/>
    <w:rsid w:val="004B40EB"/>
    <w:rsid w:val="004C76BA"/>
    <w:rsid w:val="004E3223"/>
    <w:rsid w:val="004E6B2C"/>
    <w:rsid w:val="005078C6"/>
    <w:rsid w:val="00535D16"/>
    <w:rsid w:val="00561B13"/>
    <w:rsid w:val="005859A5"/>
    <w:rsid w:val="00590F94"/>
    <w:rsid w:val="0059615F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7DFE"/>
    <w:rsid w:val="0073124F"/>
    <w:rsid w:val="00735286"/>
    <w:rsid w:val="007443F9"/>
    <w:rsid w:val="00754B49"/>
    <w:rsid w:val="0075530E"/>
    <w:rsid w:val="0078550C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54C7"/>
    <w:rsid w:val="0086137E"/>
    <w:rsid w:val="008811AA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13E0E"/>
    <w:rsid w:val="00A27CA6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233A"/>
    <w:rsid w:val="00C5354D"/>
    <w:rsid w:val="00C56051"/>
    <w:rsid w:val="00C6780B"/>
    <w:rsid w:val="00CB3A44"/>
    <w:rsid w:val="00CB5FF7"/>
    <w:rsid w:val="00CD6F8C"/>
    <w:rsid w:val="00CE19CC"/>
    <w:rsid w:val="00CE6A20"/>
    <w:rsid w:val="00D26DF3"/>
    <w:rsid w:val="00D43197"/>
    <w:rsid w:val="00D50922"/>
    <w:rsid w:val="00D53465"/>
    <w:rsid w:val="00D72717"/>
    <w:rsid w:val="00D732F5"/>
    <w:rsid w:val="00D9739F"/>
    <w:rsid w:val="00DB23B8"/>
    <w:rsid w:val="00DB49A2"/>
    <w:rsid w:val="00DB502A"/>
    <w:rsid w:val="00DC0134"/>
    <w:rsid w:val="00DC5119"/>
    <w:rsid w:val="00DF65F9"/>
    <w:rsid w:val="00E1277D"/>
    <w:rsid w:val="00E22E44"/>
    <w:rsid w:val="00E97DC6"/>
    <w:rsid w:val="00E97FF8"/>
    <w:rsid w:val="00EB59CB"/>
    <w:rsid w:val="00EB59F4"/>
    <w:rsid w:val="00EF1F9C"/>
    <w:rsid w:val="00F063A0"/>
    <w:rsid w:val="00F13DCD"/>
    <w:rsid w:val="00F34877"/>
    <w:rsid w:val="00F56634"/>
    <w:rsid w:val="00F577C7"/>
    <w:rsid w:val="00F6700E"/>
    <w:rsid w:val="00F975D7"/>
    <w:rsid w:val="00FC7D07"/>
    <w:rsid w:val="00FD2479"/>
    <w:rsid w:val="00FD6C4E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3197"/>
    <w:rPr>
      <w:color w:val="666666"/>
    </w:rPr>
  </w:style>
  <w:style w:type="paragraph" w:customStyle="1" w:styleId="627CB4492B004302AFE3C3364FA950B6">
    <w:name w:val="627CB4492B004302AFE3C3364FA950B6"/>
    <w:rsid w:val="000F29BB"/>
  </w:style>
  <w:style w:type="paragraph" w:customStyle="1" w:styleId="5219FF516F4C4FEC8C1E1D0981B231C4">
    <w:name w:val="5219FF516F4C4FEC8C1E1D0981B231C4"/>
    <w:rsid w:val="00DC0134"/>
  </w:style>
  <w:style w:type="paragraph" w:customStyle="1" w:styleId="FD7120E234D34B47875662C966F6391E">
    <w:name w:val="FD7120E234D34B47875662C966F6391E"/>
    <w:rsid w:val="00DC0134"/>
  </w:style>
  <w:style w:type="paragraph" w:customStyle="1" w:styleId="0D942AD43266479F843CA6FC0ACCCA80">
    <w:name w:val="0D942AD43266479F843CA6FC0ACCCA80"/>
    <w:rsid w:val="00DC0134"/>
  </w:style>
  <w:style w:type="paragraph" w:customStyle="1" w:styleId="55F19D23F5DB46AFA9BA6BBFF0548E12">
    <w:name w:val="55F19D23F5DB46AFA9BA6BBFF0548E12"/>
    <w:rsid w:val="00DC0134"/>
  </w:style>
  <w:style w:type="paragraph" w:customStyle="1" w:styleId="E3B3BAABF75143FCB9A7399EC9D35D84">
    <w:name w:val="E3B3BAABF75143FCB9A7399EC9D35D84"/>
    <w:rsid w:val="00D43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6635</TotalTime>
  <Pages>2</Pages>
  <Words>440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470</cp:revision>
  <cp:lastPrinted>2017-04-19T12:03:00Z</cp:lastPrinted>
  <dcterms:created xsi:type="dcterms:W3CDTF">2024-12-09T18:37:00Z</dcterms:created>
  <dcterms:modified xsi:type="dcterms:W3CDTF">2026-07-06T16:13:00Z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