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71FEDA" w:rsidR="00C9039F" w:rsidRPr="00381EB6" w:rsidRDefault="003A5E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3079013-01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3079013-01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 </w:t>
            </w:r>
            <w:r w:rsidRPr="003A5E04">
              <w:rPr>
                <w:rFonts w:ascii="Calibri" w:eastAsia="Times New Roman" w:hAnsi="Calibri" w:cs="Arial"/>
                <w:b/>
                <w:bCs/>
                <w:color w:val="D99594" w:themeColor="accent2" w:themeTint="99"/>
                <w:sz w:val="20"/>
                <w:szCs w:val="20"/>
                <w:lang w:eastAsia="pt-BR"/>
              </w:rPr>
              <w:t>3079013-01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 </w:t>
            </w:r>
            <w:r w:rsidRPr="003A5E04">
              <w:rPr>
                <w:rFonts w:ascii="Calibri" w:eastAsia="Times New Roman" w:hAnsi="Calibri" w:cs="Arial"/>
                <w:b/>
                <w:bCs/>
                <w:color w:val="A0D8D5"/>
                <w:sz w:val="20"/>
                <w:szCs w:val="20"/>
                <w:lang w:eastAsia="pt-BR"/>
              </w:rPr>
              <w:t>3079013-01</w:t>
            </w:r>
            <w:r w:rsidRPr="005A00CC">
              <w:rPr>
                <w:rFonts w:ascii="Calibri" w:eastAsia="Times New Roman" w:hAnsi="Calibri" w:cs="Arial"/>
                <w:b/>
                <w:bCs/>
                <w:color w:val="FFFF00"/>
                <w:sz w:val="20"/>
                <w:szCs w:val="20"/>
                <w:lang w:eastAsia="pt-BR"/>
              </w:rPr>
              <w:t>, 3079013,01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 </w:t>
            </w:r>
            <w:r w:rsidR="005A00CC" w:rsidRPr="005A00CC">
              <w:rPr>
                <w:rFonts w:ascii="Calibri" w:eastAsia="Times New Roman" w:hAnsi="Calibri" w:cs="Arial"/>
                <w:b/>
                <w:bCs/>
                <w:color w:val="FEC4DA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13D6E6" w:rsidR="00C9039F" w:rsidRPr="00381EB6" w:rsidRDefault="005A00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DEAAA71107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DEAAA71353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DE1BNA1997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DEAAA44143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DE1BDD0519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DE1BFA0992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D99594" w:themeColor="accent2" w:themeTint="99"/>
                <w:sz w:val="20"/>
                <w:szCs w:val="20"/>
                <w:lang w:eastAsia="pt-BR"/>
              </w:rPr>
              <w:t>DE1BLL1791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A0D8D5"/>
                <w:sz w:val="20"/>
                <w:szCs w:val="20"/>
                <w:lang w:eastAsia="pt-BR"/>
              </w:rPr>
              <w:t>DE1BAE0286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FFFF00"/>
                <w:sz w:val="20"/>
                <w:szCs w:val="20"/>
                <w:lang w:eastAsia="pt-BR"/>
              </w:rPr>
              <w:t>DEAAA71351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FEC4DA"/>
                <w:sz w:val="20"/>
                <w:szCs w:val="20"/>
                <w:lang w:eastAsia="pt-BR"/>
              </w:rPr>
              <w:t>DEAAA18553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36E1BF" w:rsidR="00C9039F" w:rsidRPr="005A00CC" w:rsidRDefault="005A00CC" w:rsidP="0065428C">
            <w:pPr>
              <w:rPr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55304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ED0000"/>
                <w:sz w:val="20"/>
                <w:szCs w:val="20"/>
                <w:lang w:eastAsia="pt-BR"/>
              </w:rPr>
              <w:t>55314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7BB8"/>
                <w:sz w:val="20"/>
                <w:szCs w:val="20"/>
                <w:lang w:eastAsia="pt-BR"/>
              </w:rPr>
              <w:t>55298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55303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55288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eastAsia="pt-BR"/>
              </w:rPr>
              <w:t>55294</w:t>
            </w: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D99594" w:themeColor="accent2" w:themeTint="99"/>
                <w:sz w:val="20"/>
                <w:szCs w:val="20"/>
                <w:lang w:eastAsia="pt-BR"/>
              </w:rPr>
              <w:t>55285</w:t>
            </w: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A0D8D5"/>
                <w:sz w:val="20"/>
                <w:szCs w:val="20"/>
                <w:lang w:eastAsia="pt-BR"/>
              </w:rPr>
              <w:t>55284</w:t>
            </w: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FF00"/>
                <w:sz w:val="20"/>
                <w:szCs w:val="20"/>
                <w:lang w:eastAsia="pt-BR"/>
              </w:rPr>
              <w:t>55307</w:t>
            </w: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EC4DA"/>
                <w:sz w:val="20"/>
                <w:szCs w:val="20"/>
                <w:lang w:eastAsia="pt-BR"/>
              </w:rPr>
              <w:t>55300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07375A" w:rsidR="00C9039F" w:rsidRPr="00381EB6" w:rsidRDefault="005A00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78EFAB" w:rsidR="003E5BD2" w:rsidRPr="00F12340" w:rsidRDefault="005A00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9CB0F2" w:rsidR="003E5BD2" w:rsidRPr="00381EB6" w:rsidRDefault="005A00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PRIMARY AND SECONDARY FLOW FUEL MANIFOLD ADAPTER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F7BBD50" w:rsidR="003E5BD2" w:rsidRPr="00381EB6" w:rsidRDefault="005A00C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EF8CD0" w:rsidR="003E5BD2" w:rsidRPr="00381EB6" w:rsidRDefault="00BE3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E30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4B411064" w:rsidR="009F3644" w:rsidRDefault="009F3644" w:rsidP="00DB33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5AFF6345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BE301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6888054"/>
            <w:placeholder>
              <w:docPart w:val="8895E6A846EA4FB6A086A16F3658E2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2C274D" w:rsidR="007E39BA" w:rsidRDefault="00DB33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DIMENSIONAL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38738521"/>
            <w:placeholder>
              <w:docPart w:val="2D1EE08AB19147ECA58185B8508FE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F462BF3" w:rsidR="007E39BA" w:rsidRDefault="00DB33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DIMENSIONAL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50D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inspeção dimensional do componente em acordo a seção CHECK-02 , Item 2, Letra C, Utilize a tabela 5007 e a figura 5006 section A-A</w:t>
            </w:r>
          </w:p>
          <w:p w14:paraId="4934F8B6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0363C88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item está dentro dos parâmetros permitidos?</w:t>
            </w:r>
          </w:p>
          <w:p w14:paraId="0BBCDBC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748989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 ) SIM </w:t>
            </w:r>
          </w:p>
          <w:p w14:paraId="6711D7C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 ) NÃO </w:t>
            </w:r>
          </w:p>
          <w:p w14:paraId="328EE23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89A0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Caso a resposta seja não, verifique a possibilidade de reparo conforme a tabela 5007</w:t>
            </w:r>
          </w:p>
          <w:p w14:paraId="232256EF" w14:textId="491DACF7" w:rsidR="007E39BA" w:rsidRDefault="007E39BA" w:rsidP="00BE3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B0C00A" w:rsidR="007E39BA" w:rsidRDefault="00BE30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615497" w:rsidR="007E39BA" w:rsidRDefault="00BE30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04E9172F" w:rsidR="007E39BA" w:rsidRDefault="00BE30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E1544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B9DE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3A37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FE18" w14:textId="77777777" w:rsidR="00CD3154" w:rsidRDefault="00CD3154" w:rsidP="00381EB6">
      <w:r>
        <w:separator/>
      </w:r>
    </w:p>
  </w:endnote>
  <w:endnote w:type="continuationSeparator" w:id="0">
    <w:p w14:paraId="22A83DE7" w14:textId="77777777" w:rsidR="00CD3154" w:rsidRDefault="00CD31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94F3B" w14:textId="77777777" w:rsidR="00CD3154" w:rsidRDefault="00CD3154" w:rsidP="00381EB6">
      <w:r>
        <w:separator/>
      </w:r>
    </w:p>
  </w:footnote>
  <w:footnote w:type="continuationSeparator" w:id="0">
    <w:p w14:paraId="4C023958" w14:textId="77777777" w:rsidR="00CD3154" w:rsidRDefault="00CD31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AC5"/>
    <w:rsid w:val="000F4F9D"/>
    <w:rsid w:val="001B1367"/>
    <w:rsid w:val="001B55AE"/>
    <w:rsid w:val="00231294"/>
    <w:rsid w:val="002A5949"/>
    <w:rsid w:val="00381EB6"/>
    <w:rsid w:val="00384069"/>
    <w:rsid w:val="003A2130"/>
    <w:rsid w:val="003A37EA"/>
    <w:rsid w:val="003A5E04"/>
    <w:rsid w:val="003E5BD2"/>
    <w:rsid w:val="00442780"/>
    <w:rsid w:val="004C5A81"/>
    <w:rsid w:val="00517B6F"/>
    <w:rsid w:val="00551730"/>
    <w:rsid w:val="005773C4"/>
    <w:rsid w:val="005A00C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4F75"/>
    <w:rsid w:val="00B95A38"/>
    <w:rsid w:val="00BB243A"/>
    <w:rsid w:val="00BD7FD7"/>
    <w:rsid w:val="00BE3015"/>
    <w:rsid w:val="00BE4DA9"/>
    <w:rsid w:val="00C9039F"/>
    <w:rsid w:val="00CA5E9C"/>
    <w:rsid w:val="00CD3154"/>
    <w:rsid w:val="00D04477"/>
    <w:rsid w:val="00D82FEB"/>
    <w:rsid w:val="00DB33B6"/>
    <w:rsid w:val="00DE5A85"/>
    <w:rsid w:val="00E30164"/>
    <w:rsid w:val="00EB7BD0"/>
    <w:rsid w:val="00ED0535"/>
    <w:rsid w:val="00ED5D40"/>
    <w:rsid w:val="00F00F9F"/>
    <w:rsid w:val="00F12340"/>
    <w:rsid w:val="00F437B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5E6A846EA4FB6A086A16F3658E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92A8FE-D9D4-4F35-80A5-E7867E523C5D}"/>
      </w:docPartPr>
      <w:docPartBody>
        <w:p w:rsidR="00F17084" w:rsidRDefault="00FA7FEF" w:rsidP="00FA7FEF">
          <w:pPr>
            <w:pStyle w:val="8895E6A846EA4FB6A086A16F3658E2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1EE08AB19147ECA58185B8508FE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98498-4CD0-4DE3-954D-9152F3BC44D0}"/>
      </w:docPartPr>
      <w:docPartBody>
        <w:p w:rsidR="00F17084" w:rsidRDefault="00FA7FEF" w:rsidP="00FA7FEF">
          <w:pPr>
            <w:pStyle w:val="2D1EE08AB19147ECA58185B8508FE64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443"/>
    <w:rsid w:val="001B1367"/>
    <w:rsid w:val="003C0DB8"/>
    <w:rsid w:val="00442780"/>
    <w:rsid w:val="006A47AE"/>
    <w:rsid w:val="007D7CC0"/>
    <w:rsid w:val="008469CA"/>
    <w:rsid w:val="0098544F"/>
    <w:rsid w:val="009F2000"/>
    <w:rsid w:val="00A57975"/>
    <w:rsid w:val="00B17B77"/>
    <w:rsid w:val="00B34F75"/>
    <w:rsid w:val="00BE4DA9"/>
    <w:rsid w:val="00CE6A20"/>
    <w:rsid w:val="00F17084"/>
    <w:rsid w:val="00F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A7FE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95E6A846EA4FB6A086A16F3658E2C7">
    <w:name w:val="8895E6A846EA4FB6A086A16F3658E2C7"/>
    <w:rsid w:val="00FA7FEF"/>
  </w:style>
  <w:style w:type="paragraph" w:customStyle="1" w:styleId="2D1EE08AB19147ECA58185B8508FE64E">
    <w:name w:val="2D1EE08AB19147ECA58185B8508FE64E"/>
    <w:rsid w:val="00FA7F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3</cp:revision>
  <cp:lastPrinted>2017-04-19T12:03:00Z</cp:lastPrinted>
  <dcterms:created xsi:type="dcterms:W3CDTF">2026-08-04T13:54:00Z</dcterms:created>
  <dcterms:modified xsi:type="dcterms:W3CDTF">2026-08-05T15:39:00Z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